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67B" w:rsidRPr="0043167B" w:rsidRDefault="0043167B" w:rsidP="0043167B">
      <w:pPr>
        <w:adjustRightInd w:val="0"/>
        <w:jc w:val="center"/>
        <w:rPr>
          <w:b/>
          <w:color w:val="000000" w:themeColor="text1"/>
          <w:sz w:val="32"/>
          <w:szCs w:val="20"/>
        </w:rPr>
      </w:pPr>
      <w:bookmarkStart w:id="0" w:name="_GoBack"/>
      <w:bookmarkEnd w:id="0"/>
      <w:r w:rsidRPr="0043167B">
        <w:rPr>
          <w:noProof/>
          <w:sz w:val="32"/>
          <w:lang w:eastAsia="sq-AL"/>
        </w:rPr>
        <w:drawing>
          <wp:anchor distT="36576" distB="36576" distL="36576" distR="36576" simplePos="0" relativeHeight="251664384" behindDoc="0" locked="0" layoutInCell="1" allowOverlap="1" wp14:anchorId="33E9B99E" wp14:editId="2882AC48">
            <wp:simplePos x="0" y="0"/>
            <wp:positionH relativeFrom="column">
              <wp:posOffset>5615940</wp:posOffset>
            </wp:positionH>
            <wp:positionV relativeFrom="paragraph">
              <wp:posOffset>224790</wp:posOffset>
            </wp:positionV>
            <wp:extent cx="1028700" cy="866775"/>
            <wp:effectExtent l="0" t="0" r="0" b="0"/>
            <wp:wrapNone/>
            <wp:docPr id="2089794320" name="Picture 2" descr="STEM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167B" w:rsidRPr="0043167B" w:rsidRDefault="0043167B" w:rsidP="0043167B">
      <w:pPr>
        <w:jc w:val="center"/>
        <w:rPr>
          <w:b/>
          <w:sz w:val="24"/>
          <w:lang w:val="de-DE"/>
        </w:rPr>
      </w:pPr>
      <w:r w:rsidRPr="0043167B">
        <w:rPr>
          <w:noProof/>
          <w:sz w:val="32"/>
          <w:lang w:eastAsia="sq-AL"/>
        </w:rPr>
        <w:drawing>
          <wp:anchor distT="0" distB="0" distL="114300" distR="114300" simplePos="0" relativeHeight="251663360" behindDoc="0" locked="0" layoutInCell="1" allowOverlap="1" wp14:anchorId="1AB52457" wp14:editId="323FE517">
            <wp:simplePos x="0" y="0"/>
            <wp:positionH relativeFrom="margin">
              <wp:posOffset>176530</wp:posOffset>
            </wp:positionH>
            <wp:positionV relativeFrom="paragraph">
              <wp:posOffset>35560</wp:posOffset>
            </wp:positionV>
            <wp:extent cx="798830" cy="816610"/>
            <wp:effectExtent l="0" t="0" r="1270" b="2540"/>
            <wp:wrapNone/>
            <wp:docPr id="1169346639" name="Picture 1" descr="Logoer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ere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816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167B">
        <w:rPr>
          <w:b/>
          <w:sz w:val="24"/>
          <w:lang w:val="de-DE"/>
        </w:rPr>
        <w:t>REPUBLIKA E KOSOVËS-REPUBLIC OF KOSOVO</w:t>
      </w:r>
    </w:p>
    <w:p w:rsidR="0043167B" w:rsidRPr="0043167B" w:rsidRDefault="0043167B" w:rsidP="0043167B">
      <w:pPr>
        <w:jc w:val="center"/>
        <w:rPr>
          <w:b/>
          <w:sz w:val="24"/>
          <w:lang w:val="en-US"/>
        </w:rPr>
      </w:pPr>
      <w:r w:rsidRPr="0043167B">
        <w:rPr>
          <w:b/>
          <w:sz w:val="24"/>
          <w:lang w:val="en-US"/>
        </w:rPr>
        <w:t>KOMUNA - MUNICIPALITY</w:t>
      </w:r>
    </w:p>
    <w:p w:rsidR="0043167B" w:rsidRPr="0043167B" w:rsidRDefault="0043167B" w:rsidP="0043167B">
      <w:pPr>
        <w:jc w:val="center"/>
        <w:rPr>
          <w:sz w:val="24"/>
        </w:rPr>
      </w:pPr>
      <w:r w:rsidRPr="0043167B">
        <w:rPr>
          <w:b/>
          <w:sz w:val="24"/>
          <w:lang w:val="en-US"/>
        </w:rPr>
        <w:t>HANI I ELEZIT</w:t>
      </w:r>
    </w:p>
    <w:p w:rsidR="0043167B" w:rsidRPr="006E1879" w:rsidRDefault="0043167B" w:rsidP="0043167B">
      <w:pPr>
        <w:adjustRightInd w:val="0"/>
        <w:jc w:val="center"/>
        <w:rPr>
          <w:b/>
          <w:color w:val="000000" w:themeColor="text1"/>
          <w:sz w:val="28"/>
          <w:szCs w:val="20"/>
        </w:rPr>
      </w:pPr>
    </w:p>
    <w:p w:rsidR="0043167B" w:rsidRPr="006E1879" w:rsidRDefault="0043167B" w:rsidP="0043167B">
      <w:pPr>
        <w:pBdr>
          <w:bottom w:val="single" w:sz="12" w:space="0" w:color="auto"/>
        </w:pBdr>
        <w:adjustRightInd w:val="0"/>
        <w:jc w:val="center"/>
        <w:rPr>
          <w:b/>
          <w:color w:val="000000" w:themeColor="text1"/>
          <w:sz w:val="28"/>
          <w:szCs w:val="20"/>
        </w:rPr>
      </w:pPr>
    </w:p>
    <w:p w:rsidR="0043167B" w:rsidRPr="0043167B" w:rsidRDefault="0043167B" w:rsidP="0043167B">
      <w:pPr>
        <w:jc w:val="right"/>
        <w:rPr>
          <w:b/>
          <w:sz w:val="24"/>
          <w:u w:val="single"/>
        </w:rPr>
      </w:pPr>
      <w:r>
        <w:rPr>
          <w:b/>
          <w:sz w:val="24"/>
          <w:u w:val="single"/>
        </w:rPr>
        <w:t>N</w:t>
      </w:r>
      <w:r w:rsidRPr="0043167B">
        <w:rPr>
          <w:b/>
          <w:sz w:val="24"/>
          <w:u w:val="single"/>
        </w:rPr>
        <w:t>r. 04/</w:t>
      </w:r>
      <w:r w:rsidR="004B30A1">
        <w:rPr>
          <w:b/>
          <w:sz w:val="24"/>
          <w:u w:val="single"/>
        </w:rPr>
        <w:t>6358</w:t>
      </w:r>
      <w:r w:rsidRPr="0043167B">
        <w:rPr>
          <w:b/>
          <w:sz w:val="24"/>
          <w:u w:val="single"/>
        </w:rPr>
        <w:t>/2026</w:t>
      </w:r>
    </w:p>
    <w:p w:rsidR="0043167B" w:rsidRPr="006E1879" w:rsidRDefault="0043167B" w:rsidP="0043167B">
      <w:pPr>
        <w:tabs>
          <w:tab w:val="left" w:pos="1608"/>
        </w:tabs>
        <w:adjustRightInd w:val="0"/>
        <w:rPr>
          <w:b/>
          <w:color w:val="000000" w:themeColor="text1"/>
          <w:sz w:val="28"/>
          <w:szCs w:val="20"/>
        </w:rPr>
      </w:pPr>
    </w:p>
    <w:p w:rsidR="0043167B" w:rsidRDefault="0043167B" w:rsidP="0043167B">
      <w:pPr>
        <w:jc w:val="center"/>
        <w:rPr>
          <w:sz w:val="72"/>
        </w:rPr>
      </w:pPr>
    </w:p>
    <w:p w:rsidR="0043167B" w:rsidRPr="0043167B" w:rsidRDefault="0043167B" w:rsidP="0043167B">
      <w:pPr>
        <w:jc w:val="center"/>
        <w:rPr>
          <w:rStyle w:val="IntenseReference"/>
          <w:sz w:val="32"/>
        </w:rPr>
      </w:pPr>
      <w:r w:rsidRPr="0043167B">
        <w:rPr>
          <w:rStyle w:val="IntenseReference"/>
          <w:sz w:val="32"/>
        </w:rPr>
        <w:t xml:space="preserve">RAPORTI FINANCIAR </w:t>
      </w:r>
    </w:p>
    <w:p w:rsidR="0043167B" w:rsidRPr="0043167B" w:rsidRDefault="0043167B" w:rsidP="0043167B">
      <w:pPr>
        <w:jc w:val="center"/>
        <w:rPr>
          <w:rStyle w:val="IntenseReference"/>
          <w:sz w:val="32"/>
        </w:rPr>
      </w:pPr>
      <w:r w:rsidRPr="0043167B">
        <w:rPr>
          <w:rStyle w:val="IntenseReference"/>
          <w:sz w:val="32"/>
        </w:rPr>
        <w:t>JANAR-QERSHOR</w:t>
      </w:r>
    </w:p>
    <w:p w:rsidR="0043167B" w:rsidRPr="0043167B" w:rsidRDefault="0043167B" w:rsidP="0043167B">
      <w:pPr>
        <w:jc w:val="center"/>
        <w:rPr>
          <w:rStyle w:val="IntenseReference"/>
          <w:sz w:val="32"/>
        </w:rPr>
      </w:pPr>
      <w:r w:rsidRPr="0043167B">
        <w:rPr>
          <w:rStyle w:val="IntenseReference"/>
          <w:sz w:val="32"/>
        </w:rPr>
        <w:t>202</w:t>
      </w:r>
      <w:r>
        <w:rPr>
          <w:rStyle w:val="IntenseReference"/>
          <w:sz w:val="32"/>
        </w:rPr>
        <w:t>6</w:t>
      </w:r>
      <w:r w:rsidR="008E2CD3">
        <w:rPr>
          <w:rStyle w:val="IntenseReference"/>
          <w:sz w:val="32"/>
        </w:rPr>
        <w:tab/>
      </w:r>
    </w:p>
    <w:p w:rsidR="0043167B" w:rsidRPr="00EE6E06" w:rsidRDefault="0043167B" w:rsidP="0043167B">
      <w:pPr>
        <w:jc w:val="center"/>
        <w:rPr>
          <w:rStyle w:val="IntenseReference"/>
        </w:rPr>
      </w:pPr>
    </w:p>
    <w:p w:rsidR="0043167B" w:rsidRPr="00E169A7" w:rsidRDefault="0043167B" w:rsidP="0043167B">
      <w:pPr>
        <w:jc w:val="center"/>
        <w:rPr>
          <w:rStyle w:val="IntenseReference"/>
          <w:sz w:val="32"/>
        </w:rPr>
      </w:pPr>
      <w:r w:rsidRPr="00E169A7">
        <w:rPr>
          <w:rStyle w:val="IntenseReference"/>
          <w:sz w:val="32"/>
        </w:rPr>
        <w:t>DREJTORIA PËR BUXHET DHE FINANCA</w:t>
      </w:r>
    </w:p>
    <w:p w:rsidR="0043167B" w:rsidRPr="00E169A7" w:rsidRDefault="0043167B" w:rsidP="0043167B">
      <w:pPr>
        <w:jc w:val="center"/>
        <w:rPr>
          <w:sz w:val="96"/>
        </w:rPr>
      </w:pPr>
      <w:r w:rsidRPr="00EE6E06">
        <w:rPr>
          <w:rStyle w:val="IntenseReference"/>
          <w:noProof/>
          <w:lang w:eastAsia="sq-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DCDBEF" wp14:editId="2DEE3FA9">
                <wp:simplePos x="0" y="0"/>
                <wp:positionH relativeFrom="column">
                  <wp:posOffset>1082040</wp:posOffset>
                </wp:positionH>
                <wp:positionV relativeFrom="paragraph">
                  <wp:posOffset>66675</wp:posOffset>
                </wp:positionV>
                <wp:extent cx="4152900" cy="0"/>
                <wp:effectExtent l="38100" t="19050" r="57150" b="1143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52900" cy="0"/>
                        </a:xfrm>
                        <a:prstGeom prst="line">
                          <a:avLst/>
                        </a:prstGeom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DED491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2pt,5.25pt" to="412.2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4F8EQIAAHcEAAAOAAAAZHJzL2Uyb0RvYy54bWysVE2P0zAQvSPxHyzfadLuFpWo6R66gguC&#10;ahfEeerYjYVjW2O3af89YyfNVoBAQuTgeDwf783zJOuHc2fYSWLQztZ8Pis5k1a4RttDzb9+ef9m&#10;xVmIYBswzsqaX2TgD5vXr9a9r+TCtc40EhkVsaHqfc3bGH1VFEG0soMwc15aciqHHUQy8VA0CD1V&#10;70yxKMu3Re+w8eiEDIFOHwcn3+T6SkkRPysVZGSm5sQt5hXzuk9rsVlDdUDwrRYjDfgHFh1oS6BT&#10;qUeIwI6ofynVaYEuOBVnwnWFU0oLmXugbublT908t+Bl7oXECX6SKfy/suLTaYdMN3R3nFno6Iqe&#10;I4I+tJFtnbUkoEM2Tzr1PlQUvrU7HK3gd5iaPivs0pvaYees7WXSVp4jE3R4P18u3pV0BeLqK14S&#10;PYb4QbqOpU3Njbapbajg9DFEAqPQa0g6lvliyZVBj1Hic9v0bG+O+ATUyrJcJaRGp2J3q/lg0K0v&#10;78v0cAbmQOMaOUMXv+nYZqUT51QxQW0NshPQ0OwNiO8DGeNbGA5zmaTJSIyi895duWTrhmaRxBvk&#10;yrt4MTJBGfskFclPAt1lkDz4ckIHIaSNyxEqR6c0pY2ZEgfSf0wc41PqQGpKXvwddcrIyM7GKbnT&#10;1uHvCsRznhhSRw3xpMdN32m7d80lD1J20HRnycYvMX0+t3ZOf/lfbH4AAAD//wMAUEsDBBQABgAI&#10;AAAAIQDkmWGe3QAAAAkBAAAPAAAAZHJzL2Rvd25yZXYueG1sTI9Ba8MwDIXvg/0Ho8Fuq92QriWL&#10;U8JgMOipXXfIzY3VJDSWQ+w22b+fxg7bTe/p8fQp386uFzccQ+dJw3KhQCDV3nbUaDh+vD1tQIRo&#10;yJreE2r4wgDb4v4uN5n1E+3xdoiN4BIKmdHQxjhkUoa6RWfCwg9IvDv70ZnIcmykHc3E5a6XiVLP&#10;0pmO+EJrBnxtsb4crk7D5OJnsnOpO+7X71V17la7sqy0fnyYyxcQEef4F4YffEaHgplO/ko2iJ71&#10;WqUc5UGtQHBgk6RsnH4NWeTy/wfFNwAAAP//AwBQSwECLQAUAAYACAAAACEAtoM4kv4AAADhAQAA&#10;EwAAAAAAAAAAAAAAAAAAAAAAW0NvbnRlbnRfVHlwZXNdLnhtbFBLAQItABQABgAIAAAAIQA4/SH/&#10;1gAAAJQBAAALAAAAAAAAAAAAAAAAAC8BAABfcmVscy8ucmVsc1BLAQItABQABgAIAAAAIQAZw4F8&#10;EQIAAHcEAAAOAAAAAAAAAAAAAAAAAC4CAABkcnMvZTJvRG9jLnhtbFBLAQItABQABgAIAAAAIQDk&#10;mWGe3QAAAAkBAAAPAAAAAAAAAAAAAAAAAGsEAABkcnMvZG93bnJldi54bWxQSwUGAAAAAAQABADz&#10;AAAAdQUAAAAA&#10;" strokecolor="#4472c4 [3208]" strokeweight="1.5pt">
                <v:stroke joinstyle="miter"/>
                <v:shadow on="t" color="black" opacity="26214f" origin=",-.5" offset="0,3pt"/>
              </v:line>
            </w:pict>
          </mc:Fallback>
        </mc:AlternateContent>
      </w:r>
    </w:p>
    <w:p w:rsidR="0043167B" w:rsidRDefault="0043167B" w:rsidP="0043167B">
      <w:pPr>
        <w:jc w:val="center"/>
        <w:rPr>
          <w:sz w:val="72"/>
        </w:rPr>
      </w:pPr>
      <w:r>
        <w:rPr>
          <w:noProof/>
          <w:sz w:val="72"/>
          <w:lang w:eastAsia="sq-AL"/>
        </w:rPr>
        <w:drawing>
          <wp:inline distT="0" distB="0" distL="0" distR="0" wp14:anchorId="5BDB0E79" wp14:editId="7DC70C8C">
            <wp:extent cx="5090160" cy="279654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 2024-01-03 11114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0160" cy="2796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3167B" w:rsidRDefault="0043167B" w:rsidP="0043167B">
      <w:pPr>
        <w:jc w:val="center"/>
      </w:pPr>
    </w:p>
    <w:p w:rsidR="0043167B" w:rsidRDefault="0043167B" w:rsidP="0043167B">
      <w:pPr>
        <w:jc w:val="center"/>
      </w:pPr>
    </w:p>
    <w:p w:rsidR="0043167B" w:rsidRDefault="0043167B" w:rsidP="0043167B">
      <w:pPr>
        <w:jc w:val="center"/>
      </w:pPr>
    </w:p>
    <w:p w:rsidR="0043167B" w:rsidRDefault="0043167B" w:rsidP="0043167B">
      <w:pPr>
        <w:jc w:val="center"/>
      </w:pPr>
    </w:p>
    <w:p w:rsidR="0043167B" w:rsidRDefault="0043167B" w:rsidP="0043167B">
      <w:pPr>
        <w:jc w:val="center"/>
      </w:pPr>
    </w:p>
    <w:p w:rsidR="0043167B" w:rsidRDefault="0043167B" w:rsidP="0043167B">
      <w:pPr>
        <w:jc w:val="center"/>
      </w:pPr>
    </w:p>
    <w:p w:rsidR="0043167B" w:rsidRDefault="0043167B" w:rsidP="0043167B">
      <w:pPr>
        <w:jc w:val="center"/>
      </w:pPr>
    </w:p>
    <w:p w:rsidR="0043167B" w:rsidRDefault="0043167B" w:rsidP="0043167B">
      <w:pPr>
        <w:jc w:val="center"/>
      </w:pPr>
    </w:p>
    <w:p w:rsidR="0043167B" w:rsidRDefault="0043167B" w:rsidP="0043167B">
      <w:pPr>
        <w:jc w:val="center"/>
      </w:pPr>
    </w:p>
    <w:p w:rsidR="0043167B" w:rsidRDefault="0043167B" w:rsidP="0043167B">
      <w:pPr>
        <w:jc w:val="center"/>
      </w:pPr>
    </w:p>
    <w:p w:rsidR="0043167B" w:rsidRPr="0043167B" w:rsidRDefault="0043167B" w:rsidP="0043167B">
      <w:pPr>
        <w:jc w:val="center"/>
        <w:rPr>
          <w:rStyle w:val="IntenseReference"/>
          <w:b w:val="0"/>
          <w:bCs w:val="0"/>
          <w:smallCaps w:val="0"/>
          <w:sz w:val="24"/>
        </w:rPr>
      </w:pPr>
      <w:r w:rsidRPr="0043167B">
        <w:rPr>
          <w:sz w:val="24"/>
        </w:rPr>
        <w:t xml:space="preserve">Hani i </w:t>
      </w:r>
      <w:r>
        <w:rPr>
          <w:sz w:val="24"/>
        </w:rPr>
        <w:t>Elezit, Korrik 2026</w:t>
      </w:r>
    </w:p>
    <w:p w:rsidR="00CB6F55" w:rsidRDefault="00CB6F55" w:rsidP="00777698">
      <w:pPr>
        <w:pStyle w:val="BodyText"/>
        <w:ind w:left="720"/>
        <w:jc w:val="center"/>
        <w:rPr>
          <w:b/>
          <w:sz w:val="28"/>
        </w:rPr>
      </w:pPr>
    </w:p>
    <w:p w:rsidR="00CB6F55" w:rsidRDefault="00CB6F55" w:rsidP="00777698">
      <w:pPr>
        <w:pStyle w:val="BodyText"/>
        <w:ind w:left="720"/>
        <w:jc w:val="center"/>
        <w:rPr>
          <w:b/>
          <w:sz w:val="28"/>
        </w:rPr>
      </w:pPr>
    </w:p>
    <w:p w:rsidR="00191201" w:rsidRPr="00E44636" w:rsidRDefault="00191201" w:rsidP="00777698">
      <w:pPr>
        <w:pStyle w:val="BodyText"/>
        <w:ind w:left="720"/>
        <w:jc w:val="center"/>
        <w:rPr>
          <w:b/>
          <w:sz w:val="28"/>
        </w:rPr>
      </w:pPr>
      <w:r w:rsidRPr="00E44636">
        <w:rPr>
          <w:b/>
          <w:sz w:val="28"/>
        </w:rPr>
        <w:lastRenderedPageBreak/>
        <w:t>HYRJE</w:t>
      </w:r>
    </w:p>
    <w:p w:rsidR="00191201" w:rsidRDefault="00191201" w:rsidP="00191201">
      <w:pPr>
        <w:pStyle w:val="BodyText"/>
        <w:jc w:val="center"/>
      </w:pPr>
    </w:p>
    <w:p w:rsidR="00191201" w:rsidRDefault="00191201" w:rsidP="00E44636">
      <w:pPr>
        <w:pStyle w:val="BodyText"/>
        <w:spacing w:line="360" w:lineRule="auto"/>
        <w:jc w:val="both"/>
      </w:pPr>
      <w:r>
        <w:t xml:space="preserve">Raporti financiar për periudhën Janar – Qershor 2026, është përgatitur në bazë të Ligjit Nr. 03/L-048 për Menaxhimin e Financave Publike dhe Përgjegjësitë, të dispozitave të nenit 45, paragrafët 45.2 dhe 45.4, si dhe Statutin e Komunës së Hanit të Elezit të nenit 51, paragrafi 5. Ky raport përmban një përmbledhje të trendeve kryesore të të hyrave dhe shpenzimeve buxhetore përgjatë periudhës gjashtë mujore Janar-Qershor  2024. Raporti përmban analiza përmbledhëse të periudhës përkatëse, pasqyron të hyrat sipas drejtorive, sipas llojit të të hyrave si dhe krahasimet me periudhat paraprake dhe projeksionet buxhetore. Qëllimi i këtij raporti është që të njoftojë Kryetarin, Bordin e drejtorëve, Komitetin për Politikë dhe Financa si dhe Kuvendin Komunal, për realizimin e buxhetit komunal përfshirë buxhetin e secilës Drejtori – Program Buxhetor, duke filluar prej programeve të Administratës së Përgjithshme, Shëndetësisë Primare, Arsimi dhe Shkenca për periudhën Janar – Qershor 2026, duke përfshirë kategoritë ekonomike të pagave dhe shtesave, mallra dhe shërbimet, shpenzime komunale, subvencione dhe transfere si dhe investimet kapitale. </w:t>
      </w:r>
    </w:p>
    <w:p w:rsidR="00191201" w:rsidRDefault="00191201" w:rsidP="00E44636">
      <w:pPr>
        <w:pStyle w:val="BodyText"/>
        <w:spacing w:line="360" w:lineRule="auto"/>
        <w:jc w:val="both"/>
      </w:pPr>
      <w:r>
        <w:t xml:space="preserve">Realizimin i të hyrave vetanake komunale dhe strukturën e tyre sipas burimeve të tyre, në mënyrë analitike si dhe krahasimi i tyre në raport me te njëjtën periudhë Janar-Qershor të viteve 2026/2025. </w:t>
      </w:r>
    </w:p>
    <w:p w:rsidR="00191201" w:rsidRDefault="00191201" w:rsidP="00E44636">
      <w:pPr>
        <w:pStyle w:val="BodyText"/>
        <w:spacing w:line="360" w:lineRule="auto"/>
        <w:jc w:val="both"/>
      </w:pPr>
      <w:r>
        <w:t xml:space="preserve">Buxheti i Komunës për vitin 2026, nënkupton Buxhetin e aprovuar nga Ministria e Financave, Punës dhe Transfereve, respektivisht Buxhetin e Konsoliduar të Kosovës për vitin 2026, për komunën Hani i Elezit, të aprovuar paraprakisht edhe nga Kuvendi Komunal dhe organet e tij. </w:t>
      </w:r>
    </w:p>
    <w:p w:rsidR="00E44636" w:rsidRDefault="00191201" w:rsidP="00191201">
      <w:pPr>
        <w:pStyle w:val="BodyText"/>
        <w:spacing w:line="360" w:lineRule="auto"/>
        <w:jc w:val="both"/>
      </w:pPr>
      <w:r>
        <w:t xml:space="preserve">Prezantimi i të dhënave në këtë mënyrë mundëson: </w:t>
      </w:r>
    </w:p>
    <w:p w:rsidR="00191201" w:rsidRDefault="00191201" w:rsidP="00191201">
      <w:pPr>
        <w:pStyle w:val="BodyText"/>
        <w:spacing w:line="360" w:lineRule="auto"/>
        <w:jc w:val="both"/>
      </w:pPr>
      <w:r>
        <w:sym w:font="Symbol" w:char="F0B7"/>
      </w:r>
      <w:r>
        <w:t xml:space="preserve"> Prezantimin e raportit financiar në formë</w:t>
      </w:r>
      <w:r w:rsidR="00E44636">
        <w:t xml:space="preserve"> transparente dhe të tërësishme,</w:t>
      </w:r>
    </w:p>
    <w:p w:rsidR="00191201" w:rsidRDefault="00191201" w:rsidP="00191201">
      <w:pPr>
        <w:pStyle w:val="BodyText"/>
        <w:spacing w:line="360" w:lineRule="auto"/>
        <w:jc w:val="both"/>
      </w:pPr>
      <w:r>
        <w:t xml:space="preserve"> </w:t>
      </w:r>
      <w:r>
        <w:sym w:font="Symbol" w:char="F0B7"/>
      </w:r>
      <w:r>
        <w:t xml:space="preserve"> Një pasqyrë për të gjitha kategoritë buxhetore: paga dhe shtesa, mallra dhe shërbimet, shpenzime komunale, subvencione dhe transfere si dhe investimet kapitale, </w:t>
      </w:r>
    </w:p>
    <w:p w:rsidR="00191201" w:rsidRDefault="00191201" w:rsidP="00191201">
      <w:pPr>
        <w:pStyle w:val="BodyText"/>
        <w:spacing w:line="360" w:lineRule="auto"/>
        <w:jc w:val="both"/>
      </w:pPr>
      <w:r>
        <w:sym w:font="Symbol" w:char="F0B7"/>
      </w:r>
      <w:r>
        <w:t xml:space="preserve"> Mundësinë e krahasimit në mes fondit të planifikuar, të alokuar dhe të shpenzuar sipas kategorive, </w:t>
      </w:r>
    </w:p>
    <w:p w:rsidR="00191201" w:rsidRDefault="00191201" w:rsidP="00191201">
      <w:pPr>
        <w:pStyle w:val="BodyText"/>
        <w:spacing w:line="360" w:lineRule="auto"/>
        <w:jc w:val="both"/>
      </w:pPr>
      <w:r>
        <w:sym w:font="Symbol" w:char="F0B7"/>
      </w:r>
      <w:r>
        <w:t xml:space="preserve"> Shprehja në përqindje e shfrytëzimit të buxhetit në periudhën përkatëse. </w:t>
      </w:r>
    </w:p>
    <w:p w:rsidR="00E44636" w:rsidRDefault="00191201" w:rsidP="00191201">
      <w:pPr>
        <w:pStyle w:val="BodyText"/>
        <w:spacing w:line="360" w:lineRule="auto"/>
        <w:jc w:val="both"/>
      </w:pPr>
      <w:r>
        <w:t xml:space="preserve"> </w:t>
      </w:r>
    </w:p>
    <w:p w:rsidR="0043167B" w:rsidRPr="0043167B" w:rsidRDefault="00191201" w:rsidP="00191201">
      <w:pPr>
        <w:pStyle w:val="BodyText"/>
        <w:spacing w:line="360" w:lineRule="auto"/>
        <w:jc w:val="both"/>
        <w:rPr>
          <w:b/>
          <w:sz w:val="36"/>
        </w:rPr>
      </w:pPr>
      <w:r>
        <w:t>Të dhënat e poshtë shënuara, sa i përket shpenzimeve për gjithë kategoritë buxhetore si dhe regjistrimi i të hyrave, sipas klasifikimit ekonomik janë të harmonizuara me Departamentin e Thesarit të Ministrisë së Financave, Punës dhe Transfereve dhe raportet që dalin nga SIMFK - Sistemi Informativ i Menaxhimit Financiar të Kosovës.</w:t>
      </w:r>
    </w:p>
    <w:p w:rsidR="0043167B" w:rsidRDefault="0043167B" w:rsidP="0043167B">
      <w:pPr>
        <w:pStyle w:val="BodyText"/>
        <w:rPr>
          <w:b/>
          <w:sz w:val="32"/>
        </w:rPr>
      </w:pPr>
    </w:p>
    <w:p w:rsidR="00946E7A" w:rsidRDefault="00946E7A" w:rsidP="0043167B">
      <w:pPr>
        <w:pStyle w:val="BodyText"/>
        <w:rPr>
          <w:b/>
          <w:sz w:val="32"/>
        </w:rPr>
      </w:pPr>
    </w:p>
    <w:p w:rsidR="004920B0" w:rsidRDefault="004920B0" w:rsidP="0043167B">
      <w:pPr>
        <w:pStyle w:val="BodyText"/>
        <w:rPr>
          <w:b/>
          <w:sz w:val="32"/>
        </w:rPr>
      </w:pPr>
    </w:p>
    <w:p w:rsidR="0043167B" w:rsidRDefault="0043167B" w:rsidP="0043167B">
      <w:pPr>
        <w:pStyle w:val="BodyText"/>
        <w:rPr>
          <w:b/>
          <w:sz w:val="32"/>
        </w:rPr>
      </w:pPr>
    </w:p>
    <w:p w:rsidR="00E44636" w:rsidRPr="00E44636" w:rsidRDefault="00E44636" w:rsidP="00E44636">
      <w:pPr>
        <w:pStyle w:val="ListParagraph"/>
        <w:widowControl/>
        <w:numPr>
          <w:ilvl w:val="0"/>
          <w:numId w:val="2"/>
        </w:numPr>
        <w:autoSpaceDE/>
        <w:autoSpaceDN/>
        <w:contextualSpacing/>
        <w:jc w:val="center"/>
        <w:rPr>
          <w:b/>
          <w:sz w:val="28"/>
          <w:szCs w:val="28"/>
        </w:rPr>
      </w:pPr>
      <w:r w:rsidRPr="00E44636">
        <w:rPr>
          <w:b/>
          <w:sz w:val="28"/>
          <w:szCs w:val="28"/>
        </w:rPr>
        <w:t>BUXHETI KOMUNAL 2026</w:t>
      </w:r>
    </w:p>
    <w:p w:rsidR="00E44636" w:rsidRPr="008D2B97" w:rsidRDefault="00E44636" w:rsidP="00E44636">
      <w:pPr>
        <w:spacing w:line="360" w:lineRule="auto"/>
        <w:jc w:val="both"/>
      </w:pPr>
    </w:p>
    <w:p w:rsidR="00E44636" w:rsidRPr="00E44636" w:rsidRDefault="00E44636" w:rsidP="00E44636">
      <w:pPr>
        <w:spacing w:line="360" w:lineRule="auto"/>
        <w:jc w:val="both"/>
        <w:rPr>
          <w:rFonts w:eastAsia="Calibri"/>
          <w:sz w:val="24"/>
          <w:szCs w:val="24"/>
        </w:rPr>
      </w:pPr>
      <w:r w:rsidRPr="00E44636">
        <w:rPr>
          <w:rFonts w:eastAsia="MS Mincho"/>
          <w:sz w:val="24"/>
          <w:szCs w:val="24"/>
        </w:rPr>
        <w:t xml:space="preserve">Buxheti i komunës së Hanit të Elezit i ndarë sipas Ligjit me </w:t>
      </w:r>
      <w:hyperlink r:id="rId10" w:history="1">
        <w:r w:rsidRPr="00E44636">
          <w:rPr>
            <w:rStyle w:val="Hyperlink"/>
            <w:b/>
            <w:bCs/>
            <w:color w:val="auto"/>
            <w:sz w:val="24"/>
            <w:szCs w:val="24"/>
            <w:shd w:val="clear" w:color="auto" w:fill="FFFFFF"/>
          </w:rPr>
          <w:t>NR. 10/L-001 MBI NDARJET BUXHETORE PËR BUXHETIN E REPUBLIKЁS SЁ KOSOVЁS PЁR VITIN 202</w:t>
        </w:r>
      </w:hyperlink>
      <w:r w:rsidRPr="00E44636">
        <w:rPr>
          <w:rStyle w:val="Hyperlink"/>
          <w:b/>
          <w:bCs/>
          <w:color w:val="auto"/>
          <w:sz w:val="24"/>
          <w:szCs w:val="24"/>
          <w:shd w:val="clear" w:color="auto" w:fill="FFFFFF"/>
        </w:rPr>
        <w:t>6</w:t>
      </w:r>
      <w:r w:rsidRPr="00E44636">
        <w:rPr>
          <w:sz w:val="24"/>
          <w:szCs w:val="24"/>
        </w:rPr>
        <w:t xml:space="preserve"> </w:t>
      </w:r>
      <w:r w:rsidRPr="00E44636">
        <w:rPr>
          <w:rFonts w:eastAsia="MS Mincho"/>
          <w:sz w:val="24"/>
          <w:szCs w:val="24"/>
        </w:rPr>
        <w:t xml:space="preserve">është në lartësi prej </w:t>
      </w:r>
      <w:r w:rsidRPr="00E44636">
        <w:rPr>
          <w:b/>
          <w:bCs/>
          <w:sz w:val="24"/>
          <w:szCs w:val="24"/>
          <w:u w:val="single"/>
        </w:rPr>
        <w:t>4,234,682</w:t>
      </w:r>
      <w:r w:rsidRPr="00E44636">
        <w:rPr>
          <w:rFonts w:eastAsia="MS Mincho"/>
          <w:b/>
          <w:bCs/>
          <w:sz w:val="24"/>
          <w:szCs w:val="24"/>
          <w:u w:val="single"/>
        </w:rPr>
        <w:t>.00 Euro.</w:t>
      </w:r>
      <w:r w:rsidRPr="00E44636">
        <w:rPr>
          <w:rFonts w:eastAsia="MS Mincho"/>
          <w:b/>
          <w:sz w:val="24"/>
          <w:szCs w:val="24"/>
        </w:rPr>
        <w:t xml:space="preserve"> </w:t>
      </w:r>
      <w:r w:rsidRPr="00E44636">
        <w:rPr>
          <w:rFonts w:eastAsia="MS Mincho"/>
          <w:sz w:val="24"/>
          <w:szCs w:val="24"/>
        </w:rPr>
        <w:tab/>
      </w:r>
    </w:p>
    <w:p w:rsidR="00E44636" w:rsidRPr="00E44636" w:rsidRDefault="00E44636" w:rsidP="00E44636">
      <w:pPr>
        <w:pStyle w:val="BodyText"/>
        <w:spacing w:line="360" w:lineRule="auto"/>
        <w:ind w:left="342"/>
      </w:pPr>
      <w:r w:rsidRPr="00E44636">
        <w:t>Ky buxhet është ndarë sipas kategorive ekonomike si në vijim:</w:t>
      </w:r>
    </w:p>
    <w:p w:rsidR="00E44636" w:rsidRPr="00E44636" w:rsidRDefault="00E44636" w:rsidP="00E44636">
      <w:pPr>
        <w:pStyle w:val="ListParagraph"/>
        <w:numPr>
          <w:ilvl w:val="0"/>
          <w:numId w:val="4"/>
        </w:numPr>
        <w:tabs>
          <w:tab w:val="left" w:pos="1063"/>
          <w:tab w:val="left" w:leader="dot" w:pos="3485"/>
        </w:tabs>
        <w:spacing w:line="360" w:lineRule="auto"/>
        <w:ind w:hanging="361"/>
        <w:rPr>
          <w:sz w:val="24"/>
          <w:szCs w:val="24"/>
        </w:rPr>
      </w:pPr>
      <w:r w:rsidRPr="00E44636">
        <w:rPr>
          <w:sz w:val="24"/>
          <w:szCs w:val="24"/>
        </w:rPr>
        <w:t>Paga dhe shtesa................. 2,505,202.00 €,</w:t>
      </w:r>
    </w:p>
    <w:p w:rsidR="00E44636" w:rsidRPr="00E44636" w:rsidRDefault="00E44636" w:rsidP="00E44636">
      <w:pPr>
        <w:pStyle w:val="ListParagraph"/>
        <w:numPr>
          <w:ilvl w:val="0"/>
          <w:numId w:val="4"/>
        </w:numPr>
        <w:tabs>
          <w:tab w:val="left" w:pos="1063"/>
          <w:tab w:val="left" w:leader="dot" w:pos="3710"/>
        </w:tabs>
        <w:spacing w:before="3" w:line="360" w:lineRule="auto"/>
        <w:ind w:hanging="361"/>
        <w:rPr>
          <w:sz w:val="24"/>
          <w:szCs w:val="24"/>
        </w:rPr>
      </w:pPr>
      <w:r w:rsidRPr="00E44636">
        <w:rPr>
          <w:sz w:val="24"/>
          <w:szCs w:val="24"/>
        </w:rPr>
        <w:t>Mallra dhe shërbime............. 571,000.00 €,</w:t>
      </w:r>
    </w:p>
    <w:p w:rsidR="00E44636" w:rsidRPr="00E44636" w:rsidRDefault="00E44636" w:rsidP="00E44636">
      <w:pPr>
        <w:pStyle w:val="ListParagraph"/>
        <w:numPr>
          <w:ilvl w:val="0"/>
          <w:numId w:val="4"/>
        </w:numPr>
        <w:tabs>
          <w:tab w:val="left" w:pos="1063"/>
          <w:tab w:val="left" w:leader="dot" w:pos="3865"/>
        </w:tabs>
        <w:spacing w:line="360" w:lineRule="auto"/>
        <w:ind w:hanging="361"/>
        <w:rPr>
          <w:sz w:val="24"/>
          <w:szCs w:val="24"/>
        </w:rPr>
      </w:pPr>
      <w:r w:rsidRPr="00E44636">
        <w:rPr>
          <w:sz w:val="24"/>
          <w:szCs w:val="24"/>
        </w:rPr>
        <w:t>Shpenzimet komunale</w:t>
      </w:r>
      <w:r w:rsidRPr="00E44636">
        <w:rPr>
          <w:sz w:val="24"/>
          <w:szCs w:val="24"/>
        </w:rPr>
        <w:tab/>
        <w:t>..111,000.00 €,</w:t>
      </w:r>
    </w:p>
    <w:p w:rsidR="00E44636" w:rsidRPr="00E44636" w:rsidRDefault="00E44636" w:rsidP="00E44636">
      <w:pPr>
        <w:pStyle w:val="ListParagraph"/>
        <w:numPr>
          <w:ilvl w:val="0"/>
          <w:numId w:val="4"/>
        </w:numPr>
        <w:tabs>
          <w:tab w:val="left" w:pos="1063"/>
          <w:tab w:val="left" w:leader="dot" w:pos="3848"/>
        </w:tabs>
        <w:spacing w:before="2" w:line="360" w:lineRule="auto"/>
        <w:ind w:hanging="361"/>
        <w:rPr>
          <w:sz w:val="24"/>
          <w:szCs w:val="24"/>
        </w:rPr>
      </w:pPr>
      <w:r w:rsidRPr="00E44636">
        <w:rPr>
          <w:sz w:val="24"/>
          <w:szCs w:val="24"/>
        </w:rPr>
        <w:t>Subvencione dhe transfere</w:t>
      </w:r>
      <w:r w:rsidRPr="00E44636">
        <w:rPr>
          <w:sz w:val="24"/>
          <w:szCs w:val="24"/>
        </w:rPr>
        <w:tab/>
        <w:t>185,000.00 €,</w:t>
      </w:r>
    </w:p>
    <w:p w:rsidR="00E44636" w:rsidRPr="00E44636" w:rsidRDefault="00E44636" w:rsidP="00E44636">
      <w:pPr>
        <w:pStyle w:val="ListParagraph"/>
        <w:numPr>
          <w:ilvl w:val="0"/>
          <w:numId w:val="4"/>
        </w:numPr>
        <w:tabs>
          <w:tab w:val="left" w:pos="1063"/>
          <w:tab w:val="left" w:leader="dot" w:pos="3729"/>
        </w:tabs>
        <w:spacing w:line="360" w:lineRule="auto"/>
        <w:ind w:hanging="361"/>
        <w:rPr>
          <w:sz w:val="24"/>
          <w:szCs w:val="24"/>
        </w:rPr>
      </w:pPr>
      <w:r w:rsidRPr="00E44636">
        <w:rPr>
          <w:sz w:val="24"/>
          <w:szCs w:val="24"/>
        </w:rPr>
        <w:t>Shpenzime kapitale</w:t>
      </w:r>
      <w:r w:rsidRPr="00E44636">
        <w:rPr>
          <w:sz w:val="24"/>
          <w:szCs w:val="24"/>
        </w:rPr>
        <w:tab/>
        <w:t>.. 862,480.00 €,</w:t>
      </w:r>
    </w:p>
    <w:p w:rsidR="00E44636" w:rsidRPr="00E44636" w:rsidRDefault="00E44636" w:rsidP="00E44636">
      <w:pPr>
        <w:pStyle w:val="ListParagraph"/>
        <w:numPr>
          <w:ilvl w:val="0"/>
          <w:numId w:val="4"/>
        </w:numPr>
        <w:tabs>
          <w:tab w:val="left" w:pos="1063"/>
          <w:tab w:val="left" w:leader="dot" w:pos="3571"/>
        </w:tabs>
        <w:spacing w:before="6" w:line="360" w:lineRule="auto"/>
        <w:ind w:hanging="361"/>
        <w:rPr>
          <w:sz w:val="24"/>
          <w:szCs w:val="24"/>
        </w:rPr>
      </w:pPr>
      <w:r w:rsidRPr="00E44636">
        <w:rPr>
          <w:sz w:val="24"/>
          <w:szCs w:val="24"/>
          <w:u w:val="single"/>
        </w:rPr>
        <w:t>Totali i buxhetit</w:t>
      </w:r>
      <w:r w:rsidRPr="00E44636">
        <w:rPr>
          <w:sz w:val="24"/>
          <w:szCs w:val="24"/>
        </w:rPr>
        <w:t xml:space="preserve">.................. </w:t>
      </w:r>
      <w:r w:rsidRPr="00E44636">
        <w:rPr>
          <w:b/>
          <w:bCs/>
          <w:sz w:val="24"/>
          <w:szCs w:val="24"/>
          <w:u w:val="single"/>
        </w:rPr>
        <w:t>4,234,682.00 €.</w:t>
      </w:r>
    </w:p>
    <w:p w:rsidR="00E44636" w:rsidRPr="00721798" w:rsidRDefault="00E44636" w:rsidP="00E44636">
      <w:pPr>
        <w:tabs>
          <w:tab w:val="left" w:pos="1063"/>
          <w:tab w:val="left" w:leader="dot" w:pos="3571"/>
        </w:tabs>
        <w:spacing w:before="6" w:line="360" w:lineRule="auto"/>
        <w:jc w:val="both"/>
        <w:rPr>
          <w:sz w:val="24"/>
          <w:szCs w:val="24"/>
        </w:rPr>
      </w:pPr>
      <w:r w:rsidRPr="00721798">
        <w:rPr>
          <w:sz w:val="24"/>
          <w:szCs w:val="24"/>
        </w:rPr>
        <w:t xml:space="preserve">Ndërsa buxheti përfundimtar është </w:t>
      </w:r>
      <w:r w:rsidRPr="00721798">
        <w:rPr>
          <w:b/>
          <w:sz w:val="24"/>
          <w:szCs w:val="24"/>
        </w:rPr>
        <w:t>4,957,985.57 €</w:t>
      </w:r>
      <w:r w:rsidRPr="00721798">
        <w:rPr>
          <w:color w:val="FF0000"/>
          <w:sz w:val="24"/>
          <w:szCs w:val="24"/>
        </w:rPr>
        <w:t xml:space="preserve"> </w:t>
      </w:r>
      <w:r w:rsidRPr="00721798">
        <w:rPr>
          <w:sz w:val="24"/>
          <w:szCs w:val="24"/>
        </w:rPr>
        <w:t>ku në këtë shumë përfshihen:</w:t>
      </w:r>
    </w:p>
    <w:p w:rsidR="00E44636" w:rsidRPr="00721798" w:rsidRDefault="00E44636" w:rsidP="00E44636">
      <w:pPr>
        <w:pStyle w:val="ListParagraph"/>
        <w:widowControl/>
        <w:numPr>
          <w:ilvl w:val="0"/>
          <w:numId w:val="3"/>
        </w:numPr>
        <w:autoSpaceDE/>
        <w:autoSpaceDN/>
        <w:spacing w:line="360" w:lineRule="auto"/>
        <w:ind w:right="-270"/>
        <w:contextualSpacing/>
        <w:jc w:val="both"/>
        <w:rPr>
          <w:b/>
          <w:sz w:val="24"/>
          <w:szCs w:val="24"/>
        </w:rPr>
      </w:pPr>
      <w:r w:rsidRPr="00721798">
        <w:rPr>
          <w:bCs/>
          <w:sz w:val="24"/>
          <w:szCs w:val="24"/>
        </w:rPr>
        <w:t xml:space="preserve">Mjetet e ndara nga Grantet Qeveritare në shumë prej </w:t>
      </w:r>
      <w:r w:rsidRPr="00721798">
        <w:rPr>
          <w:b/>
          <w:sz w:val="24"/>
          <w:szCs w:val="24"/>
        </w:rPr>
        <w:t xml:space="preserve">3,877,962.00 €, </w:t>
      </w:r>
    </w:p>
    <w:p w:rsidR="00E44636" w:rsidRPr="00721798" w:rsidRDefault="00E44636" w:rsidP="00E44636">
      <w:pPr>
        <w:pStyle w:val="ListParagraph"/>
        <w:widowControl/>
        <w:numPr>
          <w:ilvl w:val="0"/>
          <w:numId w:val="3"/>
        </w:numPr>
        <w:autoSpaceDE/>
        <w:autoSpaceDN/>
        <w:spacing w:line="360" w:lineRule="auto"/>
        <w:ind w:right="-270"/>
        <w:contextualSpacing/>
        <w:jc w:val="both"/>
        <w:rPr>
          <w:b/>
          <w:sz w:val="24"/>
          <w:szCs w:val="24"/>
        </w:rPr>
      </w:pPr>
      <w:r w:rsidRPr="00721798">
        <w:rPr>
          <w:bCs/>
          <w:sz w:val="24"/>
          <w:szCs w:val="24"/>
        </w:rPr>
        <w:t xml:space="preserve">Projeksioni i Të Hyrave Vetanake në shumë prej </w:t>
      </w:r>
      <w:r w:rsidRPr="00721798">
        <w:rPr>
          <w:b/>
          <w:sz w:val="24"/>
          <w:szCs w:val="24"/>
        </w:rPr>
        <w:t>356,720.00 €,</w:t>
      </w:r>
      <w:r w:rsidRPr="00721798">
        <w:rPr>
          <w:bCs/>
          <w:sz w:val="24"/>
          <w:szCs w:val="24"/>
        </w:rPr>
        <w:t xml:space="preserve"> </w:t>
      </w:r>
    </w:p>
    <w:p w:rsidR="00E44636" w:rsidRPr="00721798" w:rsidRDefault="00E44636" w:rsidP="00E44636">
      <w:pPr>
        <w:pStyle w:val="ListParagraph"/>
        <w:widowControl/>
        <w:numPr>
          <w:ilvl w:val="0"/>
          <w:numId w:val="3"/>
        </w:numPr>
        <w:autoSpaceDE/>
        <w:autoSpaceDN/>
        <w:spacing w:line="360" w:lineRule="auto"/>
        <w:contextualSpacing/>
        <w:jc w:val="both"/>
        <w:rPr>
          <w:bCs/>
          <w:sz w:val="24"/>
          <w:szCs w:val="24"/>
          <w:lang w:val="en-US"/>
        </w:rPr>
      </w:pPr>
      <w:r w:rsidRPr="00721798">
        <w:rPr>
          <w:bCs/>
          <w:sz w:val="24"/>
          <w:szCs w:val="24"/>
          <w:lang w:val="en-US"/>
        </w:rPr>
        <w:t xml:space="preserve">Donacioni nga Unioni Evropian për projektin dy vjeçar “A smart system for Early Floods Detection and Waste Monitoring in the Lepenc River Basin” në shumë prej </w:t>
      </w:r>
      <w:r w:rsidRPr="00721798">
        <w:rPr>
          <w:b/>
          <w:bCs/>
          <w:sz w:val="24"/>
          <w:szCs w:val="24"/>
          <w:lang w:val="en-US"/>
        </w:rPr>
        <w:t>141,903.98 €,</w:t>
      </w:r>
    </w:p>
    <w:p w:rsidR="00E44636" w:rsidRPr="00721798" w:rsidRDefault="00E44636" w:rsidP="00E44636">
      <w:pPr>
        <w:pStyle w:val="ListParagraph"/>
        <w:widowControl/>
        <w:numPr>
          <w:ilvl w:val="0"/>
          <w:numId w:val="3"/>
        </w:numPr>
        <w:autoSpaceDE/>
        <w:autoSpaceDN/>
        <w:spacing w:line="360" w:lineRule="auto"/>
        <w:contextualSpacing/>
        <w:jc w:val="both"/>
        <w:rPr>
          <w:bCs/>
          <w:sz w:val="24"/>
          <w:szCs w:val="24"/>
          <w:lang w:val="en-US"/>
        </w:rPr>
      </w:pPr>
      <w:r w:rsidRPr="00721798">
        <w:rPr>
          <w:bCs/>
          <w:sz w:val="24"/>
          <w:szCs w:val="24"/>
          <w:lang w:val="en-US"/>
        </w:rPr>
        <w:t>Bartja e bilancit të pashpenzuar nga viti 2025 në vitin 2026 në shumë prej</w:t>
      </w:r>
      <w:r w:rsidRPr="00721798">
        <w:rPr>
          <w:b/>
          <w:bCs/>
          <w:sz w:val="24"/>
          <w:szCs w:val="24"/>
          <w:lang w:val="en-US"/>
        </w:rPr>
        <w:t xml:space="preserve"> 580,184.23 €</w:t>
      </w:r>
      <w:r>
        <w:rPr>
          <w:b/>
          <w:bCs/>
          <w:sz w:val="24"/>
          <w:szCs w:val="24"/>
          <w:lang w:val="en-US"/>
        </w:rPr>
        <w:t>,</w:t>
      </w:r>
    </w:p>
    <w:p w:rsidR="00E44636" w:rsidRPr="00721798" w:rsidRDefault="00E44636" w:rsidP="00E44636">
      <w:pPr>
        <w:pStyle w:val="ListParagraph"/>
        <w:widowControl/>
        <w:numPr>
          <w:ilvl w:val="0"/>
          <w:numId w:val="3"/>
        </w:numPr>
        <w:autoSpaceDE/>
        <w:autoSpaceDN/>
        <w:spacing w:line="360" w:lineRule="auto"/>
        <w:contextualSpacing/>
        <w:jc w:val="both"/>
        <w:rPr>
          <w:bCs/>
          <w:sz w:val="24"/>
          <w:szCs w:val="24"/>
          <w:lang w:val="en-US"/>
        </w:rPr>
      </w:pPr>
      <w:r w:rsidRPr="00721798">
        <w:rPr>
          <w:bCs/>
          <w:sz w:val="24"/>
          <w:szCs w:val="24"/>
          <w:lang w:val="en-US"/>
        </w:rPr>
        <w:t xml:space="preserve">Donacion nga Këshilli i Evropës në shumë prej </w:t>
      </w:r>
      <w:r w:rsidRPr="00721798">
        <w:rPr>
          <w:b/>
          <w:bCs/>
          <w:sz w:val="24"/>
          <w:szCs w:val="24"/>
          <w:lang w:val="en-US"/>
        </w:rPr>
        <w:t>1,101.68 €,</w:t>
      </w:r>
      <w:r w:rsidRPr="00721798">
        <w:rPr>
          <w:bCs/>
          <w:sz w:val="24"/>
          <w:szCs w:val="24"/>
          <w:lang w:val="en-US"/>
        </w:rPr>
        <w:t xml:space="preserve"> </w:t>
      </w:r>
    </w:p>
    <w:p w:rsidR="00E44636" w:rsidRPr="00FC3926" w:rsidRDefault="00E44636" w:rsidP="00E44636">
      <w:pPr>
        <w:pStyle w:val="ListParagraph"/>
        <w:widowControl/>
        <w:numPr>
          <w:ilvl w:val="0"/>
          <w:numId w:val="3"/>
        </w:numPr>
        <w:autoSpaceDE/>
        <w:autoSpaceDN/>
        <w:spacing w:line="360" w:lineRule="auto"/>
        <w:contextualSpacing/>
        <w:jc w:val="both"/>
        <w:rPr>
          <w:bCs/>
          <w:sz w:val="24"/>
          <w:szCs w:val="24"/>
          <w:lang w:val="en-US"/>
        </w:rPr>
      </w:pPr>
      <w:r w:rsidRPr="00721798">
        <w:rPr>
          <w:sz w:val="24"/>
          <w:szCs w:val="24"/>
        </w:rPr>
        <w:t xml:space="preserve">Mjete të mbetura nga Grante të cilat janë bartur vit pas viti në vlerë prej </w:t>
      </w:r>
      <w:r w:rsidRPr="00721798">
        <w:rPr>
          <w:b/>
          <w:bCs/>
          <w:sz w:val="24"/>
          <w:szCs w:val="24"/>
        </w:rPr>
        <w:t xml:space="preserve">113.68 €. </w:t>
      </w:r>
    </w:p>
    <w:p w:rsidR="00D525A3" w:rsidRPr="00D525A3" w:rsidRDefault="00D525A3" w:rsidP="00D525A3">
      <w:pPr>
        <w:widowControl/>
        <w:autoSpaceDE/>
        <w:autoSpaceDN/>
        <w:spacing w:line="360" w:lineRule="auto"/>
        <w:ind w:left="360"/>
        <w:contextualSpacing/>
        <w:jc w:val="both"/>
        <w:rPr>
          <w:bCs/>
          <w:sz w:val="24"/>
          <w:szCs w:val="24"/>
          <w:lang w:val="en-US"/>
        </w:rPr>
      </w:pPr>
    </w:p>
    <w:tbl>
      <w:tblPr>
        <w:tblW w:w="11180" w:type="dxa"/>
        <w:jc w:val="center"/>
        <w:tblLook w:val="04A0" w:firstRow="1" w:lastRow="0" w:firstColumn="1" w:lastColumn="0" w:noHBand="0" w:noVBand="1"/>
      </w:tblPr>
      <w:tblGrid>
        <w:gridCol w:w="3020"/>
        <w:gridCol w:w="1500"/>
        <w:gridCol w:w="1500"/>
        <w:gridCol w:w="1300"/>
        <w:gridCol w:w="1180"/>
        <w:gridCol w:w="1200"/>
        <w:gridCol w:w="1480"/>
      </w:tblGrid>
      <w:tr w:rsidR="00D525A3" w:rsidRPr="00D525A3" w:rsidTr="00D525A3">
        <w:trPr>
          <w:trHeight w:val="936"/>
          <w:jc w:val="center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25A3" w:rsidRPr="00D525A3" w:rsidRDefault="00D525A3" w:rsidP="00D525A3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D525A3">
              <w:rPr>
                <w:b/>
                <w:bCs/>
                <w:sz w:val="24"/>
                <w:szCs w:val="24"/>
                <w:lang w:val="en-US"/>
              </w:rPr>
              <w:t>Kategoritë ekonomike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25A3" w:rsidRPr="00D525A3" w:rsidRDefault="00D525A3" w:rsidP="00D525A3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D525A3">
              <w:rPr>
                <w:b/>
                <w:bCs/>
                <w:sz w:val="24"/>
                <w:szCs w:val="24"/>
                <w:lang w:val="en-US"/>
              </w:rPr>
              <w:t>Ndarjet Buxhetore Nr: 10/L-001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25A3" w:rsidRPr="00D525A3" w:rsidRDefault="00D525A3" w:rsidP="00D525A3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D525A3">
              <w:rPr>
                <w:b/>
                <w:bCs/>
                <w:sz w:val="24"/>
                <w:szCs w:val="24"/>
                <w:lang w:val="en-US"/>
              </w:rPr>
              <w:t>Fondi 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25A3" w:rsidRPr="00D525A3" w:rsidRDefault="00D525A3" w:rsidP="00D525A3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D525A3">
              <w:rPr>
                <w:b/>
                <w:bCs/>
                <w:sz w:val="24"/>
                <w:szCs w:val="24"/>
                <w:lang w:val="en-US"/>
              </w:rPr>
              <w:t>49 - BE - Bashkimi Evropian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25A3" w:rsidRPr="00D525A3" w:rsidRDefault="00D525A3" w:rsidP="00D525A3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D525A3">
              <w:rPr>
                <w:b/>
                <w:bCs/>
                <w:sz w:val="24"/>
                <w:szCs w:val="24"/>
                <w:lang w:val="en-US"/>
              </w:rPr>
              <w:t>Grante të mbetura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25A3" w:rsidRPr="00D525A3" w:rsidRDefault="00D525A3" w:rsidP="00D525A3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D525A3">
              <w:rPr>
                <w:b/>
                <w:bCs/>
                <w:sz w:val="24"/>
                <w:szCs w:val="24"/>
                <w:lang w:val="en-US"/>
              </w:rPr>
              <w:t>93 - Këshilli i Evropës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25A3" w:rsidRPr="00D525A3" w:rsidRDefault="00D525A3" w:rsidP="00D525A3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D525A3">
              <w:rPr>
                <w:b/>
                <w:bCs/>
                <w:sz w:val="24"/>
                <w:szCs w:val="24"/>
                <w:lang w:val="en-US"/>
              </w:rPr>
              <w:t>Total</w:t>
            </w:r>
          </w:p>
        </w:tc>
      </w:tr>
      <w:tr w:rsidR="00D525A3" w:rsidRPr="00D525A3" w:rsidTr="00D525A3">
        <w:trPr>
          <w:trHeight w:val="312"/>
          <w:jc w:val="center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25A3" w:rsidRPr="00D525A3" w:rsidRDefault="00D525A3" w:rsidP="00D525A3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r w:rsidRPr="00D525A3">
              <w:rPr>
                <w:sz w:val="24"/>
                <w:szCs w:val="24"/>
                <w:lang w:val="en-US"/>
              </w:rPr>
              <w:t>Paga dhe shtesa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25A3" w:rsidRPr="00D525A3" w:rsidRDefault="00D525A3" w:rsidP="00D525A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D525A3">
              <w:rPr>
                <w:color w:val="000000"/>
                <w:sz w:val="24"/>
                <w:szCs w:val="24"/>
                <w:lang w:val="en-US"/>
              </w:rPr>
              <w:t>2,505,202.00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25A3" w:rsidRPr="00D525A3" w:rsidRDefault="00D525A3" w:rsidP="00D525A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25A3" w:rsidRPr="00D525A3" w:rsidRDefault="00D525A3" w:rsidP="00D525A3">
            <w:pPr>
              <w:widowControl/>
              <w:autoSpaceDE/>
              <w:autoSpaceDN/>
              <w:jc w:val="center"/>
              <w:rPr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25A3" w:rsidRPr="00D525A3" w:rsidRDefault="00D525A3" w:rsidP="00D525A3">
            <w:pPr>
              <w:widowControl/>
              <w:autoSpaceDE/>
              <w:autoSpaceDN/>
              <w:jc w:val="center"/>
              <w:rPr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25A3" w:rsidRPr="00D525A3" w:rsidRDefault="00D525A3" w:rsidP="00D525A3">
            <w:pPr>
              <w:widowControl/>
              <w:autoSpaceDE/>
              <w:autoSpaceDN/>
              <w:jc w:val="center"/>
              <w:rPr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25A3" w:rsidRPr="00D525A3" w:rsidRDefault="00D525A3" w:rsidP="00D525A3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D525A3">
              <w:rPr>
                <w:b/>
                <w:bCs/>
                <w:sz w:val="24"/>
                <w:szCs w:val="24"/>
                <w:lang w:val="en-US"/>
              </w:rPr>
              <w:t>2,505,202.00</w:t>
            </w:r>
          </w:p>
        </w:tc>
      </w:tr>
      <w:tr w:rsidR="00D525A3" w:rsidRPr="00D525A3" w:rsidTr="00D525A3">
        <w:trPr>
          <w:trHeight w:val="312"/>
          <w:jc w:val="center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25A3" w:rsidRPr="00D525A3" w:rsidRDefault="00D525A3" w:rsidP="00D525A3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r w:rsidRPr="00D525A3">
              <w:rPr>
                <w:sz w:val="24"/>
                <w:szCs w:val="24"/>
                <w:lang w:val="en-US"/>
              </w:rPr>
              <w:t>Mallra dhe shërbime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25A3" w:rsidRPr="00D525A3" w:rsidRDefault="00D525A3" w:rsidP="00D525A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D525A3">
              <w:rPr>
                <w:color w:val="000000"/>
                <w:sz w:val="24"/>
                <w:szCs w:val="24"/>
                <w:lang w:val="en-US"/>
              </w:rPr>
              <w:t>571,000.00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25A3" w:rsidRPr="00D525A3" w:rsidRDefault="00D525A3" w:rsidP="00D525A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D525A3">
              <w:rPr>
                <w:color w:val="000000"/>
                <w:sz w:val="24"/>
                <w:szCs w:val="24"/>
                <w:lang w:val="en-US"/>
              </w:rPr>
              <w:t>77,411.96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25A3" w:rsidRPr="00D525A3" w:rsidRDefault="00D525A3" w:rsidP="00D525A3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r w:rsidRPr="00D525A3">
              <w:rPr>
                <w:sz w:val="24"/>
                <w:szCs w:val="24"/>
                <w:lang w:val="en-US"/>
              </w:rPr>
              <w:t>34,410.98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25A3" w:rsidRPr="00D525A3" w:rsidRDefault="00D525A3" w:rsidP="00D525A3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r w:rsidRPr="00D525A3">
              <w:rPr>
                <w:sz w:val="24"/>
                <w:szCs w:val="24"/>
                <w:lang w:val="en-US"/>
              </w:rPr>
              <w:t>0.50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25A3" w:rsidRPr="00D525A3" w:rsidRDefault="00D525A3" w:rsidP="00D525A3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r w:rsidRPr="00D525A3">
              <w:rPr>
                <w:sz w:val="24"/>
                <w:szCs w:val="24"/>
                <w:lang w:val="en-US"/>
              </w:rPr>
              <w:t>1,101.68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25A3" w:rsidRPr="00D525A3" w:rsidRDefault="00D525A3" w:rsidP="00D525A3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D525A3">
              <w:rPr>
                <w:b/>
                <w:bCs/>
                <w:sz w:val="24"/>
                <w:szCs w:val="24"/>
                <w:lang w:val="en-US"/>
              </w:rPr>
              <w:t>683,925.12</w:t>
            </w:r>
          </w:p>
        </w:tc>
      </w:tr>
      <w:tr w:rsidR="00D525A3" w:rsidRPr="00D525A3" w:rsidTr="00D525A3">
        <w:trPr>
          <w:trHeight w:val="312"/>
          <w:jc w:val="center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25A3" w:rsidRPr="00D525A3" w:rsidRDefault="00D525A3" w:rsidP="00D525A3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r w:rsidRPr="00D525A3">
              <w:rPr>
                <w:sz w:val="24"/>
                <w:szCs w:val="24"/>
                <w:lang w:val="en-US"/>
              </w:rPr>
              <w:t>Shpenzime Komunale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25A3" w:rsidRPr="00D525A3" w:rsidRDefault="00D525A3" w:rsidP="00D525A3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r w:rsidRPr="00D525A3">
              <w:rPr>
                <w:sz w:val="24"/>
                <w:szCs w:val="24"/>
                <w:lang w:val="en-US"/>
              </w:rPr>
              <w:t>111,000.00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25A3" w:rsidRPr="00D525A3" w:rsidRDefault="00D525A3" w:rsidP="00D525A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D525A3">
              <w:rPr>
                <w:color w:val="000000"/>
                <w:sz w:val="24"/>
                <w:szCs w:val="24"/>
                <w:lang w:val="en-US"/>
              </w:rPr>
              <w:t>27,023.23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25A3" w:rsidRPr="00D525A3" w:rsidRDefault="00D525A3" w:rsidP="00D525A3">
            <w:pPr>
              <w:widowControl/>
              <w:autoSpaceDE/>
              <w:autoSpaceDN/>
              <w:jc w:val="center"/>
              <w:rPr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25A3" w:rsidRPr="00D525A3" w:rsidRDefault="00D525A3" w:rsidP="00D525A3">
            <w:pPr>
              <w:widowControl/>
              <w:autoSpaceDE/>
              <w:autoSpaceDN/>
              <w:jc w:val="center"/>
              <w:rPr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25A3" w:rsidRPr="00D525A3" w:rsidRDefault="00D525A3" w:rsidP="00D525A3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25A3" w:rsidRPr="00D525A3" w:rsidRDefault="00D525A3" w:rsidP="00D525A3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D525A3">
              <w:rPr>
                <w:b/>
                <w:bCs/>
                <w:sz w:val="24"/>
                <w:szCs w:val="24"/>
                <w:lang w:val="en-US"/>
              </w:rPr>
              <w:t>138,023.23</w:t>
            </w:r>
          </w:p>
        </w:tc>
      </w:tr>
      <w:tr w:rsidR="00D525A3" w:rsidRPr="00D525A3" w:rsidTr="00D525A3">
        <w:trPr>
          <w:trHeight w:val="312"/>
          <w:jc w:val="center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25A3" w:rsidRPr="00D525A3" w:rsidRDefault="00D525A3" w:rsidP="00D525A3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r w:rsidRPr="00D525A3">
              <w:rPr>
                <w:sz w:val="24"/>
                <w:szCs w:val="24"/>
                <w:lang w:val="en-US"/>
              </w:rPr>
              <w:t>Subvencione dhe transfere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25A3" w:rsidRPr="00D525A3" w:rsidRDefault="00D525A3" w:rsidP="00D525A3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r w:rsidRPr="00D525A3">
              <w:rPr>
                <w:sz w:val="24"/>
                <w:szCs w:val="24"/>
                <w:lang w:val="en-US"/>
              </w:rPr>
              <w:t>185,000.00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25A3" w:rsidRPr="00D525A3" w:rsidRDefault="00D525A3" w:rsidP="00D525A3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r w:rsidRPr="00D525A3">
              <w:rPr>
                <w:sz w:val="24"/>
                <w:szCs w:val="24"/>
                <w:lang w:val="en-US"/>
              </w:rPr>
              <w:t>30,000.00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25A3" w:rsidRPr="00D525A3" w:rsidRDefault="00D525A3" w:rsidP="00D525A3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r w:rsidRPr="00D525A3">
              <w:rPr>
                <w:sz w:val="24"/>
                <w:szCs w:val="24"/>
                <w:lang w:val="en-US"/>
              </w:rPr>
              <w:t>25,089.00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25A3" w:rsidRPr="00D525A3" w:rsidRDefault="00D525A3" w:rsidP="00D525A3">
            <w:pPr>
              <w:widowControl/>
              <w:autoSpaceDE/>
              <w:autoSpaceDN/>
              <w:jc w:val="center"/>
              <w:rPr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25A3" w:rsidRPr="00D525A3" w:rsidRDefault="00D525A3" w:rsidP="00D525A3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25A3" w:rsidRPr="00D525A3" w:rsidRDefault="00D525A3" w:rsidP="00D525A3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D525A3">
              <w:rPr>
                <w:b/>
                <w:bCs/>
                <w:sz w:val="24"/>
                <w:szCs w:val="24"/>
                <w:lang w:val="en-US"/>
              </w:rPr>
              <w:t>240,089.00</w:t>
            </w:r>
          </w:p>
        </w:tc>
      </w:tr>
      <w:tr w:rsidR="00D525A3" w:rsidRPr="00D525A3" w:rsidTr="00D525A3">
        <w:trPr>
          <w:trHeight w:val="312"/>
          <w:jc w:val="center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25A3" w:rsidRPr="00D525A3" w:rsidRDefault="00D525A3" w:rsidP="00D525A3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r w:rsidRPr="00D525A3">
              <w:rPr>
                <w:sz w:val="24"/>
                <w:szCs w:val="24"/>
                <w:lang w:val="en-US"/>
              </w:rPr>
              <w:t>Shpenzime Kapitale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25A3" w:rsidRPr="00D525A3" w:rsidRDefault="00D525A3" w:rsidP="00D525A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D525A3">
              <w:rPr>
                <w:color w:val="000000"/>
                <w:sz w:val="24"/>
                <w:szCs w:val="24"/>
                <w:lang w:val="en-US"/>
              </w:rPr>
              <w:t>862,480.00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25A3" w:rsidRPr="00D525A3" w:rsidRDefault="00D525A3" w:rsidP="00D525A3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r w:rsidRPr="00D525A3">
              <w:rPr>
                <w:sz w:val="24"/>
                <w:szCs w:val="24"/>
                <w:lang w:val="en-US"/>
              </w:rPr>
              <w:t>445,748.94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25A3" w:rsidRPr="00D525A3" w:rsidRDefault="00D525A3" w:rsidP="00D525A3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r w:rsidRPr="00D525A3">
              <w:rPr>
                <w:sz w:val="24"/>
                <w:szCs w:val="24"/>
                <w:lang w:val="en-US"/>
              </w:rPr>
              <w:t>82,404.00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25A3" w:rsidRPr="00D525A3" w:rsidRDefault="00D525A3" w:rsidP="00D525A3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r w:rsidRPr="00D525A3">
              <w:rPr>
                <w:sz w:val="24"/>
                <w:szCs w:val="24"/>
                <w:lang w:val="en-US"/>
              </w:rPr>
              <w:t>113.18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25A3" w:rsidRPr="00D525A3" w:rsidRDefault="00D525A3" w:rsidP="00D525A3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r w:rsidRPr="00D525A3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25A3" w:rsidRPr="00D525A3" w:rsidRDefault="00D525A3" w:rsidP="00D525A3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D525A3">
              <w:rPr>
                <w:b/>
                <w:bCs/>
                <w:sz w:val="24"/>
                <w:szCs w:val="24"/>
                <w:lang w:val="en-US"/>
              </w:rPr>
              <w:t>1,390,746.12</w:t>
            </w:r>
          </w:p>
        </w:tc>
      </w:tr>
      <w:tr w:rsidR="00D525A3" w:rsidRPr="00D525A3" w:rsidTr="00D525A3">
        <w:trPr>
          <w:trHeight w:val="312"/>
          <w:jc w:val="center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25A3" w:rsidRPr="00D525A3" w:rsidRDefault="00D525A3" w:rsidP="00D525A3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D525A3">
              <w:rPr>
                <w:b/>
                <w:bCs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25A3" w:rsidRPr="00D525A3" w:rsidRDefault="00D525A3" w:rsidP="00D525A3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D525A3">
              <w:rPr>
                <w:b/>
                <w:bCs/>
                <w:sz w:val="24"/>
                <w:szCs w:val="24"/>
                <w:lang w:val="en-US"/>
              </w:rPr>
              <w:t>4,234,682.00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25A3" w:rsidRPr="00D525A3" w:rsidRDefault="00D525A3" w:rsidP="00D525A3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D525A3">
              <w:rPr>
                <w:b/>
                <w:bCs/>
                <w:sz w:val="24"/>
                <w:szCs w:val="24"/>
                <w:lang w:val="en-US"/>
              </w:rPr>
              <w:t>580,184.13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25A3" w:rsidRPr="00D525A3" w:rsidRDefault="00D525A3" w:rsidP="00D525A3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D525A3">
              <w:rPr>
                <w:b/>
                <w:bCs/>
                <w:sz w:val="24"/>
                <w:szCs w:val="24"/>
                <w:lang w:val="en-US"/>
              </w:rPr>
              <w:t>141,903.98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25A3" w:rsidRPr="00D525A3" w:rsidRDefault="00D525A3" w:rsidP="00D525A3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D525A3">
              <w:rPr>
                <w:b/>
                <w:bCs/>
                <w:sz w:val="24"/>
                <w:szCs w:val="24"/>
                <w:lang w:val="en-US"/>
              </w:rPr>
              <w:t>113.68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25A3" w:rsidRPr="00D525A3" w:rsidRDefault="00D525A3" w:rsidP="00D525A3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D525A3">
              <w:rPr>
                <w:b/>
                <w:bCs/>
                <w:sz w:val="24"/>
                <w:szCs w:val="24"/>
                <w:lang w:val="en-US"/>
              </w:rPr>
              <w:t>1,101.68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25A3" w:rsidRPr="00D525A3" w:rsidRDefault="00D525A3" w:rsidP="00D525A3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D525A3">
              <w:rPr>
                <w:b/>
                <w:bCs/>
                <w:sz w:val="24"/>
                <w:szCs w:val="24"/>
                <w:lang w:val="en-US"/>
              </w:rPr>
              <w:t>4,957,985.47</w:t>
            </w:r>
          </w:p>
        </w:tc>
      </w:tr>
    </w:tbl>
    <w:p w:rsidR="0043167B" w:rsidRDefault="00E44636" w:rsidP="00384ED4">
      <w:pPr>
        <w:rPr>
          <w:b/>
          <w:sz w:val="32"/>
        </w:rPr>
      </w:pPr>
      <w:r w:rsidRPr="00282B27">
        <w:rPr>
          <w:b/>
          <w:bCs/>
          <w:sz w:val="20"/>
          <w:szCs w:val="20"/>
        </w:rPr>
        <w:t>Tabela 1 – Ndarjet fillestare dhe finale buxhetore</w:t>
      </w:r>
    </w:p>
    <w:p w:rsidR="0043167B" w:rsidRDefault="0043167B" w:rsidP="0043167B">
      <w:pPr>
        <w:pStyle w:val="BodyText"/>
        <w:jc w:val="center"/>
        <w:sectPr w:rsidR="0043167B" w:rsidSect="00384ED4">
          <w:footerReference w:type="default" r:id="rId11"/>
          <w:type w:val="continuous"/>
          <w:pgSz w:w="12240" w:h="15840"/>
          <w:pgMar w:top="1360" w:right="720" w:bottom="280" w:left="1080" w:header="720" w:footer="720" w:gutter="0"/>
          <w:pgNumType w:start="0"/>
          <w:cols w:space="720"/>
          <w:titlePg/>
          <w:docGrid w:linePitch="299"/>
        </w:sectPr>
      </w:pPr>
    </w:p>
    <w:p w:rsidR="00E93671" w:rsidRPr="00777698" w:rsidRDefault="00E93671" w:rsidP="00FC3926">
      <w:pPr>
        <w:pStyle w:val="ListParagraph"/>
        <w:widowControl/>
        <w:numPr>
          <w:ilvl w:val="0"/>
          <w:numId w:val="2"/>
        </w:numPr>
        <w:autoSpaceDE/>
        <w:autoSpaceDN/>
        <w:spacing w:line="360" w:lineRule="auto"/>
        <w:contextualSpacing/>
        <w:jc w:val="center"/>
        <w:rPr>
          <w:b/>
          <w:bCs/>
          <w:sz w:val="24"/>
        </w:rPr>
      </w:pPr>
      <w:r w:rsidRPr="00777698">
        <w:rPr>
          <w:b/>
          <w:bCs/>
          <w:sz w:val="24"/>
        </w:rPr>
        <w:t>TË HYRAT VETANAKE</w:t>
      </w:r>
    </w:p>
    <w:p w:rsidR="00E93671" w:rsidRPr="00F51B6F" w:rsidRDefault="00E93671" w:rsidP="00E93671"/>
    <w:p w:rsidR="00E93671" w:rsidRDefault="00E93671" w:rsidP="00E93671">
      <w:pPr>
        <w:pStyle w:val="Heading2"/>
        <w:rPr>
          <w:rFonts w:ascii="Times New Roman" w:hAnsi="Times New Roman" w:cs="Times New Roman"/>
          <w:color w:val="auto"/>
          <w:sz w:val="24"/>
        </w:rPr>
      </w:pPr>
      <w:bookmarkStart w:id="1" w:name="_Toc526953437"/>
      <w:bookmarkStart w:id="2" w:name="_Toc155949656"/>
      <w:r>
        <w:rPr>
          <w:rFonts w:ascii="Times New Roman" w:hAnsi="Times New Roman" w:cs="Times New Roman"/>
          <w:color w:val="auto"/>
          <w:sz w:val="24"/>
        </w:rPr>
        <w:t>2.1</w:t>
      </w:r>
      <w:r w:rsidRPr="001A47F2">
        <w:rPr>
          <w:rFonts w:ascii="Times New Roman" w:hAnsi="Times New Roman" w:cs="Times New Roman"/>
          <w:color w:val="auto"/>
          <w:sz w:val="24"/>
        </w:rPr>
        <w:t xml:space="preserve"> Të Hyrat Vetanake Komunale të planifikuara, të realizuara dhe krahasimi i tyre </w:t>
      </w:r>
      <w:bookmarkEnd w:id="1"/>
      <w:r w:rsidRPr="001A47F2">
        <w:rPr>
          <w:rFonts w:ascii="Times New Roman" w:hAnsi="Times New Roman" w:cs="Times New Roman"/>
          <w:color w:val="auto"/>
          <w:sz w:val="24"/>
        </w:rPr>
        <w:t>202</w:t>
      </w:r>
      <w:r>
        <w:rPr>
          <w:rFonts w:ascii="Times New Roman" w:hAnsi="Times New Roman" w:cs="Times New Roman"/>
          <w:color w:val="auto"/>
          <w:sz w:val="24"/>
        </w:rPr>
        <w:t>6</w:t>
      </w:r>
      <w:r w:rsidRPr="001A47F2">
        <w:rPr>
          <w:rFonts w:ascii="Times New Roman" w:hAnsi="Times New Roman" w:cs="Times New Roman"/>
          <w:color w:val="auto"/>
          <w:sz w:val="24"/>
        </w:rPr>
        <w:t>/202</w:t>
      </w:r>
      <w:bookmarkEnd w:id="2"/>
      <w:r>
        <w:rPr>
          <w:rFonts w:ascii="Times New Roman" w:hAnsi="Times New Roman" w:cs="Times New Roman"/>
          <w:color w:val="auto"/>
          <w:sz w:val="24"/>
        </w:rPr>
        <w:t>5</w:t>
      </w:r>
    </w:p>
    <w:p w:rsidR="00E93671" w:rsidRPr="00EF4AF4" w:rsidRDefault="00E93671" w:rsidP="00E93671"/>
    <w:p w:rsidR="00E93671" w:rsidRPr="00F51B6F" w:rsidRDefault="00E93671" w:rsidP="00E93671">
      <w:pPr>
        <w:rPr>
          <w:lang w:eastAsia="sq-AL"/>
        </w:rPr>
      </w:pPr>
    </w:p>
    <w:tbl>
      <w:tblPr>
        <w:tblStyle w:val="GridTable1Light-Accent3"/>
        <w:tblW w:w="10198" w:type="dxa"/>
        <w:jc w:val="center"/>
        <w:tblLook w:val="04A0" w:firstRow="1" w:lastRow="0" w:firstColumn="1" w:lastColumn="0" w:noHBand="0" w:noVBand="1"/>
      </w:tblPr>
      <w:tblGrid>
        <w:gridCol w:w="1893"/>
        <w:gridCol w:w="1646"/>
        <w:gridCol w:w="1646"/>
        <w:gridCol w:w="1811"/>
        <w:gridCol w:w="1646"/>
        <w:gridCol w:w="1556"/>
      </w:tblGrid>
      <w:tr w:rsidR="00E93671" w:rsidRPr="00025FAA" w:rsidTr="00067D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3" w:type="dxa"/>
            <w:hideMark/>
          </w:tcPr>
          <w:p w:rsidR="00E93671" w:rsidRPr="007269CD" w:rsidRDefault="00E93671" w:rsidP="00067D5B">
            <w:pPr>
              <w:jc w:val="center"/>
              <w:rPr>
                <w:b w:val="0"/>
              </w:rPr>
            </w:pPr>
            <w:r w:rsidRPr="007269CD">
              <w:t>Përshkrimi</w:t>
            </w:r>
          </w:p>
        </w:tc>
        <w:tc>
          <w:tcPr>
            <w:tcW w:w="1636" w:type="dxa"/>
          </w:tcPr>
          <w:p w:rsidR="00E93671" w:rsidRPr="007269CD" w:rsidRDefault="00E93671" w:rsidP="00067D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7269CD">
              <w:t>Proje</w:t>
            </w:r>
            <w:r>
              <w:t>ksioni i të hyrave vetanake 2026</w:t>
            </w:r>
          </w:p>
        </w:tc>
        <w:tc>
          <w:tcPr>
            <w:tcW w:w="1646" w:type="dxa"/>
          </w:tcPr>
          <w:p w:rsidR="00E93671" w:rsidRPr="007269CD" w:rsidRDefault="00E93671" w:rsidP="007776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t>Realizimi</w:t>
            </w:r>
            <w:r w:rsidR="00777698">
              <w:t xml:space="preserve"> TM1-TM2</w:t>
            </w:r>
            <w:r>
              <w:t xml:space="preserve"> 2026</w:t>
            </w:r>
          </w:p>
        </w:tc>
        <w:tc>
          <w:tcPr>
            <w:tcW w:w="1811" w:type="dxa"/>
            <w:hideMark/>
          </w:tcPr>
          <w:p w:rsidR="00E93671" w:rsidRPr="007269CD" w:rsidRDefault="00E93671" w:rsidP="00067D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t xml:space="preserve">Realizimi </w:t>
            </w:r>
            <w:r w:rsidR="00777698">
              <w:t xml:space="preserve">TM1-TM2 </w:t>
            </w:r>
            <w:r>
              <w:t>2025</w:t>
            </w:r>
          </w:p>
        </w:tc>
        <w:tc>
          <w:tcPr>
            <w:tcW w:w="1646" w:type="dxa"/>
            <w:hideMark/>
          </w:tcPr>
          <w:p w:rsidR="00E93671" w:rsidRPr="007269CD" w:rsidRDefault="00E93671" w:rsidP="00067D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7269CD">
              <w:t>Ndryshimi 202</w:t>
            </w:r>
            <w:r>
              <w:t>6-2025</w:t>
            </w:r>
          </w:p>
        </w:tc>
        <w:tc>
          <w:tcPr>
            <w:tcW w:w="1556" w:type="dxa"/>
            <w:hideMark/>
          </w:tcPr>
          <w:p w:rsidR="00E93671" w:rsidRPr="007269CD" w:rsidRDefault="00E93671" w:rsidP="00067D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7269CD">
              <w:t>Krahasimi 202</w:t>
            </w:r>
            <w:r>
              <w:t>6</w:t>
            </w:r>
            <w:r w:rsidRPr="007269CD">
              <w:t>/202</w:t>
            </w:r>
            <w:r>
              <w:t>5</w:t>
            </w:r>
          </w:p>
        </w:tc>
      </w:tr>
      <w:tr w:rsidR="00067D5B" w:rsidRPr="00025FAA" w:rsidTr="00067D5B">
        <w:trPr>
          <w:trHeight w:val="3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3" w:type="dxa"/>
            <w:hideMark/>
          </w:tcPr>
          <w:p w:rsidR="00067D5B" w:rsidRPr="007269CD" w:rsidRDefault="00067D5B" w:rsidP="00067D5B">
            <w:pPr>
              <w:jc w:val="center"/>
            </w:pPr>
            <w:r w:rsidRPr="007269CD">
              <w:t>Të hyrat direkte</w:t>
            </w:r>
          </w:p>
        </w:tc>
        <w:tc>
          <w:tcPr>
            <w:tcW w:w="1636" w:type="dxa"/>
          </w:tcPr>
          <w:p w:rsidR="00067D5B" w:rsidRPr="00CD6CCE" w:rsidRDefault="00067D5B" w:rsidP="00067D5B">
            <w:pPr>
              <w:widowControl/>
              <w:autoSpaceDE/>
              <w:autoSpaceDN/>
              <w:ind w:firstLineChars="200" w:firstLine="4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356,720.00</w:t>
            </w:r>
          </w:p>
        </w:tc>
        <w:tc>
          <w:tcPr>
            <w:tcW w:w="1646" w:type="dxa"/>
          </w:tcPr>
          <w:p w:rsidR="00067D5B" w:rsidRPr="00CD6CCE" w:rsidRDefault="00067D5B" w:rsidP="00067D5B">
            <w:pPr>
              <w:widowControl/>
              <w:autoSpaceDE/>
              <w:autoSpaceDN/>
              <w:ind w:firstLineChars="200" w:firstLine="4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 w:rsidRPr="00CD6CCE">
              <w:rPr>
                <w:b/>
                <w:bCs/>
                <w:color w:val="000000"/>
                <w:lang w:val="en-US"/>
              </w:rPr>
              <w:t>101,455.62</w:t>
            </w:r>
          </w:p>
        </w:tc>
        <w:tc>
          <w:tcPr>
            <w:tcW w:w="1811" w:type="dxa"/>
            <w:noWrap/>
          </w:tcPr>
          <w:p w:rsidR="00067D5B" w:rsidRPr="00CD6CCE" w:rsidRDefault="00067D5B" w:rsidP="00067D5B">
            <w:pPr>
              <w:widowControl/>
              <w:autoSpaceDE/>
              <w:autoSpaceDN/>
              <w:ind w:firstLineChars="200" w:firstLine="4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 w:rsidRPr="00CD6CCE">
              <w:rPr>
                <w:b/>
                <w:bCs/>
                <w:color w:val="000000"/>
                <w:lang w:val="en-US"/>
              </w:rPr>
              <w:t>1,073,084.60</w:t>
            </w:r>
          </w:p>
        </w:tc>
        <w:tc>
          <w:tcPr>
            <w:tcW w:w="1646" w:type="dxa"/>
            <w:noWrap/>
            <w:hideMark/>
          </w:tcPr>
          <w:p w:rsidR="00067D5B" w:rsidRPr="00CD6CCE" w:rsidRDefault="00067D5B" w:rsidP="00067D5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 w:rsidRPr="00CD6CCE">
              <w:rPr>
                <w:b/>
                <w:bCs/>
                <w:color w:val="000000"/>
                <w:lang w:val="en-US"/>
              </w:rPr>
              <w:t>(971,628.98)</w:t>
            </w:r>
          </w:p>
        </w:tc>
        <w:tc>
          <w:tcPr>
            <w:tcW w:w="1556" w:type="dxa"/>
            <w:noWrap/>
            <w:hideMark/>
          </w:tcPr>
          <w:p w:rsidR="00067D5B" w:rsidRPr="002B53DF" w:rsidRDefault="00CD1D9F" w:rsidP="00067D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371509">
              <w:t>90.55</w:t>
            </w:r>
          </w:p>
        </w:tc>
      </w:tr>
    </w:tbl>
    <w:p w:rsidR="00E93671" w:rsidRDefault="00E93671" w:rsidP="00E93671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Tabela 2 – Realizimi i të hyrave vetanake 2026-2025</w:t>
      </w:r>
    </w:p>
    <w:p w:rsidR="00E93671" w:rsidRDefault="00E93671" w:rsidP="00E93671">
      <w:pPr>
        <w:rPr>
          <w:b/>
          <w:bCs/>
          <w:sz w:val="20"/>
          <w:szCs w:val="20"/>
        </w:rPr>
      </w:pPr>
    </w:p>
    <w:p w:rsidR="00E93671" w:rsidRPr="00F51B6F" w:rsidRDefault="00E93671" w:rsidP="00E93671">
      <w:pPr>
        <w:spacing w:line="360" w:lineRule="auto"/>
        <w:rPr>
          <w:b/>
          <w:bCs/>
          <w:color w:val="FF0000"/>
          <w:sz w:val="20"/>
          <w:szCs w:val="20"/>
        </w:rPr>
      </w:pPr>
      <w:r w:rsidRPr="00F51B6F">
        <w:rPr>
          <w:b/>
          <w:bCs/>
          <w:sz w:val="20"/>
          <w:szCs w:val="20"/>
        </w:rPr>
        <w:t xml:space="preserve"> -</w:t>
      </w:r>
      <w:r w:rsidRPr="00F51B6F">
        <w:rPr>
          <w:b/>
          <w:bCs/>
          <w:color w:val="FF0000"/>
          <w:sz w:val="20"/>
          <w:szCs w:val="20"/>
        </w:rPr>
        <w:t>Vërejtje</w:t>
      </w:r>
      <w:r w:rsidRPr="00F51B6F">
        <w:rPr>
          <w:b/>
          <w:bCs/>
          <w:color w:val="000000"/>
          <w:sz w:val="20"/>
          <w:szCs w:val="20"/>
        </w:rPr>
        <w:t xml:space="preserve">: në këtë tabelë të hyrat e realizuara për </w:t>
      </w:r>
      <w:r>
        <w:rPr>
          <w:b/>
          <w:bCs/>
          <w:color w:val="000000"/>
          <w:sz w:val="20"/>
          <w:szCs w:val="20"/>
        </w:rPr>
        <w:t>TM1</w:t>
      </w:r>
      <w:r w:rsidR="004124A8">
        <w:rPr>
          <w:b/>
          <w:bCs/>
          <w:color w:val="000000"/>
          <w:sz w:val="20"/>
          <w:szCs w:val="20"/>
        </w:rPr>
        <w:t>-TM2</w:t>
      </w:r>
      <w:r>
        <w:rPr>
          <w:b/>
          <w:bCs/>
          <w:color w:val="000000"/>
          <w:sz w:val="20"/>
          <w:szCs w:val="20"/>
        </w:rPr>
        <w:t xml:space="preserve"> </w:t>
      </w:r>
      <w:r w:rsidRPr="00F51B6F">
        <w:rPr>
          <w:b/>
          <w:bCs/>
          <w:color w:val="000000"/>
          <w:sz w:val="20"/>
          <w:szCs w:val="20"/>
        </w:rPr>
        <w:t>202</w:t>
      </w:r>
      <w:r>
        <w:rPr>
          <w:b/>
          <w:bCs/>
          <w:color w:val="000000"/>
          <w:sz w:val="20"/>
          <w:szCs w:val="20"/>
        </w:rPr>
        <w:t>6</w:t>
      </w:r>
      <w:r w:rsidRPr="00F51B6F">
        <w:rPr>
          <w:b/>
          <w:bCs/>
          <w:color w:val="000000"/>
          <w:sz w:val="20"/>
          <w:szCs w:val="20"/>
        </w:rPr>
        <w:t xml:space="preserve"> dhe 202</w:t>
      </w:r>
      <w:r>
        <w:rPr>
          <w:b/>
          <w:bCs/>
          <w:color w:val="000000"/>
          <w:sz w:val="20"/>
          <w:szCs w:val="20"/>
        </w:rPr>
        <w:t>5 janë pa gjobat e trafikut, të</w:t>
      </w:r>
      <w:r w:rsidRPr="00F51B6F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G</w:t>
      </w:r>
      <w:r w:rsidRPr="00F51B6F">
        <w:rPr>
          <w:b/>
          <w:bCs/>
          <w:color w:val="000000"/>
          <w:sz w:val="20"/>
          <w:szCs w:val="20"/>
        </w:rPr>
        <w:t>jykatave</w:t>
      </w:r>
      <w:r>
        <w:rPr>
          <w:b/>
          <w:bCs/>
          <w:color w:val="000000"/>
          <w:sz w:val="20"/>
          <w:szCs w:val="20"/>
        </w:rPr>
        <w:t xml:space="preserve"> dhe pa të Agjensionit Pyjor të Kosovës</w:t>
      </w:r>
      <w:r w:rsidR="004124A8">
        <w:rPr>
          <w:b/>
          <w:bCs/>
          <w:color w:val="000000"/>
          <w:sz w:val="20"/>
          <w:szCs w:val="20"/>
        </w:rPr>
        <w:t xml:space="preserve">. </w:t>
      </w:r>
      <w:r>
        <w:rPr>
          <w:b/>
          <w:bCs/>
          <w:color w:val="000000"/>
          <w:sz w:val="20"/>
          <w:szCs w:val="20"/>
        </w:rPr>
        <w:t xml:space="preserve"> </w:t>
      </w:r>
    </w:p>
    <w:p w:rsidR="00E93671" w:rsidRPr="00F51B6F" w:rsidRDefault="00E93671" w:rsidP="00E93671">
      <w:pPr>
        <w:rPr>
          <w:bCs/>
        </w:rPr>
      </w:pPr>
    </w:p>
    <w:p w:rsidR="00E93671" w:rsidRPr="007269CD" w:rsidRDefault="00E93671" w:rsidP="00E93671">
      <w:pPr>
        <w:rPr>
          <w:rFonts w:cstheme="minorHAnsi"/>
          <w:bCs/>
          <w:color w:val="000000"/>
          <w:sz w:val="18"/>
          <w:szCs w:val="18"/>
          <w:u w:val="single"/>
        </w:rPr>
      </w:pPr>
    </w:p>
    <w:p w:rsidR="00E93671" w:rsidRDefault="00E93671" w:rsidP="00FC3926">
      <w:pPr>
        <w:spacing w:line="480" w:lineRule="auto"/>
        <w:rPr>
          <w:b/>
          <w:bCs/>
          <w:color w:val="000000"/>
          <w:u w:val="single"/>
        </w:rPr>
      </w:pPr>
      <w:r w:rsidRPr="0032185D">
        <w:rPr>
          <w:b/>
          <w:bCs/>
          <w:color w:val="000000"/>
          <w:u w:val="single"/>
        </w:rPr>
        <w:t xml:space="preserve">SQARIM: </w:t>
      </w:r>
    </w:p>
    <w:p w:rsidR="00E93671" w:rsidRDefault="00E93671" w:rsidP="00FC3926">
      <w:pPr>
        <w:spacing w:line="480" w:lineRule="auto"/>
      </w:pPr>
      <w:r w:rsidRPr="0032185D">
        <w:t xml:space="preserve">Bazuar në të dhënat e paraqitura në tabelë, vërehet se </w:t>
      </w:r>
      <w:r w:rsidR="001B2262">
        <w:t xml:space="preserve">TM1-TM2 </w:t>
      </w:r>
      <w:r w:rsidR="00CD1D9F">
        <w:t>të vitit 2026 kemi shënuar një rënie</w:t>
      </w:r>
      <w:r w:rsidRPr="0032185D">
        <w:t xml:space="preserve"> në arkëtimin e të hyrave krahasuar me periudhën e njejtë të vitit fiskal 2025, me një diferencë prej </w:t>
      </w:r>
      <w:r w:rsidR="00CD1D9F">
        <w:t xml:space="preserve">971,628.98 € apo 90.55 % më pak. </w:t>
      </w:r>
    </w:p>
    <w:p w:rsidR="00CD6CCE" w:rsidRDefault="00CD1D9F" w:rsidP="00FC3926">
      <w:pPr>
        <w:spacing w:line="480" w:lineRule="auto"/>
      </w:pPr>
      <w:r>
        <w:t xml:space="preserve">Inkasimi i të hyrave vetanake përgjatë vitit 2025 është për 10.6 herë më i lartë </w:t>
      </w:r>
      <w:r w:rsidR="00FC3926">
        <w:t xml:space="preserve">krahasuar me vitin aktual 2026. </w:t>
      </w:r>
    </w:p>
    <w:p w:rsidR="00CD6CCE" w:rsidRDefault="00CD6CCE"/>
    <w:p w:rsidR="00CD6CCE" w:rsidRDefault="00CD6CCE"/>
    <w:p w:rsidR="00CD6CCE" w:rsidRDefault="00CD6CCE"/>
    <w:p w:rsidR="00CD6CCE" w:rsidRDefault="00CD6CCE"/>
    <w:p w:rsidR="00CD6CCE" w:rsidRDefault="00CD6CCE"/>
    <w:p w:rsidR="00CD6CCE" w:rsidRDefault="00CD6CCE"/>
    <w:p w:rsidR="00CD6CCE" w:rsidRDefault="00CD6CCE"/>
    <w:p w:rsidR="00CD6CCE" w:rsidRDefault="00CD6CCE"/>
    <w:p w:rsidR="00CD6CCE" w:rsidRDefault="00CD6CCE"/>
    <w:p w:rsidR="00CD6CCE" w:rsidRDefault="00CD6CCE"/>
    <w:p w:rsidR="00CD6CCE" w:rsidRDefault="00CD6CCE"/>
    <w:p w:rsidR="00CD6CCE" w:rsidRDefault="00CD6CCE"/>
    <w:p w:rsidR="00CD6CCE" w:rsidRDefault="00CD6CCE"/>
    <w:p w:rsidR="00CD6CCE" w:rsidRDefault="00CD6CCE"/>
    <w:p w:rsidR="00CD6CCE" w:rsidRDefault="00CD6CCE"/>
    <w:p w:rsidR="00CD6CCE" w:rsidRDefault="00CD6CCE"/>
    <w:p w:rsidR="00CD6CCE" w:rsidRDefault="00CD6CCE"/>
    <w:p w:rsidR="00CD6CCE" w:rsidRDefault="00CD6CCE"/>
    <w:p w:rsidR="00CD6CCE" w:rsidRDefault="00CD6CCE"/>
    <w:p w:rsidR="00CD6CCE" w:rsidRDefault="00CD6CCE"/>
    <w:p w:rsidR="00CD6CCE" w:rsidRDefault="00CD6CCE"/>
    <w:p w:rsidR="00CD6CCE" w:rsidRDefault="00CD6CCE"/>
    <w:p w:rsidR="00CD6CCE" w:rsidRDefault="00CD6CCE"/>
    <w:p w:rsidR="00CD6CCE" w:rsidRDefault="00CD6CCE"/>
    <w:p w:rsidR="00F56A65" w:rsidRPr="00F56A65" w:rsidRDefault="00F56A65" w:rsidP="00F56A65">
      <w:pPr>
        <w:pStyle w:val="Heading2"/>
        <w:numPr>
          <w:ilvl w:val="1"/>
          <w:numId w:val="6"/>
        </w:numPr>
        <w:rPr>
          <w:rStyle w:val="Heading2Char"/>
          <w:rFonts w:ascii="Times New Roman" w:hAnsi="Times New Roman" w:cs="Times New Roman"/>
          <w:b/>
          <w:color w:val="auto"/>
          <w:sz w:val="24"/>
        </w:rPr>
      </w:pPr>
      <w:bookmarkStart w:id="3" w:name="_Toc155949660"/>
      <w:r w:rsidRPr="00F56A65">
        <w:rPr>
          <w:rStyle w:val="Heading2Char"/>
          <w:rFonts w:ascii="Times New Roman" w:hAnsi="Times New Roman" w:cs="Times New Roman"/>
          <w:b/>
          <w:color w:val="auto"/>
          <w:sz w:val="24"/>
        </w:rPr>
        <w:t>Krahasimi i të hyrave të realizuara sipas kodeve ekonomike Janar-Qershor</w:t>
      </w:r>
      <w:r>
        <w:rPr>
          <w:rStyle w:val="Heading2Char"/>
          <w:rFonts w:ascii="Times New Roman" w:hAnsi="Times New Roman" w:cs="Times New Roman"/>
          <w:b/>
          <w:color w:val="auto"/>
          <w:sz w:val="24"/>
        </w:rPr>
        <w:t xml:space="preserve"> 2026</w:t>
      </w:r>
      <w:r w:rsidRPr="00F56A65">
        <w:rPr>
          <w:rStyle w:val="Heading2Char"/>
          <w:rFonts w:ascii="Times New Roman" w:hAnsi="Times New Roman" w:cs="Times New Roman"/>
          <w:b/>
          <w:color w:val="auto"/>
          <w:sz w:val="24"/>
        </w:rPr>
        <w:t>/202</w:t>
      </w:r>
      <w:bookmarkEnd w:id="3"/>
      <w:r>
        <w:rPr>
          <w:rStyle w:val="Heading2Char"/>
          <w:rFonts w:ascii="Times New Roman" w:hAnsi="Times New Roman" w:cs="Times New Roman"/>
          <w:b/>
          <w:color w:val="auto"/>
          <w:sz w:val="24"/>
        </w:rPr>
        <w:t>5</w:t>
      </w:r>
    </w:p>
    <w:p w:rsidR="00CD6CCE" w:rsidRDefault="00CD6CCE"/>
    <w:p w:rsidR="00CD6CCE" w:rsidRDefault="00CD6CCE"/>
    <w:p w:rsidR="00CD6CCE" w:rsidRDefault="00CD6CCE"/>
    <w:tbl>
      <w:tblPr>
        <w:tblStyle w:val="TableGrid"/>
        <w:tblW w:w="11620" w:type="dxa"/>
        <w:jc w:val="center"/>
        <w:tblLook w:val="04A0" w:firstRow="1" w:lastRow="0" w:firstColumn="1" w:lastColumn="0" w:noHBand="0" w:noVBand="1"/>
      </w:tblPr>
      <w:tblGrid>
        <w:gridCol w:w="960"/>
        <w:gridCol w:w="849"/>
        <w:gridCol w:w="4460"/>
        <w:gridCol w:w="1700"/>
        <w:gridCol w:w="1811"/>
        <w:gridCol w:w="1840"/>
      </w:tblGrid>
      <w:tr w:rsidR="00CD6CCE" w:rsidRPr="00CD6CCE" w:rsidTr="00067D5B">
        <w:trPr>
          <w:trHeight w:val="576"/>
          <w:jc w:val="center"/>
        </w:trPr>
        <w:tc>
          <w:tcPr>
            <w:tcW w:w="960" w:type="dxa"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CD6CCE">
              <w:rPr>
                <w:b/>
                <w:bCs/>
                <w:color w:val="000000"/>
                <w:lang w:val="en-US"/>
              </w:rPr>
              <w:t>Nr</w:t>
            </w:r>
          </w:p>
        </w:tc>
        <w:tc>
          <w:tcPr>
            <w:tcW w:w="849" w:type="dxa"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CD6CCE">
              <w:rPr>
                <w:b/>
                <w:bCs/>
                <w:color w:val="000000"/>
                <w:lang w:val="en-US"/>
              </w:rPr>
              <w:t>Kodi</w:t>
            </w:r>
          </w:p>
        </w:tc>
        <w:tc>
          <w:tcPr>
            <w:tcW w:w="446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CD6CCE">
              <w:rPr>
                <w:b/>
                <w:bCs/>
                <w:color w:val="000000"/>
                <w:lang w:val="en-US"/>
              </w:rPr>
              <w:t>Përshkrimi</w:t>
            </w:r>
          </w:p>
        </w:tc>
        <w:tc>
          <w:tcPr>
            <w:tcW w:w="1700" w:type="dxa"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CD6CCE">
              <w:rPr>
                <w:b/>
                <w:bCs/>
                <w:color w:val="000000"/>
                <w:lang w:val="en-US"/>
              </w:rPr>
              <w:t>Realizimi  Janar-Qershor 2026</w:t>
            </w:r>
          </w:p>
        </w:tc>
        <w:tc>
          <w:tcPr>
            <w:tcW w:w="1811" w:type="dxa"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CD6CCE">
              <w:rPr>
                <w:b/>
                <w:bCs/>
                <w:color w:val="000000"/>
                <w:lang w:val="en-US"/>
              </w:rPr>
              <w:t>Realizimi  Janar-Qershor 2025</w:t>
            </w:r>
          </w:p>
        </w:tc>
        <w:tc>
          <w:tcPr>
            <w:tcW w:w="1840" w:type="dxa"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CD6CCE">
              <w:rPr>
                <w:b/>
                <w:bCs/>
                <w:color w:val="000000"/>
                <w:lang w:val="en-US"/>
              </w:rPr>
              <w:t>Krahasimi në euro 2026-2025</w:t>
            </w:r>
          </w:p>
        </w:tc>
      </w:tr>
      <w:tr w:rsidR="00CD6CCE" w:rsidRPr="00CD6CCE" w:rsidTr="00067D5B">
        <w:trPr>
          <w:trHeight w:val="288"/>
          <w:jc w:val="center"/>
        </w:trPr>
        <w:tc>
          <w:tcPr>
            <w:tcW w:w="96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1</w:t>
            </w:r>
          </w:p>
        </w:tc>
        <w:tc>
          <w:tcPr>
            <w:tcW w:w="849" w:type="dxa"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50013</w:t>
            </w:r>
          </w:p>
        </w:tc>
        <w:tc>
          <w:tcPr>
            <w:tcW w:w="446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Certifikatat e lindjes</w:t>
            </w:r>
          </w:p>
        </w:tc>
        <w:tc>
          <w:tcPr>
            <w:tcW w:w="170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35.00</w:t>
            </w:r>
          </w:p>
        </w:tc>
        <w:tc>
          <w:tcPr>
            <w:tcW w:w="1811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37.50</w:t>
            </w:r>
          </w:p>
        </w:tc>
        <w:tc>
          <w:tcPr>
            <w:tcW w:w="184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(2.50)</w:t>
            </w:r>
          </w:p>
        </w:tc>
      </w:tr>
      <w:tr w:rsidR="00CD6CCE" w:rsidRPr="00CD6CCE" w:rsidTr="00067D5B">
        <w:trPr>
          <w:trHeight w:val="288"/>
          <w:jc w:val="center"/>
        </w:trPr>
        <w:tc>
          <w:tcPr>
            <w:tcW w:w="96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2</w:t>
            </w:r>
          </w:p>
        </w:tc>
        <w:tc>
          <w:tcPr>
            <w:tcW w:w="849" w:type="dxa"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50014</w:t>
            </w:r>
          </w:p>
        </w:tc>
        <w:tc>
          <w:tcPr>
            <w:tcW w:w="446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Certifikatat e kurorëzimit</w:t>
            </w:r>
          </w:p>
        </w:tc>
        <w:tc>
          <w:tcPr>
            <w:tcW w:w="170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11.00</w:t>
            </w:r>
          </w:p>
        </w:tc>
        <w:tc>
          <w:tcPr>
            <w:tcW w:w="1811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50.00</w:t>
            </w:r>
          </w:p>
        </w:tc>
        <w:tc>
          <w:tcPr>
            <w:tcW w:w="184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(39.00)</w:t>
            </w:r>
          </w:p>
        </w:tc>
      </w:tr>
      <w:tr w:rsidR="00CD6CCE" w:rsidRPr="00CD6CCE" w:rsidTr="00067D5B">
        <w:trPr>
          <w:trHeight w:val="288"/>
          <w:jc w:val="center"/>
        </w:trPr>
        <w:tc>
          <w:tcPr>
            <w:tcW w:w="96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3</w:t>
            </w:r>
          </w:p>
        </w:tc>
        <w:tc>
          <w:tcPr>
            <w:tcW w:w="849" w:type="dxa"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50015</w:t>
            </w:r>
          </w:p>
        </w:tc>
        <w:tc>
          <w:tcPr>
            <w:tcW w:w="446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Certifikatat e vdekjes</w:t>
            </w:r>
          </w:p>
        </w:tc>
        <w:tc>
          <w:tcPr>
            <w:tcW w:w="170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51.50</w:t>
            </w:r>
          </w:p>
        </w:tc>
        <w:tc>
          <w:tcPr>
            <w:tcW w:w="1811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6.00</w:t>
            </w:r>
          </w:p>
        </w:tc>
        <w:tc>
          <w:tcPr>
            <w:tcW w:w="184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45.50</w:t>
            </w:r>
          </w:p>
        </w:tc>
      </w:tr>
      <w:tr w:rsidR="00CD6CCE" w:rsidRPr="00CD6CCE" w:rsidTr="00067D5B">
        <w:trPr>
          <w:trHeight w:val="288"/>
          <w:jc w:val="center"/>
        </w:trPr>
        <w:tc>
          <w:tcPr>
            <w:tcW w:w="96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4</w:t>
            </w:r>
          </w:p>
        </w:tc>
        <w:tc>
          <w:tcPr>
            <w:tcW w:w="849" w:type="dxa"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50016</w:t>
            </w:r>
          </w:p>
        </w:tc>
        <w:tc>
          <w:tcPr>
            <w:tcW w:w="446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Taksa për çertifikata tjera</w:t>
            </w:r>
          </w:p>
        </w:tc>
        <w:tc>
          <w:tcPr>
            <w:tcW w:w="170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404.00</w:t>
            </w:r>
          </w:p>
        </w:tc>
        <w:tc>
          <w:tcPr>
            <w:tcW w:w="1811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1,059.00</w:t>
            </w:r>
          </w:p>
        </w:tc>
        <w:tc>
          <w:tcPr>
            <w:tcW w:w="184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(655.00)</w:t>
            </w:r>
          </w:p>
        </w:tc>
      </w:tr>
      <w:tr w:rsidR="00CD6CCE" w:rsidRPr="00CD6CCE" w:rsidTr="00067D5B">
        <w:trPr>
          <w:trHeight w:val="288"/>
          <w:jc w:val="center"/>
        </w:trPr>
        <w:tc>
          <w:tcPr>
            <w:tcW w:w="96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5</w:t>
            </w:r>
          </w:p>
        </w:tc>
        <w:tc>
          <w:tcPr>
            <w:tcW w:w="849" w:type="dxa"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50017</w:t>
            </w:r>
          </w:p>
        </w:tc>
        <w:tc>
          <w:tcPr>
            <w:tcW w:w="446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Taksa për verifikimin e dok. të ndryshme</w:t>
            </w:r>
          </w:p>
        </w:tc>
        <w:tc>
          <w:tcPr>
            <w:tcW w:w="170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2.50</w:t>
            </w:r>
          </w:p>
        </w:tc>
        <w:tc>
          <w:tcPr>
            <w:tcW w:w="1811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13.00</w:t>
            </w:r>
          </w:p>
        </w:tc>
        <w:tc>
          <w:tcPr>
            <w:tcW w:w="184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(10.50)</w:t>
            </w:r>
          </w:p>
        </w:tc>
      </w:tr>
      <w:tr w:rsidR="00CD6CCE" w:rsidRPr="00CD6CCE" w:rsidTr="00067D5B">
        <w:trPr>
          <w:trHeight w:val="288"/>
          <w:jc w:val="center"/>
        </w:trPr>
        <w:tc>
          <w:tcPr>
            <w:tcW w:w="96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6</w:t>
            </w:r>
          </w:p>
        </w:tc>
        <w:tc>
          <w:tcPr>
            <w:tcW w:w="849" w:type="dxa"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50019</w:t>
            </w:r>
          </w:p>
        </w:tc>
        <w:tc>
          <w:tcPr>
            <w:tcW w:w="446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Taksa tjera administrative</w:t>
            </w:r>
          </w:p>
        </w:tc>
        <w:tc>
          <w:tcPr>
            <w:tcW w:w="170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340.00</w:t>
            </w:r>
          </w:p>
        </w:tc>
        <w:tc>
          <w:tcPr>
            <w:tcW w:w="1811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301.00</w:t>
            </w:r>
          </w:p>
        </w:tc>
        <w:tc>
          <w:tcPr>
            <w:tcW w:w="184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39.00</w:t>
            </w:r>
          </w:p>
        </w:tc>
      </w:tr>
      <w:tr w:rsidR="00CD6CCE" w:rsidRPr="00CD6CCE" w:rsidTr="00067D5B">
        <w:trPr>
          <w:trHeight w:val="288"/>
          <w:jc w:val="center"/>
        </w:trPr>
        <w:tc>
          <w:tcPr>
            <w:tcW w:w="96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CD6CCE">
              <w:rPr>
                <w:b/>
                <w:bCs/>
                <w:color w:val="000000"/>
                <w:lang w:val="en-US"/>
              </w:rPr>
              <w:t>I</w:t>
            </w:r>
          </w:p>
        </w:tc>
        <w:tc>
          <w:tcPr>
            <w:tcW w:w="849" w:type="dxa"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CD6CCE">
              <w:rPr>
                <w:b/>
                <w:bCs/>
                <w:color w:val="000000"/>
                <w:lang w:val="en-US"/>
              </w:rPr>
              <w:t>163</w:t>
            </w:r>
          </w:p>
        </w:tc>
        <w:tc>
          <w:tcPr>
            <w:tcW w:w="446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CD6CCE">
              <w:rPr>
                <w:b/>
                <w:bCs/>
                <w:color w:val="000000"/>
                <w:lang w:val="en-US"/>
              </w:rPr>
              <w:t>Administrata e Përgjithshme</w:t>
            </w:r>
          </w:p>
        </w:tc>
        <w:tc>
          <w:tcPr>
            <w:tcW w:w="170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b/>
                <w:bCs/>
                <w:color w:val="000000"/>
                <w:lang w:val="en-US"/>
              </w:rPr>
            </w:pPr>
            <w:r w:rsidRPr="00CD6CCE">
              <w:rPr>
                <w:b/>
                <w:bCs/>
                <w:color w:val="000000"/>
                <w:lang w:val="en-US"/>
              </w:rPr>
              <w:t>844.00</w:t>
            </w:r>
          </w:p>
        </w:tc>
        <w:tc>
          <w:tcPr>
            <w:tcW w:w="1811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b/>
                <w:bCs/>
                <w:color w:val="000000"/>
                <w:lang w:val="en-US"/>
              </w:rPr>
            </w:pPr>
            <w:r w:rsidRPr="00CD6CCE">
              <w:rPr>
                <w:b/>
                <w:bCs/>
                <w:color w:val="000000"/>
                <w:lang w:val="en-US"/>
              </w:rPr>
              <w:t>1,466.50</w:t>
            </w:r>
          </w:p>
        </w:tc>
        <w:tc>
          <w:tcPr>
            <w:tcW w:w="184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CD6CCE">
              <w:rPr>
                <w:b/>
                <w:bCs/>
                <w:color w:val="000000"/>
                <w:lang w:val="en-US"/>
              </w:rPr>
              <w:t>(622.50)</w:t>
            </w:r>
          </w:p>
        </w:tc>
      </w:tr>
      <w:tr w:rsidR="00CD6CCE" w:rsidRPr="00CD6CCE" w:rsidTr="00067D5B">
        <w:trPr>
          <w:trHeight w:val="288"/>
          <w:jc w:val="center"/>
        </w:trPr>
        <w:tc>
          <w:tcPr>
            <w:tcW w:w="96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7</w:t>
            </w:r>
          </w:p>
        </w:tc>
        <w:tc>
          <w:tcPr>
            <w:tcW w:w="849" w:type="dxa"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40110</w:t>
            </w:r>
          </w:p>
        </w:tc>
        <w:tc>
          <w:tcPr>
            <w:tcW w:w="446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Tatimi në pronë dhe në tokë</w:t>
            </w:r>
          </w:p>
        </w:tc>
        <w:tc>
          <w:tcPr>
            <w:tcW w:w="170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10,935.93</w:t>
            </w:r>
          </w:p>
        </w:tc>
        <w:tc>
          <w:tcPr>
            <w:tcW w:w="1811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50,529.20</w:t>
            </w:r>
          </w:p>
        </w:tc>
        <w:tc>
          <w:tcPr>
            <w:tcW w:w="184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(39,593.27)</w:t>
            </w:r>
          </w:p>
        </w:tc>
      </w:tr>
      <w:tr w:rsidR="00CD6CCE" w:rsidRPr="00CD6CCE" w:rsidTr="00067D5B">
        <w:trPr>
          <w:trHeight w:val="288"/>
          <w:jc w:val="center"/>
        </w:trPr>
        <w:tc>
          <w:tcPr>
            <w:tcW w:w="96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8</w:t>
            </w:r>
          </w:p>
        </w:tc>
        <w:tc>
          <w:tcPr>
            <w:tcW w:w="849" w:type="dxa"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50001</w:t>
            </w:r>
          </w:p>
        </w:tc>
        <w:tc>
          <w:tcPr>
            <w:tcW w:w="446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Taksë për regjistrim të automjeteve</w:t>
            </w:r>
          </w:p>
        </w:tc>
        <w:tc>
          <w:tcPr>
            <w:tcW w:w="170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7,740.00</w:t>
            </w:r>
          </w:p>
        </w:tc>
        <w:tc>
          <w:tcPr>
            <w:tcW w:w="1811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11,730.00</w:t>
            </w:r>
          </w:p>
        </w:tc>
        <w:tc>
          <w:tcPr>
            <w:tcW w:w="184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(3,990.00)</w:t>
            </w:r>
          </w:p>
        </w:tc>
      </w:tr>
      <w:tr w:rsidR="00CD6CCE" w:rsidRPr="00CD6CCE" w:rsidTr="00067D5B">
        <w:trPr>
          <w:trHeight w:val="288"/>
          <w:jc w:val="center"/>
        </w:trPr>
        <w:tc>
          <w:tcPr>
            <w:tcW w:w="96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CD6CCE">
              <w:rPr>
                <w:b/>
                <w:bCs/>
                <w:color w:val="000000"/>
                <w:lang w:val="en-US"/>
              </w:rPr>
              <w:t>II</w:t>
            </w:r>
          </w:p>
        </w:tc>
        <w:tc>
          <w:tcPr>
            <w:tcW w:w="849" w:type="dxa"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CD6CCE">
              <w:rPr>
                <w:b/>
                <w:bCs/>
                <w:color w:val="000000"/>
                <w:lang w:val="en-US"/>
              </w:rPr>
              <w:t>175</w:t>
            </w:r>
          </w:p>
        </w:tc>
        <w:tc>
          <w:tcPr>
            <w:tcW w:w="446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CD6CCE">
              <w:rPr>
                <w:b/>
                <w:bCs/>
                <w:color w:val="000000"/>
                <w:lang w:val="en-US"/>
              </w:rPr>
              <w:t>Buxhet dhe Financa</w:t>
            </w:r>
          </w:p>
        </w:tc>
        <w:tc>
          <w:tcPr>
            <w:tcW w:w="170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b/>
                <w:bCs/>
                <w:color w:val="000000"/>
                <w:lang w:val="en-US"/>
              </w:rPr>
            </w:pPr>
            <w:r w:rsidRPr="00CD6CCE">
              <w:rPr>
                <w:b/>
                <w:bCs/>
                <w:color w:val="000000"/>
                <w:lang w:val="en-US"/>
              </w:rPr>
              <w:t>18,675.93</w:t>
            </w:r>
          </w:p>
        </w:tc>
        <w:tc>
          <w:tcPr>
            <w:tcW w:w="1811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b/>
                <w:bCs/>
                <w:color w:val="000000"/>
                <w:lang w:val="en-US"/>
              </w:rPr>
            </w:pPr>
            <w:r w:rsidRPr="00CD6CCE">
              <w:rPr>
                <w:b/>
                <w:bCs/>
                <w:color w:val="000000"/>
                <w:lang w:val="en-US"/>
              </w:rPr>
              <w:t>62,259.20</w:t>
            </w:r>
          </w:p>
        </w:tc>
        <w:tc>
          <w:tcPr>
            <w:tcW w:w="184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CD6CCE">
              <w:rPr>
                <w:b/>
                <w:bCs/>
                <w:color w:val="000000"/>
                <w:lang w:val="en-US"/>
              </w:rPr>
              <w:t>(43,583.27)</w:t>
            </w:r>
          </w:p>
        </w:tc>
      </w:tr>
      <w:tr w:rsidR="00CD6CCE" w:rsidRPr="00CD6CCE" w:rsidTr="00067D5B">
        <w:trPr>
          <w:trHeight w:val="288"/>
          <w:jc w:val="center"/>
        </w:trPr>
        <w:tc>
          <w:tcPr>
            <w:tcW w:w="96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9</w:t>
            </w:r>
          </w:p>
        </w:tc>
        <w:tc>
          <w:tcPr>
            <w:tcW w:w="849" w:type="dxa"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50019</w:t>
            </w:r>
          </w:p>
        </w:tc>
        <w:tc>
          <w:tcPr>
            <w:tcW w:w="446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Taksa të tjera administrative</w:t>
            </w:r>
          </w:p>
        </w:tc>
        <w:tc>
          <w:tcPr>
            <w:tcW w:w="170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2,432.00</w:t>
            </w:r>
          </w:p>
        </w:tc>
        <w:tc>
          <w:tcPr>
            <w:tcW w:w="1811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1,267.05</w:t>
            </w:r>
          </w:p>
        </w:tc>
        <w:tc>
          <w:tcPr>
            <w:tcW w:w="184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1,164.95</w:t>
            </w:r>
          </w:p>
        </w:tc>
      </w:tr>
      <w:tr w:rsidR="00CD6CCE" w:rsidRPr="00CD6CCE" w:rsidTr="00067D5B">
        <w:trPr>
          <w:trHeight w:val="288"/>
          <w:jc w:val="center"/>
        </w:trPr>
        <w:tc>
          <w:tcPr>
            <w:tcW w:w="96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10</w:t>
            </w:r>
          </w:p>
        </w:tc>
        <w:tc>
          <w:tcPr>
            <w:tcW w:w="849" w:type="dxa"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50029</w:t>
            </w:r>
          </w:p>
        </w:tc>
        <w:tc>
          <w:tcPr>
            <w:tcW w:w="446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Të hyrat nga ushtrimi i veprimt. afariste</w:t>
            </w:r>
          </w:p>
        </w:tc>
        <w:tc>
          <w:tcPr>
            <w:tcW w:w="170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400.00</w:t>
            </w:r>
          </w:p>
        </w:tc>
        <w:tc>
          <w:tcPr>
            <w:tcW w:w="1811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665.00</w:t>
            </w:r>
          </w:p>
        </w:tc>
        <w:tc>
          <w:tcPr>
            <w:tcW w:w="184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(265.00)</w:t>
            </w:r>
          </w:p>
        </w:tc>
      </w:tr>
      <w:tr w:rsidR="00CD6CCE" w:rsidRPr="00CD6CCE" w:rsidTr="00067D5B">
        <w:trPr>
          <w:trHeight w:val="576"/>
          <w:jc w:val="center"/>
        </w:trPr>
        <w:tc>
          <w:tcPr>
            <w:tcW w:w="960" w:type="dxa"/>
            <w:noWrap/>
            <w:hideMark/>
          </w:tcPr>
          <w:p w:rsidR="00CD6CCE" w:rsidRPr="00CD6CCE" w:rsidRDefault="001D4EBA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11</w:t>
            </w:r>
          </w:p>
        </w:tc>
        <w:tc>
          <w:tcPr>
            <w:tcW w:w="849" w:type="dxa"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50212</w:t>
            </w:r>
          </w:p>
        </w:tc>
        <w:tc>
          <w:tcPr>
            <w:tcW w:w="4460" w:type="dxa"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Licenca për reklama dhe publikime në prona publike</w:t>
            </w:r>
          </w:p>
        </w:tc>
        <w:tc>
          <w:tcPr>
            <w:tcW w:w="170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-</w:t>
            </w:r>
          </w:p>
        </w:tc>
        <w:tc>
          <w:tcPr>
            <w:tcW w:w="1811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2,279.70</w:t>
            </w:r>
          </w:p>
        </w:tc>
        <w:tc>
          <w:tcPr>
            <w:tcW w:w="184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(2,279.70)</w:t>
            </w:r>
          </w:p>
        </w:tc>
      </w:tr>
      <w:tr w:rsidR="00CD6CCE" w:rsidRPr="00CD6CCE" w:rsidTr="00067D5B">
        <w:trPr>
          <w:trHeight w:val="288"/>
          <w:jc w:val="center"/>
        </w:trPr>
        <w:tc>
          <w:tcPr>
            <w:tcW w:w="960" w:type="dxa"/>
            <w:noWrap/>
            <w:hideMark/>
          </w:tcPr>
          <w:p w:rsidR="00CD6CCE" w:rsidRPr="00CD6CCE" w:rsidRDefault="001D4EBA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12</w:t>
            </w:r>
          </w:p>
        </w:tc>
        <w:tc>
          <w:tcPr>
            <w:tcW w:w="849" w:type="dxa"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50405</w:t>
            </w:r>
          </w:p>
        </w:tc>
        <w:tc>
          <w:tcPr>
            <w:tcW w:w="446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Shfrytëzimi i pronës publike</w:t>
            </w:r>
          </w:p>
        </w:tc>
        <w:tc>
          <w:tcPr>
            <w:tcW w:w="170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-</w:t>
            </w:r>
          </w:p>
        </w:tc>
        <w:tc>
          <w:tcPr>
            <w:tcW w:w="1811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1,860.00</w:t>
            </w:r>
          </w:p>
        </w:tc>
        <w:tc>
          <w:tcPr>
            <w:tcW w:w="184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(1,860.00)</w:t>
            </w:r>
          </w:p>
        </w:tc>
      </w:tr>
      <w:tr w:rsidR="00CD6CCE" w:rsidRPr="00CD6CCE" w:rsidTr="00067D5B">
        <w:trPr>
          <w:trHeight w:val="288"/>
          <w:jc w:val="center"/>
        </w:trPr>
        <w:tc>
          <w:tcPr>
            <w:tcW w:w="960" w:type="dxa"/>
            <w:noWrap/>
            <w:hideMark/>
          </w:tcPr>
          <w:p w:rsidR="00CD6CCE" w:rsidRPr="00CD6CCE" w:rsidRDefault="001D4EBA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13</w:t>
            </w:r>
          </w:p>
        </w:tc>
        <w:tc>
          <w:tcPr>
            <w:tcW w:w="849" w:type="dxa"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50107</w:t>
            </w:r>
          </w:p>
        </w:tc>
        <w:tc>
          <w:tcPr>
            <w:tcW w:w="446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Gjobat tjera</w:t>
            </w:r>
          </w:p>
        </w:tc>
        <w:tc>
          <w:tcPr>
            <w:tcW w:w="170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-</w:t>
            </w:r>
          </w:p>
        </w:tc>
        <w:tc>
          <w:tcPr>
            <w:tcW w:w="1811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1,574.90</w:t>
            </w:r>
          </w:p>
        </w:tc>
        <w:tc>
          <w:tcPr>
            <w:tcW w:w="184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(1,574.90)</w:t>
            </w:r>
          </w:p>
        </w:tc>
      </w:tr>
      <w:tr w:rsidR="00CD6CCE" w:rsidRPr="00CD6CCE" w:rsidTr="00067D5B">
        <w:trPr>
          <w:trHeight w:val="288"/>
          <w:jc w:val="center"/>
        </w:trPr>
        <w:tc>
          <w:tcPr>
            <w:tcW w:w="96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CD6CCE">
              <w:rPr>
                <w:b/>
                <w:bCs/>
                <w:color w:val="000000"/>
                <w:lang w:val="en-US"/>
              </w:rPr>
              <w:t>III</w:t>
            </w:r>
          </w:p>
        </w:tc>
        <w:tc>
          <w:tcPr>
            <w:tcW w:w="849" w:type="dxa"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CD6CCE">
              <w:rPr>
                <w:b/>
                <w:bCs/>
                <w:color w:val="000000"/>
                <w:lang w:val="en-US"/>
              </w:rPr>
              <w:t>180</w:t>
            </w:r>
          </w:p>
        </w:tc>
        <w:tc>
          <w:tcPr>
            <w:tcW w:w="446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CD6CCE">
              <w:rPr>
                <w:b/>
                <w:bCs/>
                <w:color w:val="000000"/>
                <w:lang w:val="en-US"/>
              </w:rPr>
              <w:t>Shërbimet Publike</w:t>
            </w:r>
          </w:p>
        </w:tc>
        <w:tc>
          <w:tcPr>
            <w:tcW w:w="170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b/>
                <w:bCs/>
                <w:color w:val="000000"/>
                <w:lang w:val="en-US"/>
              </w:rPr>
            </w:pPr>
            <w:r w:rsidRPr="00CD6CCE">
              <w:rPr>
                <w:b/>
                <w:bCs/>
                <w:color w:val="000000"/>
                <w:lang w:val="en-US"/>
              </w:rPr>
              <w:t>2,832.00</w:t>
            </w:r>
          </w:p>
        </w:tc>
        <w:tc>
          <w:tcPr>
            <w:tcW w:w="1811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b/>
                <w:bCs/>
                <w:color w:val="000000"/>
                <w:lang w:val="en-US"/>
              </w:rPr>
            </w:pPr>
            <w:r w:rsidRPr="00CD6CCE">
              <w:rPr>
                <w:b/>
                <w:bCs/>
                <w:color w:val="000000"/>
                <w:lang w:val="en-US"/>
              </w:rPr>
              <w:t>7,646.65</w:t>
            </w:r>
          </w:p>
        </w:tc>
        <w:tc>
          <w:tcPr>
            <w:tcW w:w="184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CD6CCE">
              <w:rPr>
                <w:b/>
                <w:bCs/>
                <w:color w:val="000000"/>
                <w:lang w:val="en-US"/>
              </w:rPr>
              <w:t>(4,814.65)</w:t>
            </w:r>
          </w:p>
        </w:tc>
      </w:tr>
      <w:tr w:rsidR="00CD6CCE" w:rsidRPr="00CD6CCE" w:rsidTr="00067D5B">
        <w:trPr>
          <w:trHeight w:val="288"/>
          <w:jc w:val="center"/>
        </w:trPr>
        <w:tc>
          <w:tcPr>
            <w:tcW w:w="960" w:type="dxa"/>
            <w:noWrap/>
            <w:hideMark/>
          </w:tcPr>
          <w:p w:rsidR="00CD6CCE" w:rsidRPr="00CD6CCE" w:rsidRDefault="001D4EBA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14</w:t>
            </w:r>
          </w:p>
        </w:tc>
        <w:tc>
          <w:tcPr>
            <w:tcW w:w="849" w:type="dxa"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50029</w:t>
            </w:r>
          </w:p>
        </w:tc>
        <w:tc>
          <w:tcPr>
            <w:tcW w:w="446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Të hyrat nga ushtrimi i veprimt. afariste</w:t>
            </w:r>
          </w:p>
        </w:tc>
        <w:tc>
          <w:tcPr>
            <w:tcW w:w="170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65,102.56</w:t>
            </w:r>
          </w:p>
        </w:tc>
        <w:tc>
          <w:tcPr>
            <w:tcW w:w="1811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73,439.80</w:t>
            </w:r>
          </w:p>
        </w:tc>
        <w:tc>
          <w:tcPr>
            <w:tcW w:w="184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(8,337.24)</w:t>
            </w:r>
          </w:p>
        </w:tc>
      </w:tr>
      <w:tr w:rsidR="00CD6CCE" w:rsidRPr="00CD6CCE" w:rsidTr="00067D5B">
        <w:trPr>
          <w:trHeight w:val="288"/>
          <w:jc w:val="center"/>
        </w:trPr>
        <w:tc>
          <w:tcPr>
            <w:tcW w:w="960" w:type="dxa"/>
            <w:noWrap/>
            <w:hideMark/>
          </w:tcPr>
          <w:p w:rsidR="00CD6CCE" w:rsidRPr="00CD6CCE" w:rsidRDefault="001D4EBA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15</w:t>
            </w:r>
          </w:p>
        </w:tc>
        <w:tc>
          <w:tcPr>
            <w:tcW w:w="849" w:type="dxa"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50205</w:t>
            </w:r>
          </w:p>
        </w:tc>
        <w:tc>
          <w:tcPr>
            <w:tcW w:w="446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Licenca për pranim teknik të lokalit</w:t>
            </w:r>
          </w:p>
        </w:tc>
        <w:tc>
          <w:tcPr>
            <w:tcW w:w="170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-</w:t>
            </w:r>
          </w:p>
        </w:tc>
        <w:tc>
          <w:tcPr>
            <w:tcW w:w="1811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20.00</w:t>
            </w:r>
          </w:p>
        </w:tc>
        <w:tc>
          <w:tcPr>
            <w:tcW w:w="184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(20.00)</w:t>
            </w:r>
          </w:p>
        </w:tc>
      </w:tr>
      <w:tr w:rsidR="00CD6CCE" w:rsidRPr="00CD6CCE" w:rsidTr="00067D5B">
        <w:trPr>
          <w:trHeight w:val="288"/>
          <w:jc w:val="center"/>
        </w:trPr>
        <w:tc>
          <w:tcPr>
            <w:tcW w:w="960" w:type="dxa"/>
            <w:noWrap/>
            <w:hideMark/>
          </w:tcPr>
          <w:p w:rsidR="00CD6CCE" w:rsidRPr="00CD6CCE" w:rsidRDefault="001D4EBA" w:rsidP="00CD6CC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I</w:t>
            </w:r>
            <w:r w:rsidR="00CD6CCE" w:rsidRPr="00CD6CCE">
              <w:rPr>
                <w:b/>
                <w:bCs/>
                <w:color w:val="000000"/>
                <w:lang w:val="en-US"/>
              </w:rPr>
              <w:t>V</w:t>
            </w:r>
          </w:p>
        </w:tc>
        <w:tc>
          <w:tcPr>
            <w:tcW w:w="849" w:type="dxa"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CD6CCE">
              <w:rPr>
                <w:b/>
                <w:bCs/>
                <w:color w:val="000000"/>
                <w:lang w:val="en-US"/>
              </w:rPr>
              <w:t>480</w:t>
            </w:r>
          </w:p>
        </w:tc>
        <w:tc>
          <w:tcPr>
            <w:tcW w:w="446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CD6CCE">
              <w:rPr>
                <w:b/>
                <w:bCs/>
                <w:color w:val="000000"/>
                <w:lang w:val="en-US"/>
              </w:rPr>
              <w:t>Zhvillimi Ekonomik</w:t>
            </w:r>
          </w:p>
        </w:tc>
        <w:tc>
          <w:tcPr>
            <w:tcW w:w="170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b/>
                <w:bCs/>
                <w:color w:val="000000"/>
                <w:lang w:val="en-US"/>
              </w:rPr>
            </w:pPr>
            <w:r w:rsidRPr="00CD6CCE">
              <w:rPr>
                <w:b/>
                <w:bCs/>
                <w:color w:val="000000"/>
                <w:lang w:val="en-US"/>
              </w:rPr>
              <w:t>65,102.56</w:t>
            </w:r>
          </w:p>
        </w:tc>
        <w:tc>
          <w:tcPr>
            <w:tcW w:w="1811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b/>
                <w:bCs/>
                <w:color w:val="000000"/>
                <w:lang w:val="en-US"/>
              </w:rPr>
            </w:pPr>
            <w:r w:rsidRPr="00CD6CCE">
              <w:rPr>
                <w:b/>
                <w:bCs/>
                <w:color w:val="000000"/>
                <w:lang w:val="en-US"/>
              </w:rPr>
              <w:t>73,459.80</w:t>
            </w:r>
          </w:p>
        </w:tc>
        <w:tc>
          <w:tcPr>
            <w:tcW w:w="184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CD6CCE">
              <w:rPr>
                <w:b/>
                <w:bCs/>
                <w:color w:val="000000"/>
                <w:lang w:val="en-US"/>
              </w:rPr>
              <w:t>(8,357.24)</w:t>
            </w:r>
          </w:p>
        </w:tc>
      </w:tr>
      <w:tr w:rsidR="00CD6CCE" w:rsidRPr="00CD6CCE" w:rsidTr="00067D5B">
        <w:trPr>
          <w:trHeight w:val="288"/>
          <w:jc w:val="center"/>
        </w:trPr>
        <w:tc>
          <w:tcPr>
            <w:tcW w:w="960" w:type="dxa"/>
            <w:noWrap/>
            <w:hideMark/>
          </w:tcPr>
          <w:p w:rsidR="00CD6CCE" w:rsidRPr="00CD6CCE" w:rsidRDefault="001D4EBA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16</w:t>
            </w:r>
          </w:p>
        </w:tc>
        <w:tc>
          <w:tcPr>
            <w:tcW w:w="849" w:type="dxa"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50009</w:t>
            </w:r>
          </w:p>
        </w:tc>
        <w:tc>
          <w:tcPr>
            <w:tcW w:w="446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Taksa komunale për leje ndërtimi</w:t>
            </w:r>
          </w:p>
        </w:tc>
        <w:tc>
          <w:tcPr>
            <w:tcW w:w="170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20.00</w:t>
            </w:r>
          </w:p>
        </w:tc>
        <w:tc>
          <w:tcPr>
            <w:tcW w:w="1811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112.07</w:t>
            </w:r>
          </w:p>
        </w:tc>
        <w:tc>
          <w:tcPr>
            <w:tcW w:w="184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(92.07)</w:t>
            </w:r>
          </w:p>
        </w:tc>
      </w:tr>
      <w:tr w:rsidR="00CD6CCE" w:rsidRPr="00CD6CCE" w:rsidTr="00067D5B">
        <w:trPr>
          <w:trHeight w:val="288"/>
          <w:jc w:val="center"/>
        </w:trPr>
        <w:tc>
          <w:tcPr>
            <w:tcW w:w="960" w:type="dxa"/>
            <w:noWrap/>
            <w:hideMark/>
          </w:tcPr>
          <w:p w:rsidR="00CD6CCE" w:rsidRPr="00CD6CCE" w:rsidRDefault="001D4EBA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17</w:t>
            </w:r>
          </w:p>
        </w:tc>
        <w:tc>
          <w:tcPr>
            <w:tcW w:w="849" w:type="dxa"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50011</w:t>
            </w:r>
          </w:p>
        </w:tc>
        <w:tc>
          <w:tcPr>
            <w:tcW w:w="446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Taksë për ndërrim të pronarit të pronës</w:t>
            </w:r>
          </w:p>
        </w:tc>
        <w:tc>
          <w:tcPr>
            <w:tcW w:w="170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1,410.00</w:t>
            </w:r>
          </w:p>
        </w:tc>
        <w:tc>
          <w:tcPr>
            <w:tcW w:w="1811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1,990.00</w:t>
            </w:r>
          </w:p>
        </w:tc>
        <w:tc>
          <w:tcPr>
            <w:tcW w:w="184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(580.00)</w:t>
            </w:r>
          </w:p>
        </w:tc>
      </w:tr>
      <w:tr w:rsidR="00CD6CCE" w:rsidRPr="00CD6CCE" w:rsidTr="00067D5B">
        <w:trPr>
          <w:trHeight w:val="288"/>
          <w:jc w:val="center"/>
        </w:trPr>
        <w:tc>
          <w:tcPr>
            <w:tcW w:w="960" w:type="dxa"/>
            <w:noWrap/>
            <w:hideMark/>
          </w:tcPr>
          <w:p w:rsidR="00CD6CCE" w:rsidRPr="00CD6CCE" w:rsidRDefault="001D4EBA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18</w:t>
            </w:r>
          </w:p>
        </w:tc>
        <w:tc>
          <w:tcPr>
            <w:tcW w:w="849" w:type="dxa"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50026</w:t>
            </w:r>
          </w:p>
        </w:tc>
        <w:tc>
          <w:tcPr>
            <w:tcW w:w="446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Taksë për legalizim të objekteve</w:t>
            </w:r>
          </w:p>
        </w:tc>
        <w:tc>
          <w:tcPr>
            <w:tcW w:w="170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635.95</w:t>
            </w:r>
          </w:p>
        </w:tc>
        <w:tc>
          <w:tcPr>
            <w:tcW w:w="1811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635.36</w:t>
            </w:r>
          </w:p>
        </w:tc>
        <w:tc>
          <w:tcPr>
            <w:tcW w:w="184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0.59</w:t>
            </w:r>
          </w:p>
        </w:tc>
      </w:tr>
      <w:tr w:rsidR="00CD6CCE" w:rsidRPr="00CD6CCE" w:rsidTr="00067D5B">
        <w:trPr>
          <w:trHeight w:val="288"/>
          <w:jc w:val="center"/>
        </w:trPr>
        <w:tc>
          <w:tcPr>
            <w:tcW w:w="960" w:type="dxa"/>
            <w:noWrap/>
            <w:hideMark/>
          </w:tcPr>
          <w:p w:rsidR="00CD6CCE" w:rsidRPr="00CD6CCE" w:rsidRDefault="001D4EBA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19</w:t>
            </w:r>
          </w:p>
        </w:tc>
        <w:tc>
          <w:tcPr>
            <w:tcW w:w="849" w:type="dxa"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50012</w:t>
            </w:r>
          </w:p>
        </w:tc>
        <w:tc>
          <w:tcPr>
            <w:tcW w:w="446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Taksa për ndërrim të destinimit të pronës</w:t>
            </w:r>
          </w:p>
        </w:tc>
        <w:tc>
          <w:tcPr>
            <w:tcW w:w="170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15.50</w:t>
            </w:r>
          </w:p>
        </w:tc>
        <w:tc>
          <w:tcPr>
            <w:tcW w:w="1811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908,571.71</w:t>
            </w:r>
          </w:p>
        </w:tc>
        <w:tc>
          <w:tcPr>
            <w:tcW w:w="184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(908,556.21)</w:t>
            </w:r>
          </w:p>
        </w:tc>
      </w:tr>
      <w:tr w:rsidR="00CD6CCE" w:rsidRPr="00CD6CCE" w:rsidTr="00067D5B">
        <w:trPr>
          <w:trHeight w:val="288"/>
          <w:jc w:val="center"/>
        </w:trPr>
        <w:tc>
          <w:tcPr>
            <w:tcW w:w="960" w:type="dxa"/>
            <w:noWrap/>
            <w:hideMark/>
          </w:tcPr>
          <w:p w:rsidR="00CD6CCE" w:rsidRPr="00CD6CCE" w:rsidRDefault="001D4EBA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20</w:t>
            </w:r>
          </w:p>
        </w:tc>
        <w:tc>
          <w:tcPr>
            <w:tcW w:w="849" w:type="dxa"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50405</w:t>
            </w:r>
          </w:p>
        </w:tc>
        <w:tc>
          <w:tcPr>
            <w:tcW w:w="446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Shfrytëzimi i pronës publike</w:t>
            </w:r>
          </w:p>
        </w:tc>
        <w:tc>
          <w:tcPr>
            <w:tcW w:w="170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782.28</w:t>
            </w:r>
          </w:p>
        </w:tc>
        <w:tc>
          <w:tcPr>
            <w:tcW w:w="1811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927.36</w:t>
            </w:r>
          </w:p>
        </w:tc>
        <w:tc>
          <w:tcPr>
            <w:tcW w:w="184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(145.08)</w:t>
            </w:r>
          </w:p>
        </w:tc>
      </w:tr>
      <w:tr w:rsidR="00CD6CCE" w:rsidRPr="00CD6CCE" w:rsidTr="00067D5B">
        <w:trPr>
          <w:trHeight w:val="288"/>
          <w:jc w:val="center"/>
        </w:trPr>
        <w:tc>
          <w:tcPr>
            <w:tcW w:w="960" w:type="dxa"/>
            <w:noWrap/>
            <w:hideMark/>
          </w:tcPr>
          <w:p w:rsidR="00CD6CCE" w:rsidRPr="00CD6CCE" w:rsidRDefault="001D4EBA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21</w:t>
            </w:r>
          </w:p>
        </w:tc>
        <w:tc>
          <w:tcPr>
            <w:tcW w:w="849" w:type="dxa"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50019</w:t>
            </w:r>
          </w:p>
        </w:tc>
        <w:tc>
          <w:tcPr>
            <w:tcW w:w="446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Taksa tjera administrative</w:t>
            </w:r>
          </w:p>
        </w:tc>
        <w:tc>
          <w:tcPr>
            <w:tcW w:w="170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854.00</w:t>
            </w:r>
          </w:p>
        </w:tc>
        <w:tc>
          <w:tcPr>
            <w:tcW w:w="1811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2,150.00</w:t>
            </w:r>
          </w:p>
        </w:tc>
        <w:tc>
          <w:tcPr>
            <w:tcW w:w="184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(1,296.00)</w:t>
            </w:r>
          </w:p>
        </w:tc>
      </w:tr>
      <w:tr w:rsidR="00CD6CCE" w:rsidRPr="00CD6CCE" w:rsidTr="00067D5B">
        <w:trPr>
          <w:trHeight w:val="288"/>
          <w:jc w:val="center"/>
        </w:trPr>
        <w:tc>
          <w:tcPr>
            <w:tcW w:w="960" w:type="dxa"/>
            <w:noWrap/>
            <w:hideMark/>
          </w:tcPr>
          <w:p w:rsidR="00CD6CCE" w:rsidRPr="00CD6CCE" w:rsidRDefault="001D4EBA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22</w:t>
            </w:r>
          </w:p>
        </w:tc>
        <w:tc>
          <w:tcPr>
            <w:tcW w:w="849" w:type="dxa"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50504</w:t>
            </w:r>
          </w:p>
        </w:tc>
        <w:tc>
          <w:tcPr>
            <w:tcW w:w="446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Matja e tokës në teren</w:t>
            </w:r>
          </w:p>
        </w:tc>
        <w:tc>
          <w:tcPr>
            <w:tcW w:w="170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150.00</w:t>
            </w:r>
          </w:p>
        </w:tc>
        <w:tc>
          <w:tcPr>
            <w:tcW w:w="1811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-</w:t>
            </w:r>
          </w:p>
        </w:tc>
        <w:tc>
          <w:tcPr>
            <w:tcW w:w="184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150.00</w:t>
            </w:r>
          </w:p>
        </w:tc>
      </w:tr>
      <w:tr w:rsidR="00CD6CCE" w:rsidRPr="00CD6CCE" w:rsidTr="00067D5B">
        <w:trPr>
          <w:trHeight w:val="288"/>
          <w:jc w:val="center"/>
        </w:trPr>
        <w:tc>
          <w:tcPr>
            <w:tcW w:w="960" w:type="dxa"/>
            <w:noWrap/>
            <w:hideMark/>
          </w:tcPr>
          <w:p w:rsidR="00CD6CCE" w:rsidRPr="00CD6CCE" w:rsidRDefault="001D4EBA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23</w:t>
            </w:r>
          </w:p>
        </w:tc>
        <w:tc>
          <w:tcPr>
            <w:tcW w:w="849" w:type="dxa"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50032</w:t>
            </w:r>
          </w:p>
        </w:tc>
        <w:tc>
          <w:tcPr>
            <w:tcW w:w="4460" w:type="dxa"/>
            <w:noWrap/>
            <w:hideMark/>
          </w:tcPr>
          <w:p w:rsidR="00CD6CCE" w:rsidRPr="00CD6CCE" w:rsidRDefault="00CD6CCE" w:rsidP="00067D5B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Taksa për çertifikatë të pronësisë dhe kopje plani</w:t>
            </w:r>
          </w:p>
        </w:tc>
        <w:tc>
          <w:tcPr>
            <w:tcW w:w="170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647.00</w:t>
            </w:r>
          </w:p>
        </w:tc>
        <w:tc>
          <w:tcPr>
            <w:tcW w:w="1811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-</w:t>
            </w:r>
          </w:p>
        </w:tc>
        <w:tc>
          <w:tcPr>
            <w:tcW w:w="184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647.00</w:t>
            </w:r>
          </w:p>
        </w:tc>
      </w:tr>
      <w:tr w:rsidR="00CD6CCE" w:rsidRPr="00CD6CCE" w:rsidTr="00067D5B">
        <w:trPr>
          <w:trHeight w:val="288"/>
          <w:jc w:val="center"/>
        </w:trPr>
        <w:tc>
          <w:tcPr>
            <w:tcW w:w="960" w:type="dxa"/>
            <w:noWrap/>
            <w:hideMark/>
          </w:tcPr>
          <w:p w:rsidR="00CD6CCE" w:rsidRPr="00CD6CCE" w:rsidRDefault="00CD6CCE" w:rsidP="001D4EB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CD6CCE">
              <w:rPr>
                <w:b/>
                <w:bCs/>
                <w:color w:val="000000"/>
                <w:lang w:val="en-US"/>
              </w:rPr>
              <w:t>V</w:t>
            </w:r>
          </w:p>
        </w:tc>
        <w:tc>
          <w:tcPr>
            <w:tcW w:w="849" w:type="dxa"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CD6CCE">
              <w:rPr>
                <w:b/>
                <w:bCs/>
                <w:color w:val="000000"/>
                <w:lang w:val="en-US"/>
              </w:rPr>
              <w:t>660</w:t>
            </w:r>
          </w:p>
        </w:tc>
        <w:tc>
          <w:tcPr>
            <w:tcW w:w="446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CD6CCE">
              <w:rPr>
                <w:b/>
                <w:bCs/>
                <w:color w:val="000000"/>
                <w:lang w:val="en-US"/>
              </w:rPr>
              <w:t>Urbanizimi dhe Kadastri</w:t>
            </w:r>
          </w:p>
        </w:tc>
        <w:tc>
          <w:tcPr>
            <w:tcW w:w="170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b/>
                <w:bCs/>
                <w:color w:val="000000"/>
                <w:lang w:val="en-US"/>
              </w:rPr>
            </w:pPr>
            <w:r w:rsidRPr="00CD6CCE">
              <w:rPr>
                <w:b/>
                <w:bCs/>
                <w:color w:val="000000"/>
                <w:lang w:val="en-US"/>
              </w:rPr>
              <w:t>4,514.73</w:t>
            </w:r>
          </w:p>
        </w:tc>
        <w:tc>
          <w:tcPr>
            <w:tcW w:w="1811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b/>
                <w:bCs/>
                <w:color w:val="000000"/>
                <w:lang w:val="en-US"/>
              </w:rPr>
            </w:pPr>
            <w:r w:rsidRPr="00CD6CCE">
              <w:rPr>
                <w:b/>
                <w:bCs/>
                <w:color w:val="000000"/>
                <w:lang w:val="en-US"/>
              </w:rPr>
              <w:t>914,386.50</w:t>
            </w:r>
          </w:p>
        </w:tc>
        <w:tc>
          <w:tcPr>
            <w:tcW w:w="184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CD6CCE">
              <w:rPr>
                <w:b/>
                <w:bCs/>
                <w:color w:val="000000"/>
                <w:lang w:val="en-US"/>
              </w:rPr>
              <w:t>(909,871.77)</w:t>
            </w:r>
          </w:p>
        </w:tc>
      </w:tr>
      <w:tr w:rsidR="00CD6CCE" w:rsidRPr="00CD6CCE" w:rsidTr="00067D5B">
        <w:trPr>
          <w:trHeight w:val="288"/>
          <w:jc w:val="center"/>
        </w:trPr>
        <w:tc>
          <w:tcPr>
            <w:tcW w:w="960" w:type="dxa"/>
            <w:noWrap/>
            <w:hideMark/>
          </w:tcPr>
          <w:p w:rsidR="00CD6CCE" w:rsidRPr="00CD6CCE" w:rsidRDefault="001D4EBA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24</w:t>
            </w:r>
          </w:p>
        </w:tc>
        <w:tc>
          <w:tcPr>
            <w:tcW w:w="849" w:type="dxa"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50409</w:t>
            </w:r>
          </w:p>
        </w:tc>
        <w:tc>
          <w:tcPr>
            <w:tcW w:w="446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Participimet në Arsim</w:t>
            </w:r>
          </w:p>
        </w:tc>
        <w:tc>
          <w:tcPr>
            <w:tcW w:w="170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6,480.00</w:t>
            </w:r>
          </w:p>
        </w:tc>
        <w:tc>
          <w:tcPr>
            <w:tcW w:w="1811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8,500.00</w:t>
            </w:r>
          </w:p>
        </w:tc>
        <w:tc>
          <w:tcPr>
            <w:tcW w:w="184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(2,020.00)</w:t>
            </w:r>
          </w:p>
        </w:tc>
      </w:tr>
      <w:tr w:rsidR="00CD6CCE" w:rsidRPr="00CD6CCE" w:rsidTr="00067D5B">
        <w:trPr>
          <w:trHeight w:val="288"/>
          <w:jc w:val="center"/>
        </w:trPr>
        <w:tc>
          <w:tcPr>
            <w:tcW w:w="960" w:type="dxa"/>
            <w:noWrap/>
            <w:hideMark/>
          </w:tcPr>
          <w:p w:rsidR="00CD6CCE" w:rsidRPr="00CD6CCE" w:rsidRDefault="001D4EBA" w:rsidP="00CD6CC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VI</w:t>
            </w:r>
          </w:p>
        </w:tc>
        <w:tc>
          <w:tcPr>
            <w:tcW w:w="849" w:type="dxa"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CD6CCE">
              <w:rPr>
                <w:b/>
                <w:bCs/>
                <w:color w:val="000000"/>
                <w:lang w:val="en-US"/>
              </w:rPr>
              <w:t>920</w:t>
            </w:r>
          </w:p>
        </w:tc>
        <w:tc>
          <w:tcPr>
            <w:tcW w:w="446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CD6CCE">
              <w:rPr>
                <w:b/>
                <w:bCs/>
                <w:color w:val="000000"/>
                <w:lang w:val="en-US"/>
              </w:rPr>
              <w:t>Arsimi</w:t>
            </w:r>
          </w:p>
        </w:tc>
        <w:tc>
          <w:tcPr>
            <w:tcW w:w="170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b/>
                <w:bCs/>
                <w:color w:val="000000"/>
                <w:lang w:val="en-US"/>
              </w:rPr>
            </w:pPr>
            <w:r w:rsidRPr="00CD6CCE">
              <w:rPr>
                <w:b/>
                <w:bCs/>
                <w:color w:val="000000"/>
                <w:lang w:val="en-US"/>
              </w:rPr>
              <w:t>6,480.00</w:t>
            </w:r>
          </w:p>
        </w:tc>
        <w:tc>
          <w:tcPr>
            <w:tcW w:w="1811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b/>
                <w:bCs/>
                <w:color w:val="000000"/>
                <w:lang w:val="en-US"/>
              </w:rPr>
            </w:pPr>
            <w:r w:rsidRPr="00CD6CCE">
              <w:rPr>
                <w:b/>
                <w:bCs/>
                <w:color w:val="000000"/>
                <w:lang w:val="en-US"/>
              </w:rPr>
              <w:t>8,500.00</w:t>
            </w:r>
          </w:p>
        </w:tc>
        <w:tc>
          <w:tcPr>
            <w:tcW w:w="184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CD6CCE">
              <w:rPr>
                <w:b/>
                <w:bCs/>
                <w:color w:val="000000"/>
                <w:lang w:val="en-US"/>
              </w:rPr>
              <w:t>(2,020.00)</w:t>
            </w:r>
          </w:p>
        </w:tc>
      </w:tr>
      <w:tr w:rsidR="00CD6CCE" w:rsidRPr="00CD6CCE" w:rsidTr="00067D5B">
        <w:trPr>
          <w:trHeight w:val="288"/>
          <w:jc w:val="center"/>
        </w:trPr>
        <w:tc>
          <w:tcPr>
            <w:tcW w:w="960" w:type="dxa"/>
            <w:noWrap/>
            <w:hideMark/>
          </w:tcPr>
          <w:p w:rsidR="00CD6CCE" w:rsidRPr="00CD6CCE" w:rsidRDefault="001D4EBA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25</w:t>
            </w:r>
          </w:p>
        </w:tc>
        <w:tc>
          <w:tcPr>
            <w:tcW w:w="849" w:type="dxa"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50019</w:t>
            </w:r>
          </w:p>
        </w:tc>
        <w:tc>
          <w:tcPr>
            <w:tcW w:w="446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Taksa për shërbimet sociale</w:t>
            </w:r>
          </w:p>
        </w:tc>
        <w:tc>
          <w:tcPr>
            <w:tcW w:w="170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73.00</w:t>
            </w:r>
          </w:p>
        </w:tc>
        <w:tc>
          <w:tcPr>
            <w:tcW w:w="1811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147.00</w:t>
            </w:r>
          </w:p>
        </w:tc>
        <w:tc>
          <w:tcPr>
            <w:tcW w:w="184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(74.00)</w:t>
            </w:r>
          </w:p>
        </w:tc>
      </w:tr>
      <w:tr w:rsidR="00CD6CCE" w:rsidRPr="00CD6CCE" w:rsidTr="00067D5B">
        <w:trPr>
          <w:trHeight w:val="288"/>
          <w:jc w:val="center"/>
        </w:trPr>
        <w:tc>
          <w:tcPr>
            <w:tcW w:w="960" w:type="dxa"/>
            <w:noWrap/>
            <w:hideMark/>
          </w:tcPr>
          <w:p w:rsidR="00CD6CCE" w:rsidRPr="00CD6CCE" w:rsidRDefault="001D4EBA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26</w:t>
            </w:r>
          </w:p>
        </w:tc>
        <w:tc>
          <w:tcPr>
            <w:tcW w:w="849" w:type="dxa"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50409</w:t>
            </w:r>
          </w:p>
        </w:tc>
        <w:tc>
          <w:tcPr>
            <w:tcW w:w="446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Participimet në shëndetësi</w:t>
            </w:r>
          </w:p>
        </w:tc>
        <w:tc>
          <w:tcPr>
            <w:tcW w:w="170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2,378.40</w:t>
            </w:r>
          </w:p>
        </w:tc>
        <w:tc>
          <w:tcPr>
            <w:tcW w:w="1811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4,018.95</w:t>
            </w:r>
          </w:p>
        </w:tc>
        <w:tc>
          <w:tcPr>
            <w:tcW w:w="184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(1,640.55)</w:t>
            </w:r>
          </w:p>
        </w:tc>
      </w:tr>
      <w:tr w:rsidR="00CD6CCE" w:rsidRPr="00CD6CCE" w:rsidTr="00067D5B">
        <w:trPr>
          <w:trHeight w:val="288"/>
          <w:jc w:val="center"/>
        </w:trPr>
        <w:tc>
          <w:tcPr>
            <w:tcW w:w="960" w:type="dxa"/>
            <w:noWrap/>
            <w:hideMark/>
          </w:tcPr>
          <w:p w:rsidR="00CD6CCE" w:rsidRPr="00CD6CCE" w:rsidRDefault="001D4EBA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27</w:t>
            </w:r>
          </w:p>
        </w:tc>
        <w:tc>
          <w:tcPr>
            <w:tcW w:w="849" w:type="dxa"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50024</w:t>
            </w:r>
          </w:p>
        </w:tc>
        <w:tc>
          <w:tcPr>
            <w:tcW w:w="446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Taksa për çertifikata mjekësore</w:t>
            </w:r>
          </w:p>
        </w:tc>
        <w:tc>
          <w:tcPr>
            <w:tcW w:w="170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555.00</w:t>
            </w:r>
          </w:p>
        </w:tc>
        <w:tc>
          <w:tcPr>
            <w:tcW w:w="1811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1,035.00</w:t>
            </w:r>
          </w:p>
        </w:tc>
        <w:tc>
          <w:tcPr>
            <w:tcW w:w="184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(480.00)</w:t>
            </w:r>
          </w:p>
        </w:tc>
      </w:tr>
      <w:tr w:rsidR="00CD6CCE" w:rsidRPr="00CD6CCE" w:rsidTr="00067D5B">
        <w:trPr>
          <w:trHeight w:val="288"/>
          <w:jc w:val="center"/>
        </w:trPr>
        <w:tc>
          <w:tcPr>
            <w:tcW w:w="960" w:type="dxa"/>
            <w:noWrap/>
            <w:hideMark/>
          </w:tcPr>
          <w:p w:rsidR="00CD6CCE" w:rsidRPr="00CD6CCE" w:rsidRDefault="001D4EBA" w:rsidP="00CD6CC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VII</w:t>
            </w:r>
          </w:p>
        </w:tc>
        <w:tc>
          <w:tcPr>
            <w:tcW w:w="849" w:type="dxa"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CD6CCE">
              <w:rPr>
                <w:b/>
                <w:bCs/>
                <w:color w:val="000000"/>
                <w:lang w:val="en-US"/>
              </w:rPr>
              <w:t>730</w:t>
            </w:r>
          </w:p>
        </w:tc>
        <w:tc>
          <w:tcPr>
            <w:tcW w:w="446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CD6CCE">
              <w:rPr>
                <w:b/>
                <w:bCs/>
                <w:color w:val="000000"/>
                <w:lang w:val="en-US"/>
              </w:rPr>
              <w:t>Shëndetësia dhe MS</w:t>
            </w:r>
          </w:p>
        </w:tc>
        <w:tc>
          <w:tcPr>
            <w:tcW w:w="170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b/>
                <w:bCs/>
                <w:color w:val="000000"/>
                <w:lang w:val="en-US"/>
              </w:rPr>
            </w:pPr>
            <w:r w:rsidRPr="00CD6CCE">
              <w:rPr>
                <w:b/>
                <w:bCs/>
                <w:color w:val="000000"/>
                <w:lang w:val="en-US"/>
              </w:rPr>
              <w:t>3,006.40</w:t>
            </w:r>
          </w:p>
        </w:tc>
        <w:tc>
          <w:tcPr>
            <w:tcW w:w="1811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b/>
                <w:bCs/>
                <w:color w:val="000000"/>
                <w:lang w:val="en-US"/>
              </w:rPr>
            </w:pPr>
            <w:r w:rsidRPr="00CD6CCE">
              <w:rPr>
                <w:b/>
                <w:bCs/>
                <w:color w:val="000000"/>
                <w:lang w:val="en-US"/>
              </w:rPr>
              <w:t>5,200.95</w:t>
            </w:r>
          </w:p>
        </w:tc>
        <w:tc>
          <w:tcPr>
            <w:tcW w:w="184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CD6CCE">
              <w:rPr>
                <w:b/>
                <w:bCs/>
                <w:color w:val="000000"/>
                <w:lang w:val="en-US"/>
              </w:rPr>
              <w:t>(2,194.55)</w:t>
            </w:r>
          </w:p>
        </w:tc>
      </w:tr>
      <w:tr w:rsidR="00CD6CCE" w:rsidRPr="00CD6CCE" w:rsidTr="00067D5B">
        <w:trPr>
          <w:trHeight w:val="288"/>
          <w:jc w:val="center"/>
        </w:trPr>
        <w:tc>
          <w:tcPr>
            <w:tcW w:w="960" w:type="dxa"/>
            <w:noWrap/>
            <w:hideMark/>
          </w:tcPr>
          <w:p w:rsidR="00CD6CCE" w:rsidRPr="00CD6CCE" w:rsidRDefault="001D4EBA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28</w:t>
            </w:r>
          </w:p>
        </w:tc>
        <w:tc>
          <w:tcPr>
            <w:tcW w:w="849" w:type="dxa"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50405</w:t>
            </w:r>
          </w:p>
        </w:tc>
        <w:tc>
          <w:tcPr>
            <w:tcW w:w="446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Shfrytëzimi i pronës publike</w:t>
            </w:r>
          </w:p>
        </w:tc>
        <w:tc>
          <w:tcPr>
            <w:tcW w:w="170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-</w:t>
            </w:r>
          </w:p>
        </w:tc>
        <w:tc>
          <w:tcPr>
            <w:tcW w:w="1811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165.00</w:t>
            </w:r>
          </w:p>
        </w:tc>
        <w:tc>
          <w:tcPr>
            <w:tcW w:w="184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CD6CCE">
              <w:rPr>
                <w:color w:val="000000"/>
                <w:lang w:val="en-US"/>
              </w:rPr>
              <w:t>(165.00)</w:t>
            </w:r>
          </w:p>
        </w:tc>
      </w:tr>
      <w:tr w:rsidR="00CD6CCE" w:rsidRPr="00CD6CCE" w:rsidTr="00067D5B">
        <w:trPr>
          <w:trHeight w:val="332"/>
          <w:jc w:val="center"/>
        </w:trPr>
        <w:tc>
          <w:tcPr>
            <w:tcW w:w="960" w:type="dxa"/>
            <w:noWrap/>
            <w:hideMark/>
          </w:tcPr>
          <w:p w:rsidR="00CD6CCE" w:rsidRPr="00CD6CCE" w:rsidRDefault="001D4EBA" w:rsidP="00CD6CC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VIII</w:t>
            </w:r>
          </w:p>
        </w:tc>
        <w:tc>
          <w:tcPr>
            <w:tcW w:w="849" w:type="dxa"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CD6CCE">
              <w:rPr>
                <w:b/>
                <w:bCs/>
                <w:color w:val="000000"/>
                <w:lang w:val="en-US"/>
              </w:rPr>
              <w:t>850</w:t>
            </w:r>
          </w:p>
        </w:tc>
        <w:tc>
          <w:tcPr>
            <w:tcW w:w="446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CD6CCE">
              <w:rPr>
                <w:b/>
                <w:bCs/>
                <w:color w:val="000000"/>
                <w:lang w:val="en-US"/>
              </w:rPr>
              <w:t>Kulturë, Rini dhe Sport</w:t>
            </w:r>
          </w:p>
        </w:tc>
        <w:tc>
          <w:tcPr>
            <w:tcW w:w="170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b/>
                <w:bCs/>
                <w:color w:val="000000"/>
                <w:lang w:val="en-US"/>
              </w:rPr>
            </w:pPr>
            <w:r w:rsidRPr="00CD6CCE">
              <w:rPr>
                <w:b/>
                <w:bCs/>
                <w:color w:val="000000"/>
                <w:lang w:val="en-US"/>
              </w:rPr>
              <w:t>-</w:t>
            </w:r>
          </w:p>
        </w:tc>
        <w:tc>
          <w:tcPr>
            <w:tcW w:w="1811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b/>
                <w:bCs/>
                <w:color w:val="000000"/>
                <w:lang w:val="en-US"/>
              </w:rPr>
            </w:pPr>
            <w:r w:rsidRPr="00CD6CCE">
              <w:rPr>
                <w:b/>
                <w:bCs/>
                <w:color w:val="000000"/>
                <w:lang w:val="en-US"/>
              </w:rPr>
              <w:t>165.00</w:t>
            </w:r>
          </w:p>
        </w:tc>
        <w:tc>
          <w:tcPr>
            <w:tcW w:w="184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CD6CCE">
              <w:rPr>
                <w:b/>
                <w:bCs/>
                <w:color w:val="000000"/>
                <w:lang w:val="en-US"/>
              </w:rPr>
              <w:t>(165.00)</w:t>
            </w:r>
          </w:p>
        </w:tc>
      </w:tr>
      <w:tr w:rsidR="00CD6CCE" w:rsidRPr="00CD6CCE" w:rsidTr="00067D5B">
        <w:trPr>
          <w:trHeight w:val="288"/>
          <w:jc w:val="center"/>
        </w:trPr>
        <w:tc>
          <w:tcPr>
            <w:tcW w:w="96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CD6CCE">
              <w:rPr>
                <w:b/>
                <w:bCs/>
                <w:color w:val="000000"/>
                <w:lang w:val="en-US"/>
              </w:rPr>
              <w:t>A</w:t>
            </w:r>
          </w:p>
        </w:tc>
        <w:tc>
          <w:tcPr>
            <w:tcW w:w="849" w:type="dxa"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446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CD6CCE">
              <w:rPr>
                <w:b/>
                <w:bCs/>
                <w:color w:val="000000"/>
                <w:lang w:val="en-US"/>
              </w:rPr>
              <w:t>TË HYRAT DIREKTE</w:t>
            </w:r>
          </w:p>
        </w:tc>
        <w:tc>
          <w:tcPr>
            <w:tcW w:w="170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b/>
                <w:bCs/>
                <w:color w:val="000000"/>
                <w:lang w:val="en-US"/>
              </w:rPr>
            </w:pPr>
            <w:r w:rsidRPr="00CD6CCE">
              <w:rPr>
                <w:b/>
                <w:bCs/>
                <w:color w:val="000000"/>
                <w:lang w:val="en-US"/>
              </w:rPr>
              <w:t>101,455.62</w:t>
            </w:r>
          </w:p>
        </w:tc>
        <w:tc>
          <w:tcPr>
            <w:tcW w:w="1811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ind w:firstLineChars="200" w:firstLine="440"/>
              <w:jc w:val="center"/>
              <w:rPr>
                <w:b/>
                <w:bCs/>
                <w:color w:val="000000"/>
                <w:lang w:val="en-US"/>
              </w:rPr>
            </w:pPr>
            <w:r w:rsidRPr="00CD6CCE">
              <w:rPr>
                <w:b/>
                <w:bCs/>
                <w:color w:val="000000"/>
                <w:lang w:val="en-US"/>
              </w:rPr>
              <w:t>1,073,084.60</w:t>
            </w:r>
          </w:p>
        </w:tc>
        <w:tc>
          <w:tcPr>
            <w:tcW w:w="1840" w:type="dxa"/>
            <w:noWrap/>
            <w:hideMark/>
          </w:tcPr>
          <w:p w:rsidR="00CD6CCE" w:rsidRPr="00CD6CCE" w:rsidRDefault="00CD6CCE" w:rsidP="00CD6CC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en-US"/>
              </w:rPr>
            </w:pPr>
            <w:r w:rsidRPr="00CD6CCE">
              <w:rPr>
                <w:b/>
                <w:bCs/>
                <w:color w:val="000000"/>
                <w:lang w:val="en-US"/>
              </w:rPr>
              <w:t>(971,628.98)</w:t>
            </w:r>
          </w:p>
        </w:tc>
      </w:tr>
      <w:tr w:rsidR="00067D5B" w:rsidRPr="00CD6CCE" w:rsidTr="00067D5B">
        <w:trPr>
          <w:trHeight w:val="288"/>
          <w:jc w:val="center"/>
        </w:trPr>
        <w:tc>
          <w:tcPr>
            <w:tcW w:w="960" w:type="dxa"/>
            <w:noWrap/>
            <w:vAlign w:val="center"/>
            <w:hideMark/>
          </w:tcPr>
          <w:p w:rsidR="00067D5B" w:rsidRPr="00067D5B" w:rsidRDefault="001D4EBA" w:rsidP="00067D5B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849" w:type="dxa"/>
            <w:vAlign w:val="center"/>
            <w:hideMark/>
          </w:tcPr>
          <w:p w:rsidR="00067D5B" w:rsidRPr="00067D5B" w:rsidRDefault="00067D5B" w:rsidP="00067D5B">
            <w:pPr>
              <w:jc w:val="center"/>
              <w:rPr>
                <w:color w:val="000000"/>
              </w:rPr>
            </w:pPr>
            <w:r w:rsidRPr="00067D5B">
              <w:rPr>
                <w:color w:val="000000"/>
              </w:rPr>
              <w:t>50101</w:t>
            </w:r>
          </w:p>
        </w:tc>
        <w:tc>
          <w:tcPr>
            <w:tcW w:w="4460" w:type="dxa"/>
            <w:noWrap/>
            <w:vAlign w:val="center"/>
            <w:hideMark/>
          </w:tcPr>
          <w:p w:rsidR="00067D5B" w:rsidRPr="00067D5B" w:rsidRDefault="00067D5B" w:rsidP="00067D5B">
            <w:pPr>
              <w:jc w:val="center"/>
              <w:rPr>
                <w:color w:val="000000"/>
              </w:rPr>
            </w:pPr>
            <w:r w:rsidRPr="00067D5B">
              <w:rPr>
                <w:color w:val="000000"/>
              </w:rPr>
              <w:t>Të hyrat nga dënimet në trafik</w:t>
            </w:r>
          </w:p>
        </w:tc>
        <w:tc>
          <w:tcPr>
            <w:tcW w:w="1700" w:type="dxa"/>
            <w:noWrap/>
            <w:vAlign w:val="center"/>
            <w:hideMark/>
          </w:tcPr>
          <w:p w:rsidR="00067D5B" w:rsidRPr="00067D5B" w:rsidRDefault="00067D5B" w:rsidP="00067D5B">
            <w:pPr>
              <w:ind w:firstLineChars="200" w:firstLine="440"/>
              <w:jc w:val="center"/>
              <w:rPr>
                <w:color w:val="000000"/>
              </w:rPr>
            </w:pPr>
            <w:r w:rsidRPr="00067D5B">
              <w:rPr>
                <w:color w:val="000000"/>
              </w:rPr>
              <w:t>56,680.00</w:t>
            </w:r>
          </w:p>
        </w:tc>
        <w:tc>
          <w:tcPr>
            <w:tcW w:w="1811" w:type="dxa"/>
            <w:noWrap/>
            <w:vAlign w:val="center"/>
            <w:hideMark/>
          </w:tcPr>
          <w:p w:rsidR="00067D5B" w:rsidRPr="00067D5B" w:rsidRDefault="00067D5B" w:rsidP="00067D5B">
            <w:pPr>
              <w:ind w:firstLineChars="200" w:firstLine="440"/>
              <w:jc w:val="center"/>
              <w:rPr>
                <w:color w:val="000000"/>
              </w:rPr>
            </w:pPr>
            <w:r w:rsidRPr="00067D5B">
              <w:rPr>
                <w:color w:val="000000"/>
              </w:rPr>
              <w:t>46,460.00</w:t>
            </w:r>
          </w:p>
        </w:tc>
        <w:tc>
          <w:tcPr>
            <w:tcW w:w="1840" w:type="dxa"/>
            <w:noWrap/>
            <w:vAlign w:val="center"/>
            <w:hideMark/>
          </w:tcPr>
          <w:p w:rsidR="00067D5B" w:rsidRPr="00067D5B" w:rsidRDefault="00067D5B" w:rsidP="00067D5B">
            <w:pPr>
              <w:jc w:val="center"/>
              <w:rPr>
                <w:color w:val="000000"/>
              </w:rPr>
            </w:pPr>
            <w:r w:rsidRPr="00067D5B">
              <w:rPr>
                <w:color w:val="000000"/>
              </w:rPr>
              <w:t>10,220.00</w:t>
            </w:r>
          </w:p>
        </w:tc>
      </w:tr>
      <w:tr w:rsidR="00067D5B" w:rsidRPr="00CD6CCE" w:rsidTr="00067D5B">
        <w:trPr>
          <w:trHeight w:val="288"/>
          <w:jc w:val="center"/>
        </w:trPr>
        <w:tc>
          <w:tcPr>
            <w:tcW w:w="960" w:type="dxa"/>
            <w:noWrap/>
            <w:vAlign w:val="center"/>
            <w:hideMark/>
          </w:tcPr>
          <w:p w:rsidR="00067D5B" w:rsidRPr="00067D5B" w:rsidRDefault="001D4EBA" w:rsidP="00067D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849" w:type="dxa"/>
            <w:hideMark/>
          </w:tcPr>
          <w:p w:rsidR="00067D5B" w:rsidRPr="00067D5B" w:rsidRDefault="00067D5B" w:rsidP="00067D5B">
            <w:pPr>
              <w:jc w:val="center"/>
              <w:rPr>
                <w:color w:val="000000"/>
              </w:rPr>
            </w:pPr>
          </w:p>
        </w:tc>
        <w:tc>
          <w:tcPr>
            <w:tcW w:w="4460" w:type="dxa"/>
            <w:noWrap/>
            <w:vAlign w:val="center"/>
            <w:hideMark/>
          </w:tcPr>
          <w:p w:rsidR="00067D5B" w:rsidRPr="00067D5B" w:rsidRDefault="00067D5B" w:rsidP="00067D5B">
            <w:pPr>
              <w:jc w:val="center"/>
              <w:rPr>
                <w:color w:val="000000"/>
              </w:rPr>
            </w:pPr>
            <w:r w:rsidRPr="00067D5B">
              <w:rPr>
                <w:color w:val="000000"/>
              </w:rPr>
              <w:t>Të hyrat nga Agjensioni Pyjor</w:t>
            </w:r>
          </w:p>
        </w:tc>
        <w:tc>
          <w:tcPr>
            <w:tcW w:w="1700" w:type="dxa"/>
            <w:noWrap/>
            <w:vAlign w:val="center"/>
            <w:hideMark/>
          </w:tcPr>
          <w:p w:rsidR="00067D5B" w:rsidRPr="00067D5B" w:rsidRDefault="00067D5B" w:rsidP="00067D5B">
            <w:pPr>
              <w:ind w:firstLineChars="200" w:firstLine="440"/>
              <w:jc w:val="center"/>
              <w:rPr>
                <w:color w:val="000000"/>
              </w:rPr>
            </w:pPr>
            <w:r w:rsidRPr="00067D5B">
              <w:rPr>
                <w:color w:val="000000"/>
              </w:rPr>
              <w:t>392.48</w:t>
            </w:r>
          </w:p>
        </w:tc>
        <w:tc>
          <w:tcPr>
            <w:tcW w:w="1811" w:type="dxa"/>
            <w:noWrap/>
            <w:vAlign w:val="center"/>
            <w:hideMark/>
          </w:tcPr>
          <w:p w:rsidR="00067D5B" w:rsidRPr="00067D5B" w:rsidRDefault="00067D5B" w:rsidP="00067D5B">
            <w:pPr>
              <w:ind w:firstLineChars="200" w:firstLine="440"/>
              <w:jc w:val="center"/>
              <w:rPr>
                <w:color w:val="000000"/>
              </w:rPr>
            </w:pPr>
            <w:r w:rsidRPr="00067D5B">
              <w:rPr>
                <w:color w:val="000000"/>
              </w:rPr>
              <w:t>198.75</w:t>
            </w:r>
          </w:p>
        </w:tc>
        <w:tc>
          <w:tcPr>
            <w:tcW w:w="1840" w:type="dxa"/>
            <w:noWrap/>
            <w:vAlign w:val="center"/>
            <w:hideMark/>
          </w:tcPr>
          <w:p w:rsidR="00067D5B" w:rsidRPr="00067D5B" w:rsidRDefault="00067D5B" w:rsidP="00067D5B">
            <w:pPr>
              <w:jc w:val="center"/>
              <w:rPr>
                <w:color w:val="000000"/>
              </w:rPr>
            </w:pPr>
            <w:r w:rsidRPr="00067D5B">
              <w:rPr>
                <w:color w:val="000000"/>
              </w:rPr>
              <w:t>193.73</w:t>
            </w:r>
          </w:p>
        </w:tc>
      </w:tr>
      <w:tr w:rsidR="00067D5B" w:rsidRPr="00CD6CCE" w:rsidTr="00067D5B">
        <w:trPr>
          <w:trHeight w:val="288"/>
          <w:jc w:val="center"/>
        </w:trPr>
        <w:tc>
          <w:tcPr>
            <w:tcW w:w="960" w:type="dxa"/>
            <w:noWrap/>
            <w:vAlign w:val="center"/>
            <w:hideMark/>
          </w:tcPr>
          <w:p w:rsidR="00067D5B" w:rsidRPr="00067D5B" w:rsidRDefault="00067D5B" w:rsidP="00067D5B">
            <w:pPr>
              <w:jc w:val="center"/>
              <w:rPr>
                <w:b/>
                <w:bCs/>
                <w:color w:val="000000"/>
              </w:rPr>
            </w:pPr>
            <w:r w:rsidRPr="00067D5B">
              <w:rPr>
                <w:b/>
                <w:bCs/>
                <w:color w:val="000000"/>
              </w:rPr>
              <w:t>B</w:t>
            </w:r>
          </w:p>
        </w:tc>
        <w:tc>
          <w:tcPr>
            <w:tcW w:w="849" w:type="dxa"/>
            <w:hideMark/>
          </w:tcPr>
          <w:p w:rsidR="00067D5B" w:rsidRPr="00067D5B" w:rsidRDefault="00067D5B" w:rsidP="00067D5B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460" w:type="dxa"/>
            <w:noWrap/>
            <w:vAlign w:val="center"/>
            <w:hideMark/>
          </w:tcPr>
          <w:p w:rsidR="00067D5B" w:rsidRPr="00067D5B" w:rsidRDefault="00067D5B" w:rsidP="00067D5B">
            <w:pPr>
              <w:jc w:val="center"/>
              <w:rPr>
                <w:b/>
                <w:bCs/>
                <w:color w:val="000000"/>
              </w:rPr>
            </w:pPr>
            <w:r w:rsidRPr="00067D5B">
              <w:rPr>
                <w:b/>
                <w:bCs/>
                <w:color w:val="000000"/>
              </w:rPr>
              <w:t>TË HYRAT INDIREKTE</w:t>
            </w:r>
          </w:p>
        </w:tc>
        <w:tc>
          <w:tcPr>
            <w:tcW w:w="1700" w:type="dxa"/>
            <w:noWrap/>
            <w:vAlign w:val="center"/>
            <w:hideMark/>
          </w:tcPr>
          <w:p w:rsidR="00067D5B" w:rsidRPr="00067D5B" w:rsidRDefault="00067D5B" w:rsidP="00067D5B">
            <w:pPr>
              <w:ind w:firstLineChars="200" w:firstLine="440"/>
              <w:jc w:val="center"/>
              <w:rPr>
                <w:b/>
                <w:bCs/>
                <w:color w:val="000000"/>
              </w:rPr>
            </w:pPr>
            <w:r w:rsidRPr="00067D5B">
              <w:rPr>
                <w:b/>
                <w:bCs/>
                <w:color w:val="000000"/>
              </w:rPr>
              <w:t>57,072.48</w:t>
            </w:r>
          </w:p>
        </w:tc>
        <w:tc>
          <w:tcPr>
            <w:tcW w:w="1811" w:type="dxa"/>
            <w:noWrap/>
            <w:vAlign w:val="center"/>
            <w:hideMark/>
          </w:tcPr>
          <w:p w:rsidR="00067D5B" w:rsidRPr="00067D5B" w:rsidRDefault="00067D5B" w:rsidP="00067D5B">
            <w:pPr>
              <w:ind w:firstLineChars="200" w:firstLine="440"/>
              <w:jc w:val="center"/>
              <w:rPr>
                <w:b/>
                <w:bCs/>
                <w:color w:val="000000"/>
              </w:rPr>
            </w:pPr>
            <w:r w:rsidRPr="00067D5B">
              <w:rPr>
                <w:b/>
                <w:bCs/>
                <w:color w:val="000000"/>
              </w:rPr>
              <w:t>46,658.75</w:t>
            </w:r>
          </w:p>
        </w:tc>
        <w:tc>
          <w:tcPr>
            <w:tcW w:w="1840" w:type="dxa"/>
            <w:noWrap/>
            <w:vAlign w:val="center"/>
            <w:hideMark/>
          </w:tcPr>
          <w:p w:rsidR="00067D5B" w:rsidRPr="00067D5B" w:rsidRDefault="00067D5B" w:rsidP="00067D5B">
            <w:pPr>
              <w:jc w:val="center"/>
              <w:rPr>
                <w:b/>
                <w:bCs/>
                <w:color w:val="000000"/>
              </w:rPr>
            </w:pPr>
            <w:r w:rsidRPr="00067D5B">
              <w:rPr>
                <w:b/>
                <w:bCs/>
                <w:color w:val="000000"/>
              </w:rPr>
              <w:t>10,413.73</w:t>
            </w:r>
          </w:p>
        </w:tc>
      </w:tr>
      <w:tr w:rsidR="00067D5B" w:rsidRPr="00CD6CCE" w:rsidTr="00067D5B">
        <w:trPr>
          <w:trHeight w:val="288"/>
          <w:jc w:val="center"/>
        </w:trPr>
        <w:tc>
          <w:tcPr>
            <w:tcW w:w="960" w:type="dxa"/>
            <w:noWrap/>
            <w:vAlign w:val="center"/>
            <w:hideMark/>
          </w:tcPr>
          <w:p w:rsidR="00067D5B" w:rsidRPr="00067D5B" w:rsidRDefault="00067D5B" w:rsidP="00067D5B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49" w:type="dxa"/>
            <w:hideMark/>
          </w:tcPr>
          <w:p w:rsidR="00067D5B" w:rsidRPr="00067D5B" w:rsidRDefault="00067D5B" w:rsidP="00067D5B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460" w:type="dxa"/>
            <w:noWrap/>
            <w:vAlign w:val="center"/>
            <w:hideMark/>
          </w:tcPr>
          <w:p w:rsidR="00067D5B" w:rsidRPr="00067D5B" w:rsidRDefault="00067D5B" w:rsidP="00067D5B">
            <w:pPr>
              <w:jc w:val="center"/>
              <w:rPr>
                <w:b/>
                <w:bCs/>
                <w:color w:val="000000"/>
              </w:rPr>
            </w:pPr>
            <w:r w:rsidRPr="00067D5B">
              <w:rPr>
                <w:b/>
                <w:bCs/>
                <w:color w:val="000000"/>
              </w:rPr>
              <w:t>TOTALI I PËRGJITHSHËM (A + B)</w:t>
            </w:r>
          </w:p>
        </w:tc>
        <w:tc>
          <w:tcPr>
            <w:tcW w:w="1700" w:type="dxa"/>
            <w:noWrap/>
            <w:vAlign w:val="center"/>
            <w:hideMark/>
          </w:tcPr>
          <w:p w:rsidR="00067D5B" w:rsidRPr="00067D5B" w:rsidRDefault="00067D5B" w:rsidP="00067D5B">
            <w:pPr>
              <w:ind w:firstLineChars="200" w:firstLine="440"/>
              <w:jc w:val="center"/>
              <w:rPr>
                <w:b/>
                <w:bCs/>
                <w:color w:val="000000"/>
              </w:rPr>
            </w:pPr>
            <w:r w:rsidRPr="00067D5B">
              <w:rPr>
                <w:b/>
                <w:bCs/>
                <w:color w:val="000000"/>
              </w:rPr>
              <w:t>158,528.10</w:t>
            </w:r>
          </w:p>
        </w:tc>
        <w:tc>
          <w:tcPr>
            <w:tcW w:w="1811" w:type="dxa"/>
            <w:noWrap/>
            <w:vAlign w:val="center"/>
            <w:hideMark/>
          </w:tcPr>
          <w:p w:rsidR="00067D5B" w:rsidRPr="00067D5B" w:rsidRDefault="00067D5B" w:rsidP="00067D5B">
            <w:pPr>
              <w:ind w:firstLineChars="200" w:firstLine="440"/>
              <w:jc w:val="center"/>
              <w:rPr>
                <w:b/>
                <w:bCs/>
                <w:color w:val="000000"/>
              </w:rPr>
            </w:pPr>
            <w:r w:rsidRPr="00067D5B">
              <w:rPr>
                <w:b/>
                <w:bCs/>
                <w:color w:val="000000"/>
              </w:rPr>
              <w:t>1,119,743.35</w:t>
            </w:r>
          </w:p>
        </w:tc>
        <w:tc>
          <w:tcPr>
            <w:tcW w:w="1840" w:type="dxa"/>
            <w:noWrap/>
            <w:vAlign w:val="center"/>
            <w:hideMark/>
          </w:tcPr>
          <w:p w:rsidR="00067D5B" w:rsidRPr="00067D5B" w:rsidRDefault="00067D5B" w:rsidP="00067D5B">
            <w:pPr>
              <w:jc w:val="center"/>
              <w:rPr>
                <w:b/>
                <w:bCs/>
                <w:color w:val="000000"/>
              </w:rPr>
            </w:pPr>
            <w:r w:rsidRPr="00067D5B">
              <w:rPr>
                <w:b/>
                <w:bCs/>
                <w:color w:val="000000"/>
              </w:rPr>
              <w:t>(961,215.25)</w:t>
            </w:r>
          </w:p>
        </w:tc>
      </w:tr>
    </w:tbl>
    <w:p w:rsidR="00CD6CCE" w:rsidRDefault="00CD6CCE" w:rsidP="00CD6CCE">
      <w:pPr>
        <w:jc w:val="center"/>
      </w:pPr>
    </w:p>
    <w:p w:rsidR="00364EA5" w:rsidRDefault="00364EA5" w:rsidP="00CD6CCE">
      <w:pPr>
        <w:jc w:val="center"/>
      </w:pPr>
    </w:p>
    <w:p w:rsidR="00364EA5" w:rsidRDefault="00364EA5" w:rsidP="00D07D5A">
      <w:pPr>
        <w:ind w:left="90" w:hanging="90"/>
        <w:rPr>
          <w:b/>
        </w:rPr>
      </w:pPr>
      <w:r w:rsidRPr="00364EA5">
        <w:rPr>
          <w:b/>
        </w:rPr>
        <w:t>SQARIME:</w:t>
      </w:r>
    </w:p>
    <w:p w:rsidR="00364EA5" w:rsidRPr="00D07D5A" w:rsidRDefault="00364EA5" w:rsidP="00DE68A9">
      <w:pPr>
        <w:spacing w:line="276" w:lineRule="auto"/>
        <w:rPr>
          <w:sz w:val="24"/>
          <w:szCs w:val="24"/>
        </w:rPr>
      </w:pPr>
      <w:r w:rsidRPr="00D07D5A">
        <w:rPr>
          <w:sz w:val="24"/>
          <w:szCs w:val="24"/>
        </w:rPr>
        <w:t xml:space="preserve">Përgjatë periudhës raportuese janar-qershor 2026 inkasimi i të hyrave vetanake në kuadër të Drejtorive është si vijon: </w:t>
      </w:r>
    </w:p>
    <w:p w:rsidR="00364EA5" w:rsidRPr="00D07D5A" w:rsidRDefault="00364EA5" w:rsidP="00DE68A9">
      <w:pPr>
        <w:pStyle w:val="ListParagraph"/>
        <w:numPr>
          <w:ilvl w:val="0"/>
          <w:numId w:val="7"/>
        </w:numPr>
        <w:spacing w:line="276" w:lineRule="auto"/>
        <w:rPr>
          <w:sz w:val="24"/>
        </w:rPr>
      </w:pPr>
      <w:r w:rsidRPr="00D07D5A">
        <w:rPr>
          <w:sz w:val="24"/>
          <w:szCs w:val="24"/>
        </w:rPr>
        <w:t>Administrata</w:t>
      </w:r>
      <w:r w:rsidRPr="00D07D5A">
        <w:rPr>
          <w:sz w:val="24"/>
        </w:rPr>
        <w:t xml:space="preserve"> e Përgjithshme ka inkasuar 844.00 €</w:t>
      </w:r>
      <w:r w:rsidR="00531A98" w:rsidRPr="00D07D5A">
        <w:rPr>
          <w:sz w:val="24"/>
        </w:rPr>
        <w:t xml:space="preserve">. Krahasuar me periudhën e njejtë të vitit paraprak inkasimi është më i ulët për 622.50 €. </w:t>
      </w:r>
    </w:p>
    <w:p w:rsidR="00531A98" w:rsidRPr="00D07D5A" w:rsidRDefault="00531A98" w:rsidP="00DE68A9">
      <w:pPr>
        <w:pStyle w:val="ListParagraph"/>
        <w:numPr>
          <w:ilvl w:val="0"/>
          <w:numId w:val="7"/>
        </w:numPr>
        <w:spacing w:line="276" w:lineRule="auto"/>
        <w:rPr>
          <w:sz w:val="24"/>
        </w:rPr>
      </w:pPr>
      <w:r w:rsidRPr="00D07D5A">
        <w:rPr>
          <w:sz w:val="24"/>
        </w:rPr>
        <w:t xml:space="preserve">Drejtoria për Buxhet dhe financa ka inkasuar </w:t>
      </w:r>
      <w:r w:rsidRPr="00D07D5A">
        <w:rPr>
          <w:bCs/>
          <w:color w:val="000000"/>
          <w:sz w:val="24"/>
          <w:lang w:val="en-US"/>
        </w:rPr>
        <w:t>18,675.93</w:t>
      </w:r>
      <w:r w:rsidRPr="00D07D5A">
        <w:rPr>
          <w:b/>
          <w:bCs/>
          <w:color w:val="000000"/>
          <w:sz w:val="24"/>
          <w:lang w:val="en-US"/>
        </w:rPr>
        <w:t xml:space="preserve"> </w:t>
      </w:r>
      <w:r w:rsidRPr="00D07D5A">
        <w:rPr>
          <w:sz w:val="24"/>
        </w:rPr>
        <w:t xml:space="preserve">€. Krahasuar me periudhën e njejtë të vitit paraprak inkasimi është më i ulët për </w:t>
      </w:r>
      <w:r w:rsidRPr="00D07D5A">
        <w:rPr>
          <w:bCs/>
          <w:color w:val="000000"/>
          <w:sz w:val="24"/>
          <w:lang w:val="en-US"/>
        </w:rPr>
        <w:t>43,583.27</w:t>
      </w:r>
      <w:r w:rsidRPr="00D07D5A">
        <w:rPr>
          <w:sz w:val="24"/>
        </w:rPr>
        <w:t xml:space="preserve"> €. </w:t>
      </w:r>
    </w:p>
    <w:p w:rsidR="00531A98" w:rsidRPr="00D07D5A" w:rsidRDefault="00531A98" w:rsidP="00DE68A9">
      <w:pPr>
        <w:pStyle w:val="ListParagraph"/>
        <w:numPr>
          <w:ilvl w:val="0"/>
          <w:numId w:val="7"/>
        </w:numPr>
        <w:spacing w:line="276" w:lineRule="auto"/>
        <w:rPr>
          <w:sz w:val="24"/>
        </w:rPr>
      </w:pPr>
      <w:r w:rsidRPr="00D07D5A">
        <w:rPr>
          <w:sz w:val="24"/>
        </w:rPr>
        <w:t xml:space="preserve">Drejtoria e Shërbimeve Publike ka inkasuar </w:t>
      </w:r>
      <w:r w:rsidR="00D07D5A" w:rsidRPr="00D07D5A">
        <w:rPr>
          <w:bCs/>
          <w:color w:val="000000"/>
          <w:sz w:val="24"/>
          <w:lang w:val="en-US"/>
        </w:rPr>
        <w:t>2,832.00</w:t>
      </w:r>
      <w:r w:rsidRPr="00D07D5A">
        <w:rPr>
          <w:b/>
          <w:bCs/>
          <w:color w:val="000000"/>
          <w:sz w:val="24"/>
          <w:lang w:val="en-US"/>
        </w:rPr>
        <w:t xml:space="preserve"> </w:t>
      </w:r>
      <w:r w:rsidRPr="00D07D5A">
        <w:rPr>
          <w:sz w:val="24"/>
        </w:rPr>
        <w:t xml:space="preserve">€. Krahasuar me periudhën e njejtë të vitit paraprak inkasimi është më i ulët për </w:t>
      </w:r>
      <w:r w:rsidR="00D07D5A" w:rsidRPr="00D07D5A">
        <w:rPr>
          <w:bCs/>
          <w:color w:val="000000"/>
          <w:sz w:val="24"/>
          <w:lang w:val="en-US"/>
        </w:rPr>
        <w:t>4,814.65</w:t>
      </w:r>
      <w:r w:rsidR="00D07D5A" w:rsidRPr="00D07D5A">
        <w:rPr>
          <w:sz w:val="24"/>
        </w:rPr>
        <w:t xml:space="preserve"> </w:t>
      </w:r>
      <w:r w:rsidRPr="00D07D5A">
        <w:rPr>
          <w:sz w:val="24"/>
        </w:rPr>
        <w:t xml:space="preserve">€. </w:t>
      </w:r>
    </w:p>
    <w:p w:rsidR="00D07D5A" w:rsidRPr="00D07D5A" w:rsidRDefault="00D07D5A" w:rsidP="00DE68A9">
      <w:pPr>
        <w:pStyle w:val="ListParagraph"/>
        <w:numPr>
          <w:ilvl w:val="0"/>
          <w:numId w:val="7"/>
        </w:numPr>
        <w:spacing w:line="276" w:lineRule="auto"/>
        <w:rPr>
          <w:sz w:val="24"/>
        </w:rPr>
      </w:pPr>
      <w:r w:rsidRPr="00D07D5A">
        <w:rPr>
          <w:sz w:val="24"/>
        </w:rPr>
        <w:t xml:space="preserve">Drejtoria e Zhvillimit Ekonomik dhe Turizmit ka inkasuar </w:t>
      </w:r>
      <w:r w:rsidRPr="00D07D5A">
        <w:rPr>
          <w:color w:val="000000"/>
          <w:sz w:val="24"/>
          <w:lang w:val="en-US"/>
        </w:rPr>
        <w:t xml:space="preserve">65,102.56 </w:t>
      </w:r>
      <w:r w:rsidRPr="00D07D5A">
        <w:rPr>
          <w:sz w:val="24"/>
        </w:rPr>
        <w:t xml:space="preserve">€. Krahasuar me periudhën e njejtë të vitit paraprak inkasimi është më i ulët për </w:t>
      </w:r>
      <w:r w:rsidRPr="00D07D5A">
        <w:rPr>
          <w:bCs/>
          <w:color w:val="000000"/>
          <w:sz w:val="24"/>
          <w:lang w:val="en-US"/>
        </w:rPr>
        <w:t>8,357.24</w:t>
      </w:r>
      <w:r w:rsidRPr="00D07D5A">
        <w:rPr>
          <w:sz w:val="24"/>
        </w:rPr>
        <w:t xml:space="preserve"> €. </w:t>
      </w:r>
    </w:p>
    <w:p w:rsidR="00D07D5A" w:rsidRPr="00D07D5A" w:rsidRDefault="00D07D5A" w:rsidP="00DE68A9">
      <w:pPr>
        <w:pStyle w:val="ListParagraph"/>
        <w:numPr>
          <w:ilvl w:val="0"/>
          <w:numId w:val="7"/>
        </w:numPr>
        <w:spacing w:line="276" w:lineRule="auto"/>
        <w:rPr>
          <w:sz w:val="24"/>
        </w:rPr>
      </w:pPr>
      <w:r w:rsidRPr="00D07D5A">
        <w:rPr>
          <w:sz w:val="24"/>
        </w:rPr>
        <w:t xml:space="preserve">Drejtoria e Urbanizmit dhe Kadastrit ka inkasuar </w:t>
      </w:r>
      <w:r w:rsidRPr="00D07D5A">
        <w:rPr>
          <w:bCs/>
          <w:color w:val="000000"/>
          <w:sz w:val="24"/>
          <w:lang w:val="en-US"/>
        </w:rPr>
        <w:t>4,514.73</w:t>
      </w:r>
      <w:r w:rsidRPr="00D07D5A">
        <w:rPr>
          <w:sz w:val="24"/>
        </w:rPr>
        <w:t xml:space="preserve"> €. Krahasuar me periudhën e njejtë të vitit paraprak inkasimi është më i ulët për </w:t>
      </w:r>
      <w:r w:rsidRPr="00D07D5A">
        <w:rPr>
          <w:bCs/>
          <w:color w:val="000000"/>
          <w:sz w:val="24"/>
          <w:lang w:val="en-US"/>
        </w:rPr>
        <w:t>909,871.77</w:t>
      </w:r>
      <w:r w:rsidRPr="00D07D5A">
        <w:rPr>
          <w:sz w:val="24"/>
        </w:rPr>
        <w:t xml:space="preserve"> €.</w:t>
      </w:r>
    </w:p>
    <w:p w:rsidR="00D07D5A" w:rsidRPr="00D07D5A" w:rsidRDefault="00D07D5A" w:rsidP="00DE68A9">
      <w:pPr>
        <w:pStyle w:val="ListParagraph"/>
        <w:numPr>
          <w:ilvl w:val="0"/>
          <w:numId w:val="7"/>
        </w:numPr>
        <w:spacing w:line="276" w:lineRule="auto"/>
        <w:rPr>
          <w:sz w:val="24"/>
        </w:rPr>
      </w:pPr>
      <w:r w:rsidRPr="00D07D5A">
        <w:rPr>
          <w:sz w:val="24"/>
        </w:rPr>
        <w:t xml:space="preserve">Drejtoria e Arsimit ka inkasuar </w:t>
      </w:r>
      <w:r w:rsidRPr="00D07D5A">
        <w:rPr>
          <w:bCs/>
          <w:color w:val="000000"/>
          <w:sz w:val="24"/>
          <w:lang w:val="en-US"/>
        </w:rPr>
        <w:t xml:space="preserve">6,480.00 </w:t>
      </w:r>
      <w:r w:rsidRPr="00D07D5A">
        <w:rPr>
          <w:sz w:val="24"/>
        </w:rPr>
        <w:t xml:space="preserve">€. Krahasuar me periudhën e njejtë të vitit paraprak inkasimi është më i ulët për </w:t>
      </w:r>
      <w:r w:rsidRPr="00D07D5A">
        <w:rPr>
          <w:bCs/>
          <w:color w:val="000000"/>
          <w:sz w:val="24"/>
          <w:lang w:val="en-US"/>
        </w:rPr>
        <w:t>2,020.00</w:t>
      </w:r>
      <w:r w:rsidRPr="00D07D5A">
        <w:rPr>
          <w:sz w:val="24"/>
        </w:rPr>
        <w:t xml:space="preserve"> €.</w:t>
      </w:r>
    </w:p>
    <w:p w:rsidR="00D07D5A" w:rsidRDefault="00D07D5A" w:rsidP="00DE68A9">
      <w:pPr>
        <w:pStyle w:val="ListParagraph"/>
        <w:numPr>
          <w:ilvl w:val="0"/>
          <w:numId w:val="7"/>
        </w:numPr>
        <w:spacing w:line="276" w:lineRule="auto"/>
        <w:rPr>
          <w:sz w:val="24"/>
        </w:rPr>
      </w:pPr>
      <w:r w:rsidRPr="00D07D5A">
        <w:rPr>
          <w:sz w:val="24"/>
        </w:rPr>
        <w:t xml:space="preserve">Drejtoria e Shëndetësisë dhe Mirëqenies Sociale ka inkasuar </w:t>
      </w:r>
      <w:r w:rsidRPr="00D07D5A">
        <w:rPr>
          <w:bCs/>
          <w:color w:val="000000"/>
          <w:sz w:val="24"/>
          <w:lang w:val="en-US"/>
        </w:rPr>
        <w:t>3,006.40</w:t>
      </w:r>
      <w:r w:rsidRPr="00D07D5A">
        <w:rPr>
          <w:sz w:val="24"/>
        </w:rPr>
        <w:t xml:space="preserve"> €. Krahasuar me periudhën e njejtë të vitit paraprak inkasimi është më i ulët për </w:t>
      </w:r>
      <w:r w:rsidRPr="00D07D5A">
        <w:rPr>
          <w:bCs/>
          <w:color w:val="000000"/>
          <w:sz w:val="24"/>
          <w:lang w:val="en-US"/>
        </w:rPr>
        <w:t>2,194.55</w:t>
      </w:r>
      <w:r w:rsidRPr="00D07D5A">
        <w:rPr>
          <w:sz w:val="24"/>
        </w:rPr>
        <w:t xml:space="preserve"> €.</w:t>
      </w:r>
    </w:p>
    <w:p w:rsidR="00DE68A9" w:rsidRPr="00DE68A9" w:rsidRDefault="00DE68A9" w:rsidP="00DE68A9">
      <w:pPr>
        <w:pStyle w:val="ListParagraph"/>
        <w:numPr>
          <w:ilvl w:val="0"/>
          <w:numId w:val="7"/>
        </w:numPr>
        <w:spacing w:line="276" w:lineRule="auto"/>
        <w:rPr>
          <w:sz w:val="24"/>
        </w:rPr>
      </w:pPr>
      <w:r>
        <w:rPr>
          <w:sz w:val="24"/>
        </w:rPr>
        <w:t xml:space="preserve">Të hyrat indirekte gjatë periudhës raportuese janë në shumë prej 56,680.00 € nga Gjobat në trafik dhe 392.48 € nga Agjensioni Pyjor i Kosovës. Krahasuar me periudhën e njejtë të vitit paraprak këto të hyra janë më të larta për 10,413.73 €. </w:t>
      </w:r>
    </w:p>
    <w:p w:rsidR="00D07D5A" w:rsidRPr="00364EA5" w:rsidRDefault="00D07D5A" w:rsidP="00D07D5A">
      <w:pPr>
        <w:pStyle w:val="ListParagraph"/>
        <w:ind w:left="720" w:firstLine="0"/>
      </w:pPr>
    </w:p>
    <w:p w:rsidR="00364EA5" w:rsidRDefault="00DE68A9" w:rsidP="00364EA5">
      <w:pPr>
        <w:rPr>
          <w:sz w:val="24"/>
        </w:rPr>
      </w:pPr>
      <w:r w:rsidRPr="00CD1D9F">
        <w:rPr>
          <w:b/>
          <w:sz w:val="24"/>
        </w:rPr>
        <w:t xml:space="preserve">SQARIM SHTESË: </w:t>
      </w:r>
      <w:r>
        <w:rPr>
          <w:sz w:val="24"/>
        </w:rPr>
        <w:t>Të hyrat e periudhës raportuese janar-qershor 2026 nuk janë plotësisht të sakta, si pasojë e mungesës së zyrtarit për regjistrim të të hyrave vetanake.</w:t>
      </w:r>
      <w:r w:rsidR="00CD1D9F">
        <w:rPr>
          <w:sz w:val="24"/>
        </w:rPr>
        <w:t xml:space="preserve"> Rrjedhimisht, të hyrat vetanake nuk janë regjistruar nga muaji prill deri në muajin qershor.</w:t>
      </w:r>
      <w:r>
        <w:rPr>
          <w:sz w:val="24"/>
        </w:rPr>
        <w:t xml:space="preserve"> </w:t>
      </w:r>
      <w:r w:rsidR="006F4A7D">
        <w:rPr>
          <w:sz w:val="24"/>
        </w:rPr>
        <w:t xml:space="preserve">Kur të pajisemi me qasje për regjistrimin e të hyrave në SIMFK, të njejtat do të regjistrohen manualisht dhe do të reflektohen në raportet vijuese. </w:t>
      </w:r>
    </w:p>
    <w:p w:rsidR="00416FDF" w:rsidRDefault="00416FDF" w:rsidP="00364EA5">
      <w:pPr>
        <w:rPr>
          <w:sz w:val="24"/>
        </w:rPr>
      </w:pPr>
    </w:p>
    <w:p w:rsidR="0063513F" w:rsidRDefault="0063513F" w:rsidP="0063513F">
      <w:pPr>
        <w:pStyle w:val="ListParagraph"/>
        <w:numPr>
          <w:ilvl w:val="0"/>
          <w:numId w:val="2"/>
        </w:numPr>
        <w:jc w:val="center"/>
        <w:rPr>
          <w:b/>
          <w:sz w:val="24"/>
        </w:rPr>
        <w:sectPr w:rsidR="0063513F" w:rsidSect="00D07D5A">
          <w:pgSz w:w="12240" w:h="15840"/>
          <w:pgMar w:top="1440" w:right="990" w:bottom="1440" w:left="900" w:header="720" w:footer="720" w:gutter="0"/>
          <w:cols w:space="720"/>
          <w:docGrid w:linePitch="360"/>
        </w:sectPr>
      </w:pPr>
    </w:p>
    <w:p w:rsidR="00416FDF" w:rsidRDefault="0063513F" w:rsidP="0063513F">
      <w:pPr>
        <w:pStyle w:val="ListParagraph"/>
        <w:numPr>
          <w:ilvl w:val="0"/>
          <w:numId w:val="2"/>
        </w:numPr>
        <w:jc w:val="center"/>
        <w:rPr>
          <w:b/>
          <w:sz w:val="24"/>
        </w:rPr>
      </w:pPr>
      <w:r w:rsidRPr="0063513F">
        <w:rPr>
          <w:b/>
          <w:sz w:val="24"/>
        </w:rPr>
        <w:t>Ekzekutimi i buxhetit janar-qershor 2026 sipas burimit të financimit</w:t>
      </w:r>
    </w:p>
    <w:p w:rsidR="0063513F" w:rsidRDefault="0063513F" w:rsidP="0063513F">
      <w:pPr>
        <w:pStyle w:val="ListParagraph"/>
        <w:ind w:left="630" w:firstLine="0"/>
        <w:rPr>
          <w:b/>
          <w:sz w:val="24"/>
        </w:rPr>
      </w:pPr>
    </w:p>
    <w:tbl>
      <w:tblPr>
        <w:tblStyle w:val="GridTable1Light-Accent3"/>
        <w:tblW w:w="14265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1415"/>
        <w:gridCol w:w="1440"/>
        <w:gridCol w:w="1530"/>
        <w:gridCol w:w="1375"/>
        <w:gridCol w:w="1127"/>
        <w:gridCol w:w="1448"/>
        <w:gridCol w:w="1165"/>
        <w:gridCol w:w="1350"/>
      </w:tblGrid>
      <w:tr w:rsidR="00F30427" w:rsidRPr="00F30427" w:rsidTr="00F304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hideMark/>
          </w:tcPr>
          <w:p w:rsidR="00C83C7D" w:rsidRPr="00F30427" w:rsidRDefault="00C83C7D" w:rsidP="00C83C7D">
            <w:pPr>
              <w:widowControl/>
              <w:autoSpaceDE/>
              <w:autoSpaceDN/>
              <w:jc w:val="center"/>
              <w:rPr>
                <w:sz w:val="20"/>
                <w:lang w:val="en-US"/>
              </w:rPr>
            </w:pPr>
            <w:r w:rsidRPr="00F30427">
              <w:rPr>
                <w:sz w:val="20"/>
                <w:lang w:val="en-US"/>
              </w:rPr>
              <w:t>Përshkrimi</w:t>
            </w:r>
          </w:p>
        </w:tc>
        <w:tc>
          <w:tcPr>
            <w:tcW w:w="1415" w:type="dxa"/>
            <w:hideMark/>
          </w:tcPr>
          <w:p w:rsidR="00C83C7D" w:rsidRPr="00F30427" w:rsidRDefault="00C83C7D" w:rsidP="00C83C7D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30427">
              <w:rPr>
                <w:sz w:val="20"/>
                <w:lang w:val="en-US"/>
              </w:rPr>
              <w:t xml:space="preserve"> Buxheti Aktual </w:t>
            </w:r>
          </w:p>
        </w:tc>
        <w:tc>
          <w:tcPr>
            <w:tcW w:w="1440" w:type="dxa"/>
            <w:hideMark/>
          </w:tcPr>
          <w:p w:rsidR="00C83C7D" w:rsidRPr="00F30427" w:rsidRDefault="00C83C7D" w:rsidP="00C83C7D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30427">
              <w:rPr>
                <w:sz w:val="20"/>
                <w:lang w:val="en-US"/>
              </w:rPr>
              <w:t xml:space="preserve"> Buxheti i Alokuar </w:t>
            </w:r>
          </w:p>
        </w:tc>
        <w:tc>
          <w:tcPr>
            <w:tcW w:w="1530" w:type="dxa"/>
            <w:hideMark/>
          </w:tcPr>
          <w:p w:rsidR="00C83C7D" w:rsidRPr="00F30427" w:rsidRDefault="00C83C7D" w:rsidP="00C83C7D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30427">
              <w:rPr>
                <w:sz w:val="20"/>
                <w:lang w:val="en-US"/>
              </w:rPr>
              <w:t xml:space="preserve"> E paalokuar </w:t>
            </w:r>
          </w:p>
        </w:tc>
        <w:tc>
          <w:tcPr>
            <w:tcW w:w="1375" w:type="dxa"/>
            <w:hideMark/>
          </w:tcPr>
          <w:p w:rsidR="00C83C7D" w:rsidRPr="00F30427" w:rsidRDefault="00C83C7D" w:rsidP="00C83C7D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30427">
              <w:rPr>
                <w:sz w:val="20"/>
                <w:lang w:val="en-US"/>
              </w:rPr>
              <w:t xml:space="preserve"> Aktuali </w:t>
            </w:r>
          </w:p>
        </w:tc>
        <w:tc>
          <w:tcPr>
            <w:tcW w:w="1127" w:type="dxa"/>
            <w:hideMark/>
          </w:tcPr>
          <w:p w:rsidR="00C83C7D" w:rsidRPr="00F30427" w:rsidRDefault="00C83C7D" w:rsidP="00C83C7D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30427">
              <w:rPr>
                <w:sz w:val="20"/>
                <w:lang w:val="en-US"/>
              </w:rPr>
              <w:t xml:space="preserve"> Zotim /Obligimet në pritje </w:t>
            </w:r>
          </w:p>
        </w:tc>
        <w:tc>
          <w:tcPr>
            <w:tcW w:w="1448" w:type="dxa"/>
            <w:hideMark/>
          </w:tcPr>
          <w:p w:rsidR="00C83C7D" w:rsidRPr="00F30427" w:rsidRDefault="00C83C7D" w:rsidP="00C83C7D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30427">
              <w:rPr>
                <w:sz w:val="20"/>
                <w:lang w:val="en-US"/>
              </w:rPr>
              <w:t xml:space="preserve"> Buxheti FreeBalance </w:t>
            </w:r>
          </w:p>
        </w:tc>
        <w:tc>
          <w:tcPr>
            <w:tcW w:w="1165" w:type="dxa"/>
            <w:hideMark/>
          </w:tcPr>
          <w:p w:rsidR="00C83C7D" w:rsidRPr="00F30427" w:rsidRDefault="00C83C7D" w:rsidP="00C83C7D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30427">
              <w:rPr>
                <w:sz w:val="20"/>
                <w:lang w:val="en-US"/>
              </w:rPr>
              <w:t xml:space="preserve"> Progresi në % realizim/alokim </w:t>
            </w:r>
          </w:p>
        </w:tc>
        <w:tc>
          <w:tcPr>
            <w:tcW w:w="1350" w:type="dxa"/>
            <w:hideMark/>
          </w:tcPr>
          <w:p w:rsidR="00C83C7D" w:rsidRPr="00F30427" w:rsidRDefault="00C83C7D" w:rsidP="00C83C7D">
            <w:pPr>
              <w:widowControl/>
              <w:autoSpaceDE/>
              <w:autoSpaceDN/>
              <w:ind w:left="36" w:hanging="3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30427">
              <w:rPr>
                <w:sz w:val="20"/>
                <w:lang w:val="en-US"/>
              </w:rPr>
              <w:t xml:space="preserve"> Progresi në % realizim/planifikim </w:t>
            </w:r>
          </w:p>
        </w:tc>
      </w:tr>
      <w:tr w:rsidR="00F30427" w:rsidRPr="00F30427" w:rsidTr="00F30427">
        <w:trPr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rPr>
                <w:sz w:val="20"/>
                <w:lang w:val="en-US"/>
              </w:rPr>
            </w:pPr>
            <w:r w:rsidRPr="00F30427">
              <w:rPr>
                <w:sz w:val="20"/>
                <w:lang w:val="en-US"/>
              </w:rPr>
              <w:t>10 BUXHETI</w:t>
            </w:r>
          </w:p>
        </w:tc>
        <w:tc>
          <w:tcPr>
            <w:tcW w:w="1415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30427">
              <w:rPr>
                <w:sz w:val="20"/>
                <w:lang w:val="en-US"/>
              </w:rPr>
              <w:t>3,877,962.00</w:t>
            </w:r>
          </w:p>
        </w:tc>
        <w:tc>
          <w:tcPr>
            <w:tcW w:w="1440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30427">
              <w:rPr>
                <w:sz w:val="20"/>
                <w:lang w:val="en-US"/>
              </w:rPr>
              <w:t>2,810,187.18</w:t>
            </w:r>
          </w:p>
        </w:tc>
        <w:tc>
          <w:tcPr>
            <w:tcW w:w="1530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lang w:val="en-US"/>
              </w:rPr>
            </w:pPr>
            <w:r w:rsidRPr="00F30427">
              <w:rPr>
                <w:color w:val="000000"/>
                <w:sz w:val="20"/>
                <w:lang w:val="en-US"/>
              </w:rPr>
              <w:t>1,067,774.82</w:t>
            </w:r>
          </w:p>
        </w:tc>
        <w:tc>
          <w:tcPr>
            <w:tcW w:w="1375" w:type="dxa"/>
            <w:hideMark/>
          </w:tcPr>
          <w:p w:rsidR="00C83C7D" w:rsidRPr="00F30427" w:rsidRDefault="00BF2279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lang w:val="en-US"/>
              </w:rPr>
            </w:pPr>
            <w:r w:rsidRPr="00F30427">
              <w:rPr>
                <w:color w:val="000000"/>
                <w:sz w:val="20"/>
                <w:lang w:val="en-US"/>
              </w:rPr>
              <w:t>1,633,372.83</w:t>
            </w:r>
          </w:p>
          <w:p w:rsidR="00F30427" w:rsidRPr="00F30427" w:rsidRDefault="00F30427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lang w:val="en-US"/>
              </w:rPr>
            </w:pPr>
          </w:p>
        </w:tc>
        <w:tc>
          <w:tcPr>
            <w:tcW w:w="1127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lang w:val="en-US"/>
              </w:rPr>
            </w:pPr>
            <w:r w:rsidRPr="00F30427">
              <w:rPr>
                <w:color w:val="000000"/>
                <w:sz w:val="20"/>
                <w:lang w:val="en-US"/>
              </w:rPr>
              <w:t>357,683.40</w:t>
            </w:r>
          </w:p>
        </w:tc>
        <w:tc>
          <w:tcPr>
            <w:tcW w:w="1448" w:type="dxa"/>
            <w:noWrap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lang w:val="en-US"/>
              </w:rPr>
            </w:pPr>
            <w:r w:rsidRPr="00F30427">
              <w:rPr>
                <w:color w:val="000000"/>
                <w:sz w:val="20"/>
                <w:lang w:val="en-US"/>
              </w:rPr>
              <w:t>1,886,166.57</w:t>
            </w:r>
          </w:p>
        </w:tc>
        <w:tc>
          <w:tcPr>
            <w:tcW w:w="1165" w:type="dxa"/>
            <w:noWrap/>
            <w:hideMark/>
          </w:tcPr>
          <w:p w:rsidR="00C83C7D" w:rsidRPr="00F30427" w:rsidRDefault="00BF2279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lang w:val="en-US"/>
              </w:rPr>
            </w:pPr>
            <w:r w:rsidRPr="00F30427">
              <w:rPr>
                <w:color w:val="000000"/>
                <w:sz w:val="20"/>
                <w:lang w:val="en-US"/>
              </w:rPr>
              <w:t>58.12</w:t>
            </w:r>
          </w:p>
        </w:tc>
        <w:tc>
          <w:tcPr>
            <w:tcW w:w="1350" w:type="dxa"/>
            <w:hideMark/>
          </w:tcPr>
          <w:p w:rsidR="00C83C7D" w:rsidRPr="00F30427" w:rsidRDefault="00BF2279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30427">
              <w:rPr>
                <w:sz w:val="20"/>
                <w:lang w:val="en-US"/>
              </w:rPr>
              <w:t>42.11</w:t>
            </w:r>
          </w:p>
        </w:tc>
      </w:tr>
      <w:tr w:rsidR="00F30427" w:rsidRPr="00F30427" w:rsidTr="00F30427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rPr>
                <w:sz w:val="20"/>
                <w:lang w:val="en-US"/>
              </w:rPr>
            </w:pPr>
            <w:r w:rsidRPr="00F30427">
              <w:rPr>
                <w:sz w:val="20"/>
                <w:lang w:val="en-US"/>
              </w:rPr>
              <w:t>21 TE HYRAT VETANAKE</w:t>
            </w:r>
          </w:p>
        </w:tc>
        <w:tc>
          <w:tcPr>
            <w:tcW w:w="1415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30427">
              <w:rPr>
                <w:sz w:val="20"/>
                <w:lang w:val="en-US"/>
              </w:rPr>
              <w:t>356,720.00</w:t>
            </w:r>
          </w:p>
        </w:tc>
        <w:tc>
          <w:tcPr>
            <w:tcW w:w="1440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lang w:val="en-US"/>
              </w:rPr>
            </w:pPr>
            <w:r w:rsidRPr="00F30427">
              <w:rPr>
                <w:color w:val="000000"/>
                <w:sz w:val="20"/>
                <w:lang w:val="en-US"/>
              </w:rPr>
              <w:t>51,540.07</w:t>
            </w:r>
          </w:p>
        </w:tc>
        <w:tc>
          <w:tcPr>
            <w:tcW w:w="1530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lang w:val="en-US"/>
              </w:rPr>
            </w:pPr>
            <w:r w:rsidRPr="00F30427">
              <w:rPr>
                <w:color w:val="000000"/>
                <w:sz w:val="20"/>
                <w:lang w:val="en-US"/>
              </w:rPr>
              <w:t>305,179.93</w:t>
            </w:r>
          </w:p>
        </w:tc>
        <w:tc>
          <w:tcPr>
            <w:tcW w:w="1375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lang w:val="en-US"/>
              </w:rPr>
            </w:pPr>
            <w:r w:rsidRPr="00F30427">
              <w:rPr>
                <w:color w:val="000000"/>
                <w:sz w:val="20"/>
                <w:lang w:val="en-US"/>
              </w:rPr>
              <w:t>40,986.60</w:t>
            </w:r>
          </w:p>
        </w:tc>
        <w:tc>
          <w:tcPr>
            <w:tcW w:w="1127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lang w:val="en-US"/>
              </w:rPr>
            </w:pPr>
            <w:r w:rsidRPr="00F30427">
              <w:rPr>
                <w:color w:val="000000"/>
                <w:sz w:val="20"/>
                <w:lang w:val="en-US"/>
              </w:rPr>
              <w:t>-</w:t>
            </w:r>
          </w:p>
        </w:tc>
        <w:tc>
          <w:tcPr>
            <w:tcW w:w="1448" w:type="dxa"/>
            <w:noWrap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lang w:val="en-US"/>
              </w:rPr>
            </w:pPr>
            <w:r w:rsidRPr="00F30427">
              <w:rPr>
                <w:color w:val="000000"/>
                <w:sz w:val="20"/>
                <w:lang w:val="en-US"/>
              </w:rPr>
              <w:t>315,733.40</w:t>
            </w:r>
          </w:p>
        </w:tc>
        <w:tc>
          <w:tcPr>
            <w:tcW w:w="1165" w:type="dxa"/>
            <w:noWrap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lang w:val="en-US"/>
              </w:rPr>
            </w:pPr>
            <w:r w:rsidRPr="00F30427">
              <w:rPr>
                <w:color w:val="000000"/>
                <w:sz w:val="20"/>
                <w:lang w:val="en-US"/>
              </w:rPr>
              <w:t>79.52</w:t>
            </w:r>
          </w:p>
        </w:tc>
        <w:tc>
          <w:tcPr>
            <w:tcW w:w="1350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30427">
              <w:rPr>
                <w:sz w:val="20"/>
                <w:lang w:val="en-US"/>
              </w:rPr>
              <w:t>11.49</w:t>
            </w:r>
          </w:p>
        </w:tc>
      </w:tr>
      <w:tr w:rsidR="00F30427" w:rsidRPr="00F30427" w:rsidTr="00F30427">
        <w:trPr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rPr>
                <w:sz w:val="20"/>
                <w:lang w:val="en-US"/>
              </w:rPr>
            </w:pPr>
            <w:r w:rsidRPr="00F30427">
              <w:rPr>
                <w:sz w:val="20"/>
                <w:lang w:val="en-US"/>
              </w:rPr>
              <w:t>32 GRANTE TJERA TE JASHTME</w:t>
            </w:r>
          </w:p>
        </w:tc>
        <w:tc>
          <w:tcPr>
            <w:tcW w:w="1415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30427">
              <w:rPr>
                <w:sz w:val="20"/>
                <w:lang w:val="en-US"/>
              </w:rPr>
              <w:t>30.00</w:t>
            </w:r>
          </w:p>
        </w:tc>
        <w:tc>
          <w:tcPr>
            <w:tcW w:w="1440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30427">
              <w:rPr>
                <w:sz w:val="20"/>
                <w:lang w:val="en-US"/>
              </w:rPr>
              <w:t>30.00</w:t>
            </w:r>
          </w:p>
        </w:tc>
        <w:tc>
          <w:tcPr>
            <w:tcW w:w="1530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30427">
              <w:rPr>
                <w:sz w:val="20"/>
                <w:lang w:val="en-US"/>
              </w:rPr>
              <w:t>-</w:t>
            </w:r>
          </w:p>
        </w:tc>
        <w:tc>
          <w:tcPr>
            <w:tcW w:w="1375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30427">
              <w:rPr>
                <w:sz w:val="20"/>
                <w:lang w:val="en-US"/>
              </w:rPr>
              <w:t>-</w:t>
            </w:r>
          </w:p>
        </w:tc>
        <w:tc>
          <w:tcPr>
            <w:tcW w:w="1127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30427">
              <w:rPr>
                <w:sz w:val="20"/>
                <w:lang w:val="en-US"/>
              </w:rPr>
              <w:t>-</w:t>
            </w:r>
          </w:p>
        </w:tc>
        <w:tc>
          <w:tcPr>
            <w:tcW w:w="1448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30427">
              <w:rPr>
                <w:sz w:val="20"/>
                <w:lang w:val="en-US"/>
              </w:rPr>
              <w:t>30.00</w:t>
            </w:r>
          </w:p>
        </w:tc>
        <w:tc>
          <w:tcPr>
            <w:tcW w:w="1165" w:type="dxa"/>
            <w:noWrap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lang w:val="en-US"/>
              </w:rPr>
            </w:pPr>
            <w:r w:rsidRPr="00F30427">
              <w:rPr>
                <w:color w:val="000000"/>
                <w:sz w:val="20"/>
                <w:lang w:val="en-US"/>
              </w:rPr>
              <w:t>-</w:t>
            </w:r>
          </w:p>
        </w:tc>
        <w:tc>
          <w:tcPr>
            <w:tcW w:w="1350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30427">
              <w:rPr>
                <w:sz w:val="20"/>
                <w:lang w:val="en-US"/>
              </w:rPr>
              <w:t>-</w:t>
            </w:r>
          </w:p>
        </w:tc>
      </w:tr>
      <w:tr w:rsidR="00F30427" w:rsidRPr="00F30427" w:rsidTr="00F30427">
        <w:trPr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rPr>
                <w:sz w:val="20"/>
                <w:lang w:val="en-US"/>
              </w:rPr>
            </w:pPr>
            <w:r w:rsidRPr="00F30427">
              <w:rPr>
                <w:sz w:val="20"/>
                <w:lang w:val="en-US"/>
              </w:rPr>
              <w:t>22- TË HYRAT E BARTURA</w:t>
            </w:r>
          </w:p>
        </w:tc>
        <w:tc>
          <w:tcPr>
            <w:tcW w:w="1415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30427">
              <w:rPr>
                <w:sz w:val="20"/>
                <w:lang w:val="en-US"/>
              </w:rPr>
              <w:t>580,184.23</w:t>
            </w:r>
          </w:p>
        </w:tc>
        <w:tc>
          <w:tcPr>
            <w:tcW w:w="1440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30427">
              <w:rPr>
                <w:sz w:val="20"/>
                <w:lang w:val="en-US"/>
              </w:rPr>
              <w:t>580,184.23</w:t>
            </w:r>
          </w:p>
        </w:tc>
        <w:tc>
          <w:tcPr>
            <w:tcW w:w="1530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30427">
              <w:rPr>
                <w:sz w:val="20"/>
                <w:lang w:val="en-US"/>
              </w:rPr>
              <w:t>-</w:t>
            </w:r>
          </w:p>
        </w:tc>
        <w:tc>
          <w:tcPr>
            <w:tcW w:w="1375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30427">
              <w:rPr>
                <w:sz w:val="20"/>
                <w:lang w:val="en-US"/>
              </w:rPr>
              <w:t>42,034.05</w:t>
            </w:r>
          </w:p>
        </w:tc>
        <w:tc>
          <w:tcPr>
            <w:tcW w:w="1127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30427">
              <w:rPr>
                <w:sz w:val="20"/>
                <w:lang w:val="en-US"/>
              </w:rPr>
              <w:t>108,605.33</w:t>
            </w:r>
          </w:p>
        </w:tc>
        <w:tc>
          <w:tcPr>
            <w:tcW w:w="1448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30427">
              <w:rPr>
                <w:sz w:val="20"/>
                <w:lang w:val="en-US"/>
              </w:rPr>
              <w:t>429,544.85</w:t>
            </w:r>
          </w:p>
        </w:tc>
        <w:tc>
          <w:tcPr>
            <w:tcW w:w="1165" w:type="dxa"/>
            <w:noWrap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lang w:val="en-US"/>
              </w:rPr>
            </w:pPr>
            <w:r w:rsidRPr="00F30427">
              <w:rPr>
                <w:color w:val="000000"/>
                <w:sz w:val="20"/>
                <w:lang w:val="en-US"/>
              </w:rPr>
              <w:t>7.24</w:t>
            </w:r>
          </w:p>
        </w:tc>
        <w:tc>
          <w:tcPr>
            <w:tcW w:w="1350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30427">
              <w:rPr>
                <w:sz w:val="20"/>
                <w:lang w:val="en-US"/>
              </w:rPr>
              <w:t>7.24</w:t>
            </w:r>
          </w:p>
        </w:tc>
      </w:tr>
      <w:tr w:rsidR="00F30427" w:rsidRPr="00F30427" w:rsidTr="00F30427">
        <w:trPr>
          <w:trHeight w:val="2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rPr>
                <w:sz w:val="20"/>
                <w:lang w:val="en-US"/>
              </w:rPr>
            </w:pPr>
            <w:r w:rsidRPr="00F30427">
              <w:rPr>
                <w:sz w:val="20"/>
                <w:lang w:val="en-US"/>
              </w:rPr>
              <w:t>49 EU-UNIONI EUROPIAN</w:t>
            </w:r>
          </w:p>
        </w:tc>
        <w:tc>
          <w:tcPr>
            <w:tcW w:w="1415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lang w:val="en-US"/>
              </w:rPr>
            </w:pPr>
            <w:r w:rsidRPr="00F30427">
              <w:rPr>
                <w:color w:val="000000"/>
                <w:sz w:val="20"/>
                <w:lang w:val="en-US"/>
              </w:rPr>
              <w:t>141,903.98</w:t>
            </w:r>
          </w:p>
        </w:tc>
        <w:tc>
          <w:tcPr>
            <w:tcW w:w="1440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lang w:val="en-US"/>
              </w:rPr>
            </w:pPr>
            <w:r w:rsidRPr="00F30427">
              <w:rPr>
                <w:color w:val="000000"/>
                <w:sz w:val="20"/>
                <w:lang w:val="en-US"/>
              </w:rPr>
              <w:t>141,903.98</w:t>
            </w:r>
          </w:p>
        </w:tc>
        <w:tc>
          <w:tcPr>
            <w:tcW w:w="1530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30427">
              <w:rPr>
                <w:sz w:val="20"/>
                <w:lang w:val="en-US"/>
              </w:rPr>
              <w:t>-</w:t>
            </w:r>
          </w:p>
        </w:tc>
        <w:tc>
          <w:tcPr>
            <w:tcW w:w="1375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lang w:val="en-US"/>
              </w:rPr>
            </w:pPr>
            <w:r w:rsidRPr="00F30427">
              <w:rPr>
                <w:color w:val="000000"/>
                <w:sz w:val="20"/>
                <w:lang w:val="en-US"/>
              </w:rPr>
              <w:t>121,042.06</w:t>
            </w:r>
          </w:p>
        </w:tc>
        <w:tc>
          <w:tcPr>
            <w:tcW w:w="1127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lang w:val="en-US"/>
              </w:rPr>
            </w:pPr>
            <w:r w:rsidRPr="00F30427">
              <w:rPr>
                <w:color w:val="000000"/>
                <w:sz w:val="20"/>
                <w:lang w:val="en-US"/>
              </w:rPr>
              <w:t>774.20</w:t>
            </w:r>
          </w:p>
        </w:tc>
        <w:tc>
          <w:tcPr>
            <w:tcW w:w="1448" w:type="dxa"/>
            <w:noWrap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lang w:val="en-US"/>
              </w:rPr>
            </w:pPr>
            <w:r w:rsidRPr="00F30427">
              <w:rPr>
                <w:color w:val="000000"/>
                <w:sz w:val="20"/>
                <w:lang w:val="en-US"/>
              </w:rPr>
              <w:t>20,087.72</w:t>
            </w:r>
          </w:p>
        </w:tc>
        <w:tc>
          <w:tcPr>
            <w:tcW w:w="1165" w:type="dxa"/>
            <w:noWrap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lang w:val="en-US"/>
              </w:rPr>
            </w:pPr>
            <w:r w:rsidRPr="00F30427">
              <w:rPr>
                <w:color w:val="000000"/>
                <w:sz w:val="20"/>
                <w:lang w:val="en-US"/>
              </w:rPr>
              <w:t>85.30</w:t>
            </w:r>
          </w:p>
        </w:tc>
        <w:tc>
          <w:tcPr>
            <w:tcW w:w="1350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30427">
              <w:rPr>
                <w:sz w:val="20"/>
                <w:lang w:val="en-US"/>
              </w:rPr>
              <w:t>85.30</w:t>
            </w:r>
          </w:p>
        </w:tc>
      </w:tr>
      <w:tr w:rsidR="00F30427" w:rsidRPr="00F30427" w:rsidTr="00F30427">
        <w:trPr>
          <w:trHeight w:val="1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rPr>
                <w:sz w:val="20"/>
                <w:lang w:val="en-US"/>
              </w:rPr>
            </w:pPr>
            <w:r w:rsidRPr="00F30427">
              <w:rPr>
                <w:sz w:val="20"/>
                <w:lang w:val="en-US"/>
              </w:rPr>
              <w:t>60 UN-HABITAT</w:t>
            </w:r>
          </w:p>
        </w:tc>
        <w:tc>
          <w:tcPr>
            <w:tcW w:w="1415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30427">
              <w:rPr>
                <w:sz w:val="20"/>
                <w:lang w:val="en-US"/>
              </w:rPr>
              <w:t>0.26</w:t>
            </w:r>
          </w:p>
        </w:tc>
        <w:tc>
          <w:tcPr>
            <w:tcW w:w="1440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30427">
              <w:rPr>
                <w:sz w:val="20"/>
                <w:lang w:val="en-US"/>
              </w:rPr>
              <w:t>0.26</w:t>
            </w:r>
          </w:p>
        </w:tc>
        <w:tc>
          <w:tcPr>
            <w:tcW w:w="1530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30427">
              <w:rPr>
                <w:sz w:val="20"/>
                <w:lang w:val="en-US"/>
              </w:rPr>
              <w:t>-</w:t>
            </w:r>
          </w:p>
        </w:tc>
        <w:tc>
          <w:tcPr>
            <w:tcW w:w="1375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30427">
              <w:rPr>
                <w:sz w:val="20"/>
                <w:lang w:val="en-US"/>
              </w:rPr>
              <w:t>-</w:t>
            </w:r>
          </w:p>
        </w:tc>
        <w:tc>
          <w:tcPr>
            <w:tcW w:w="1127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30427">
              <w:rPr>
                <w:sz w:val="20"/>
                <w:lang w:val="en-US"/>
              </w:rPr>
              <w:t>-</w:t>
            </w:r>
          </w:p>
        </w:tc>
        <w:tc>
          <w:tcPr>
            <w:tcW w:w="1448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30427">
              <w:rPr>
                <w:sz w:val="20"/>
                <w:lang w:val="en-US"/>
              </w:rPr>
              <w:t>0.26</w:t>
            </w:r>
          </w:p>
        </w:tc>
        <w:tc>
          <w:tcPr>
            <w:tcW w:w="1165" w:type="dxa"/>
            <w:noWrap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lang w:val="en-US"/>
              </w:rPr>
            </w:pPr>
            <w:r w:rsidRPr="00F30427">
              <w:rPr>
                <w:color w:val="000000"/>
                <w:sz w:val="20"/>
                <w:lang w:val="en-US"/>
              </w:rPr>
              <w:t>-</w:t>
            </w:r>
          </w:p>
        </w:tc>
        <w:tc>
          <w:tcPr>
            <w:tcW w:w="1350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30427">
              <w:rPr>
                <w:sz w:val="20"/>
                <w:lang w:val="en-US"/>
              </w:rPr>
              <w:t>-</w:t>
            </w:r>
          </w:p>
        </w:tc>
      </w:tr>
      <w:tr w:rsidR="00F30427" w:rsidRPr="00F30427" w:rsidTr="00F30427">
        <w:trPr>
          <w:trHeight w:val="2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rPr>
                <w:sz w:val="20"/>
                <w:lang w:val="en-US"/>
              </w:rPr>
            </w:pPr>
            <w:r w:rsidRPr="00F30427">
              <w:rPr>
                <w:sz w:val="20"/>
                <w:lang w:val="en-US"/>
              </w:rPr>
              <w:t>61 QEVERIA ZVICRANE</w:t>
            </w:r>
          </w:p>
        </w:tc>
        <w:tc>
          <w:tcPr>
            <w:tcW w:w="1415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30427">
              <w:rPr>
                <w:sz w:val="20"/>
                <w:lang w:val="en-US"/>
              </w:rPr>
              <w:t>83.42</w:t>
            </w:r>
          </w:p>
        </w:tc>
        <w:tc>
          <w:tcPr>
            <w:tcW w:w="1440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30427">
              <w:rPr>
                <w:sz w:val="20"/>
                <w:lang w:val="en-US"/>
              </w:rPr>
              <w:t>83.42</w:t>
            </w:r>
          </w:p>
        </w:tc>
        <w:tc>
          <w:tcPr>
            <w:tcW w:w="1530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30427">
              <w:rPr>
                <w:sz w:val="20"/>
                <w:lang w:val="en-US"/>
              </w:rPr>
              <w:t>-</w:t>
            </w:r>
          </w:p>
        </w:tc>
        <w:tc>
          <w:tcPr>
            <w:tcW w:w="1375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30427">
              <w:rPr>
                <w:sz w:val="20"/>
                <w:lang w:val="en-US"/>
              </w:rPr>
              <w:t>-</w:t>
            </w:r>
          </w:p>
        </w:tc>
        <w:tc>
          <w:tcPr>
            <w:tcW w:w="1127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30427">
              <w:rPr>
                <w:sz w:val="20"/>
                <w:lang w:val="en-US"/>
              </w:rPr>
              <w:t>-</w:t>
            </w:r>
          </w:p>
        </w:tc>
        <w:tc>
          <w:tcPr>
            <w:tcW w:w="1448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30427">
              <w:rPr>
                <w:sz w:val="20"/>
                <w:lang w:val="en-US"/>
              </w:rPr>
              <w:t>83.42</w:t>
            </w:r>
          </w:p>
        </w:tc>
        <w:tc>
          <w:tcPr>
            <w:tcW w:w="1165" w:type="dxa"/>
            <w:noWrap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lang w:val="en-US"/>
              </w:rPr>
            </w:pPr>
            <w:r w:rsidRPr="00F30427">
              <w:rPr>
                <w:color w:val="000000"/>
                <w:sz w:val="20"/>
                <w:lang w:val="en-US"/>
              </w:rPr>
              <w:t>-</w:t>
            </w:r>
          </w:p>
        </w:tc>
        <w:tc>
          <w:tcPr>
            <w:tcW w:w="1350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30427">
              <w:rPr>
                <w:sz w:val="20"/>
                <w:lang w:val="en-US"/>
              </w:rPr>
              <w:t>-</w:t>
            </w:r>
          </w:p>
        </w:tc>
      </w:tr>
      <w:tr w:rsidR="00F30427" w:rsidRPr="00F30427" w:rsidTr="00F30427">
        <w:trPr>
          <w:trHeight w:val="2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rPr>
                <w:sz w:val="20"/>
                <w:lang w:val="en-US"/>
              </w:rPr>
            </w:pPr>
            <w:r w:rsidRPr="00F30427">
              <w:rPr>
                <w:sz w:val="20"/>
                <w:lang w:val="en-US"/>
              </w:rPr>
              <w:t>93 Këshilli i Evropës</w:t>
            </w:r>
          </w:p>
        </w:tc>
        <w:tc>
          <w:tcPr>
            <w:tcW w:w="1415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30427">
              <w:rPr>
                <w:sz w:val="20"/>
                <w:lang w:val="en-US"/>
              </w:rPr>
              <w:t>1,101.68</w:t>
            </w:r>
          </w:p>
        </w:tc>
        <w:tc>
          <w:tcPr>
            <w:tcW w:w="1440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30427">
              <w:rPr>
                <w:sz w:val="20"/>
                <w:lang w:val="en-US"/>
              </w:rPr>
              <w:t>1,101.68</w:t>
            </w:r>
          </w:p>
        </w:tc>
        <w:tc>
          <w:tcPr>
            <w:tcW w:w="1530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30427">
              <w:rPr>
                <w:sz w:val="20"/>
                <w:lang w:val="en-US"/>
              </w:rPr>
              <w:t>-</w:t>
            </w:r>
          </w:p>
        </w:tc>
        <w:tc>
          <w:tcPr>
            <w:tcW w:w="1375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30427">
              <w:rPr>
                <w:sz w:val="20"/>
                <w:lang w:val="en-US"/>
              </w:rPr>
              <w:t>1,101.68</w:t>
            </w:r>
          </w:p>
        </w:tc>
        <w:tc>
          <w:tcPr>
            <w:tcW w:w="1127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30427">
              <w:rPr>
                <w:sz w:val="20"/>
                <w:lang w:val="en-US"/>
              </w:rPr>
              <w:t>-</w:t>
            </w:r>
          </w:p>
        </w:tc>
        <w:tc>
          <w:tcPr>
            <w:tcW w:w="1448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</w:p>
        </w:tc>
        <w:tc>
          <w:tcPr>
            <w:tcW w:w="1165" w:type="dxa"/>
            <w:noWrap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lang w:val="en-US"/>
              </w:rPr>
            </w:pPr>
            <w:r w:rsidRPr="00F30427">
              <w:rPr>
                <w:color w:val="000000"/>
                <w:sz w:val="20"/>
                <w:lang w:val="en-US"/>
              </w:rPr>
              <w:t>100.00</w:t>
            </w:r>
          </w:p>
        </w:tc>
        <w:tc>
          <w:tcPr>
            <w:tcW w:w="1350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F30427">
              <w:rPr>
                <w:sz w:val="20"/>
                <w:lang w:val="en-US"/>
              </w:rPr>
              <w:t>100.00</w:t>
            </w:r>
          </w:p>
        </w:tc>
      </w:tr>
      <w:tr w:rsidR="00F30427" w:rsidRPr="00F30427" w:rsidTr="00F30427">
        <w:trPr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rPr>
                <w:sz w:val="20"/>
                <w:lang w:val="en-US"/>
              </w:rPr>
            </w:pPr>
            <w:r w:rsidRPr="00F30427">
              <w:rPr>
                <w:sz w:val="20"/>
                <w:lang w:val="en-US"/>
              </w:rPr>
              <w:t>Totali i Përgjithshëm</w:t>
            </w:r>
          </w:p>
        </w:tc>
        <w:tc>
          <w:tcPr>
            <w:tcW w:w="1415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lang w:val="en-US"/>
              </w:rPr>
            </w:pPr>
            <w:r w:rsidRPr="00F30427">
              <w:rPr>
                <w:b/>
                <w:bCs/>
                <w:sz w:val="20"/>
                <w:lang w:val="en-US"/>
              </w:rPr>
              <w:t>4,957,985.57</w:t>
            </w:r>
          </w:p>
        </w:tc>
        <w:tc>
          <w:tcPr>
            <w:tcW w:w="1440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lang w:val="en-US"/>
              </w:rPr>
            </w:pPr>
            <w:r w:rsidRPr="00F30427">
              <w:rPr>
                <w:b/>
                <w:bCs/>
                <w:sz w:val="20"/>
                <w:lang w:val="en-US"/>
              </w:rPr>
              <w:t>3,585,030.82</w:t>
            </w:r>
          </w:p>
        </w:tc>
        <w:tc>
          <w:tcPr>
            <w:tcW w:w="1530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lang w:val="en-US"/>
              </w:rPr>
            </w:pPr>
            <w:r w:rsidRPr="00F30427">
              <w:rPr>
                <w:b/>
                <w:bCs/>
                <w:sz w:val="20"/>
                <w:lang w:val="en-US"/>
              </w:rPr>
              <w:t>1,372,954.75</w:t>
            </w:r>
          </w:p>
        </w:tc>
        <w:tc>
          <w:tcPr>
            <w:tcW w:w="1375" w:type="dxa"/>
            <w:hideMark/>
          </w:tcPr>
          <w:p w:rsidR="00C83C7D" w:rsidRPr="00F30427" w:rsidRDefault="00211AFB" w:rsidP="00211AFB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1,838,537.2</w:t>
            </w:r>
            <w:r w:rsidR="00C83C7D" w:rsidRPr="00F30427">
              <w:rPr>
                <w:b/>
                <w:bCs/>
                <w:sz w:val="20"/>
                <w:lang w:val="en-US"/>
              </w:rPr>
              <w:t>2</w:t>
            </w:r>
          </w:p>
        </w:tc>
        <w:tc>
          <w:tcPr>
            <w:tcW w:w="1127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lang w:val="en-US"/>
              </w:rPr>
            </w:pPr>
            <w:r w:rsidRPr="00F30427">
              <w:rPr>
                <w:b/>
                <w:bCs/>
                <w:sz w:val="20"/>
                <w:lang w:val="en-US"/>
              </w:rPr>
              <w:t>467,062.93</w:t>
            </w:r>
          </w:p>
        </w:tc>
        <w:tc>
          <w:tcPr>
            <w:tcW w:w="1448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lang w:val="en-US"/>
              </w:rPr>
            </w:pPr>
            <w:r w:rsidRPr="00F30427">
              <w:rPr>
                <w:b/>
                <w:bCs/>
                <w:sz w:val="20"/>
                <w:lang w:val="en-US"/>
              </w:rPr>
              <w:t>2,651,646.22</w:t>
            </w:r>
          </w:p>
        </w:tc>
        <w:tc>
          <w:tcPr>
            <w:tcW w:w="1165" w:type="dxa"/>
            <w:noWrap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lang w:val="en-US"/>
              </w:rPr>
            </w:pPr>
            <w:r w:rsidRPr="00F30427">
              <w:rPr>
                <w:b/>
                <w:bCs/>
                <w:color w:val="000000"/>
                <w:sz w:val="20"/>
                <w:lang w:val="en-US"/>
              </w:rPr>
              <w:t>51.30</w:t>
            </w:r>
          </w:p>
        </w:tc>
        <w:tc>
          <w:tcPr>
            <w:tcW w:w="1350" w:type="dxa"/>
            <w:hideMark/>
          </w:tcPr>
          <w:p w:rsidR="00C83C7D" w:rsidRPr="00F30427" w:rsidRDefault="00C83C7D" w:rsidP="00F3042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lang w:val="en-US"/>
              </w:rPr>
            </w:pPr>
            <w:r w:rsidRPr="00F30427">
              <w:rPr>
                <w:b/>
                <w:bCs/>
                <w:sz w:val="20"/>
                <w:lang w:val="en-US"/>
              </w:rPr>
              <w:t>37.10</w:t>
            </w:r>
          </w:p>
        </w:tc>
      </w:tr>
    </w:tbl>
    <w:p w:rsidR="009E57DD" w:rsidRDefault="009E57DD" w:rsidP="0063513F">
      <w:pPr>
        <w:ind w:left="270"/>
        <w:rPr>
          <w:b/>
          <w:sz w:val="24"/>
        </w:rPr>
      </w:pPr>
    </w:p>
    <w:p w:rsidR="009E57DD" w:rsidRPr="009E57DD" w:rsidRDefault="009E57DD" w:rsidP="009E57DD">
      <w:pPr>
        <w:rPr>
          <w:b/>
          <w:sz w:val="24"/>
          <w:u w:val="single"/>
        </w:rPr>
      </w:pPr>
      <w:r w:rsidRPr="009E57DD">
        <w:rPr>
          <w:b/>
          <w:sz w:val="24"/>
          <w:u w:val="single"/>
        </w:rPr>
        <w:t xml:space="preserve">SQARIM: </w:t>
      </w:r>
    </w:p>
    <w:p w:rsidR="009E57DD" w:rsidRDefault="009E57DD" w:rsidP="009E57DD">
      <w:pPr>
        <w:rPr>
          <w:sz w:val="24"/>
        </w:rPr>
      </w:pPr>
    </w:p>
    <w:p w:rsidR="009E57DD" w:rsidRDefault="009E57DD" w:rsidP="00D91136">
      <w:pPr>
        <w:spacing w:line="276" w:lineRule="auto"/>
        <w:rPr>
          <w:sz w:val="24"/>
        </w:rPr>
      </w:pPr>
      <w:r>
        <w:rPr>
          <w:sz w:val="24"/>
        </w:rPr>
        <w:t xml:space="preserve">Ekzekutimi i buxhetit nga fondi burimor </w:t>
      </w:r>
      <w:r w:rsidRPr="00D91136">
        <w:rPr>
          <w:b/>
          <w:sz w:val="24"/>
        </w:rPr>
        <w:t>10 – Granti Qeveritar</w:t>
      </w:r>
      <w:r>
        <w:rPr>
          <w:sz w:val="24"/>
        </w:rPr>
        <w:t xml:space="preserve"> për periudhën raportuese janar-qershor 2026 është në shumë p</w:t>
      </w:r>
      <w:r w:rsidR="006C3648">
        <w:rPr>
          <w:sz w:val="24"/>
        </w:rPr>
        <w:t>rej 1,63</w:t>
      </w:r>
      <w:r w:rsidR="00F174F3">
        <w:rPr>
          <w:sz w:val="24"/>
        </w:rPr>
        <w:t>3,372.83</w:t>
      </w:r>
      <w:r>
        <w:rPr>
          <w:sz w:val="24"/>
        </w:rPr>
        <w:t xml:space="preserve"> € apo </w:t>
      </w:r>
      <w:r w:rsidR="0038247A">
        <w:rPr>
          <w:sz w:val="24"/>
        </w:rPr>
        <w:t>58.1</w:t>
      </w:r>
      <w:r w:rsidR="00F174F3">
        <w:rPr>
          <w:sz w:val="24"/>
        </w:rPr>
        <w:t>2</w:t>
      </w:r>
      <w:r w:rsidR="0038247A">
        <w:rPr>
          <w:sz w:val="24"/>
        </w:rPr>
        <w:t xml:space="preserve"> % në raport</w:t>
      </w:r>
      <w:r w:rsidR="00F174F3">
        <w:rPr>
          <w:sz w:val="24"/>
        </w:rPr>
        <w:t xml:space="preserve"> me buxhetin e alokuar dhe 42.11</w:t>
      </w:r>
      <w:r w:rsidR="0038247A">
        <w:rPr>
          <w:sz w:val="24"/>
        </w:rPr>
        <w:t xml:space="preserve"> % në raport me buxhetin e planifikuar. </w:t>
      </w:r>
    </w:p>
    <w:p w:rsidR="0038247A" w:rsidRDefault="0038247A" w:rsidP="00D91136">
      <w:pPr>
        <w:spacing w:line="276" w:lineRule="auto"/>
        <w:rPr>
          <w:sz w:val="24"/>
        </w:rPr>
      </w:pPr>
      <w:r>
        <w:rPr>
          <w:sz w:val="24"/>
        </w:rPr>
        <w:t xml:space="preserve">Ekzekutimi i buxhetit nga fondi burimor </w:t>
      </w:r>
      <w:r w:rsidRPr="00D91136">
        <w:rPr>
          <w:b/>
          <w:sz w:val="24"/>
        </w:rPr>
        <w:t>21 – Të Hyrat Vetanake</w:t>
      </w:r>
      <w:r>
        <w:rPr>
          <w:sz w:val="24"/>
        </w:rPr>
        <w:t xml:space="preserve"> për periudhën raportuese janar-qershor 2026 është në shumë prej 40,986.60 € apo 79.52 % në raport me buxhetin e alokuar dhe 11.49 % në raport me buxhetin e planifikuar. </w:t>
      </w:r>
    </w:p>
    <w:p w:rsidR="0038247A" w:rsidRDefault="0038247A" w:rsidP="00D91136">
      <w:pPr>
        <w:spacing w:line="276" w:lineRule="auto"/>
        <w:rPr>
          <w:sz w:val="24"/>
        </w:rPr>
      </w:pPr>
      <w:r>
        <w:rPr>
          <w:sz w:val="24"/>
        </w:rPr>
        <w:t xml:space="preserve">Ekzekutimi i buxhetit nga fondi burimor </w:t>
      </w:r>
      <w:r w:rsidRPr="00D91136">
        <w:rPr>
          <w:b/>
          <w:sz w:val="24"/>
        </w:rPr>
        <w:t>22 – Të hyrat e bartura</w:t>
      </w:r>
      <w:r>
        <w:rPr>
          <w:sz w:val="24"/>
        </w:rPr>
        <w:t xml:space="preserve"> për periudhën raportuese janar-qershor 2026 është në shumë p</w:t>
      </w:r>
      <w:r w:rsidR="005B4315">
        <w:rPr>
          <w:sz w:val="24"/>
        </w:rPr>
        <w:t>rej 42,034.05</w:t>
      </w:r>
      <w:r>
        <w:rPr>
          <w:sz w:val="24"/>
        </w:rPr>
        <w:t xml:space="preserve"> € apo </w:t>
      </w:r>
      <w:r w:rsidR="005B4315">
        <w:rPr>
          <w:sz w:val="24"/>
        </w:rPr>
        <w:t>7.24</w:t>
      </w:r>
      <w:r>
        <w:rPr>
          <w:sz w:val="24"/>
        </w:rPr>
        <w:t xml:space="preserve"> % në raport</w:t>
      </w:r>
      <w:r w:rsidR="005B4315">
        <w:rPr>
          <w:sz w:val="24"/>
        </w:rPr>
        <w:t xml:space="preserve"> me buxhetin e alokuar dhe 7.24</w:t>
      </w:r>
      <w:r>
        <w:rPr>
          <w:sz w:val="24"/>
        </w:rPr>
        <w:t xml:space="preserve"> % në raport me buxhetin e planifikuar. </w:t>
      </w:r>
    </w:p>
    <w:p w:rsidR="005B4315" w:rsidRDefault="005B4315" w:rsidP="00D91136">
      <w:pPr>
        <w:spacing w:line="276" w:lineRule="auto"/>
        <w:rPr>
          <w:sz w:val="24"/>
        </w:rPr>
      </w:pPr>
      <w:r>
        <w:rPr>
          <w:sz w:val="24"/>
        </w:rPr>
        <w:t xml:space="preserve">Ekzekutimi i buxhetit nga fondi burimor </w:t>
      </w:r>
      <w:r w:rsidRPr="00D91136">
        <w:rPr>
          <w:b/>
          <w:sz w:val="24"/>
        </w:rPr>
        <w:t>49 – Unioni Evropian</w:t>
      </w:r>
      <w:r>
        <w:rPr>
          <w:sz w:val="24"/>
        </w:rPr>
        <w:t xml:space="preserve"> për periudhën raportuese janar-qershor 2026 është në shumë prej 121,042.06 € apo 85.30 % në raport me buxhetin e alokuar dhe 85.30 % në raport me buxhetin e planifikuar. </w:t>
      </w:r>
    </w:p>
    <w:p w:rsidR="005B4315" w:rsidRDefault="005B4315" w:rsidP="00D91136">
      <w:pPr>
        <w:spacing w:line="276" w:lineRule="auto"/>
        <w:rPr>
          <w:sz w:val="24"/>
        </w:rPr>
      </w:pPr>
      <w:r>
        <w:rPr>
          <w:sz w:val="24"/>
        </w:rPr>
        <w:t xml:space="preserve">Ekzekutimi i buxhetit nga fondi burimor </w:t>
      </w:r>
      <w:r w:rsidRPr="00D91136">
        <w:rPr>
          <w:b/>
          <w:sz w:val="24"/>
        </w:rPr>
        <w:t>93 – Këshilli i Evropian</w:t>
      </w:r>
      <w:r>
        <w:rPr>
          <w:sz w:val="24"/>
        </w:rPr>
        <w:t xml:space="preserve"> për periudhën raportuese janar-qershor 2026 është në shumë prej 1,101.68 € apo 100 % në raport me buxhetin e alokuar dhe 100 % në raport me buxhetin e planifikuar. </w:t>
      </w:r>
    </w:p>
    <w:p w:rsidR="00384ED4" w:rsidRDefault="005A212B" w:rsidP="0038247A">
      <w:pPr>
        <w:rPr>
          <w:b/>
          <w:i/>
          <w:sz w:val="24"/>
        </w:rPr>
        <w:sectPr w:rsidR="00384ED4" w:rsidSect="00384ED4">
          <w:pgSz w:w="15840" w:h="12240" w:orient="landscape"/>
          <w:pgMar w:top="907" w:right="1440" w:bottom="806" w:left="1440" w:header="720" w:footer="720" w:gutter="0"/>
          <w:cols w:space="720"/>
          <w:docGrid w:linePitch="360"/>
        </w:sectPr>
      </w:pPr>
      <w:r w:rsidRPr="00241E99">
        <w:rPr>
          <w:b/>
          <w:i/>
          <w:sz w:val="24"/>
        </w:rPr>
        <w:t>Ekzekutimi i buxhetit nga të gjithë fondet burimore për periudhën raportuese janar-qershor 2026 është në sh</w:t>
      </w:r>
      <w:r w:rsidR="00E46D77">
        <w:rPr>
          <w:b/>
          <w:i/>
          <w:sz w:val="24"/>
        </w:rPr>
        <w:t>umë prej 1,838,537.22 € apo 51.30</w:t>
      </w:r>
      <w:r w:rsidRPr="00241E99">
        <w:rPr>
          <w:b/>
          <w:i/>
          <w:sz w:val="24"/>
        </w:rPr>
        <w:t xml:space="preserve"> %</w:t>
      </w:r>
      <w:r w:rsidR="00E46D77">
        <w:rPr>
          <w:b/>
          <w:i/>
          <w:sz w:val="24"/>
        </w:rPr>
        <w:t xml:space="preserve"> nga buxheti i alokuar dhe 37.10</w:t>
      </w:r>
      <w:r w:rsidRPr="00241E99">
        <w:rPr>
          <w:b/>
          <w:i/>
          <w:sz w:val="24"/>
        </w:rPr>
        <w:t xml:space="preserve"> % nga buxheti i planifikuar.  </w:t>
      </w:r>
    </w:p>
    <w:p w:rsidR="009E57DD" w:rsidRDefault="009E57DD" w:rsidP="009E57DD">
      <w:pPr>
        <w:rPr>
          <w:sz w:val="24"/>
        </w:rPr>
      </w:pPr>
    </w:p>
    <w:p w:rsidR="0063513F" w:rsidRPr="009E57DD" w:rsidRDefault="009E57DD" w:rsidP="009E57DD">
      <w:pPr>
        <w:pStyle w:val="ListParagraph"/>
        <w:numPr>
          <w:ilvl w:val="1"/>
          <w:numId w:val="2"/>
        </w:numPr>
        <w:jc w:val="center"/>
        <w:rPr>
          <w:b/>
          <w:sz w:val="24"/>
        </w:rPr>
      </w:pPr>
      <w:r w:rsidRPr="009E57DD">
        <w:rPr>
          <w:b/>
          <w:sz w:val="24"/>
        </w:rPr>
        <w:t>Ekzekutimi i buxhetit sipas Nën-Programeve Buxhetore dhe sipas Fondeve Burimore</w:t>
      </w:r>
    </w:p>
    <w:p w:rsidR="009E57DD" w:rsidRDefault="009E57DD" w:rsidP="009E57DD">
      <w:pPr>
        <w:ind w:left="270"/>
        <w:rPr>
          <w:b/>
          <w:sz w:val="24"/>
        </w:rPr>
      </w:pPr>
    </w:p>
    <w:tbl>
      <w:tblPr>
        <w:tblStyle w:val="GridTable4-Accent3"/>
        <w:tblW w:w="11242" w:type="dxa"/>
        <w:jc w:val="center"/>
        <w:tblLayout w:type="fixed"/>
        <w:tblLook w:val="04A0" w:firstRow="1" w:lastRow="0" w:firstColumn="1" w:lastColumn="0" w:noHBand="0" w:noVBand="1"/>
      </w:tblPr>
      <w:tblGrid>
        <w:gridCol w:w="2965"/>
        <w:gridCol w:w="1350"/>
        <w:gridCol w:w="1397"/>
        <w:gridCol w:w="1268"/>
        <w:gridCol w:w="1513"/>
        <w:gridCol w:w="1283"/>
        <w:gridCol w:w="1466"/>
      </w:tblGrid>
      <w:tr w:rsidR="002F5E06" w:rsidRPr="002F5E06" w:rsidTr="002F5E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noWrap/>
            <w:hideMark/>
          </w:tcPr>
          <w:p w:rsidR="006B68F3" w:rsidRPr="002F5E06" w:rsidRDefault="006B68F3">
            <w:pPr>
              <w:widowControl/>
              <w:autoSpaceDE/>
              <w:autoSpaceDN/>
              <w:rPr>
                <w:i/>
                <w:iCs/>
                <w:color w:val="auto"/>
                <w:szCs w:val="20"/>
                <w:lang w:val="en-US"/>
              </w:rPr>
            </w:pPr>
            <w:r w:rsidRPr="002F5E06">
              <w:rPr>
                <w:bCs w:val="0"/>
                <w:i/>
                <w:iCs/>
                <w:color w:val="auto"/>
                <w:szCs w:val="20"/>
              </w:rPr>
              <w:t xml:space="preserve">Programet(Drejtoritë) </w:t>
            </w:r>
          </w:p>
        </w:tc>
        <w:tc>
          <w:tcPr>
            <w:tcW w:w="1350" w:type="dxa"/>
            <w:hideMark/>
          </w:tcPr>
          <w:p w:rsidR="006B68F3" w:rsidRPr="002F5E06" w:rsidRDefault="006B68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i/>
                <w:iCs/>
                <w:color w:val="auto"/>
                <w:szCs w:val="20"/>
              </w:rPr>
            </w:pPr>
            <w:r w:rsidRPr="002F5E06">
              <w:rPr>
                <w:bCs w:val="0"/>
                <w:i/>
                <w:iCs/>
                <w:color w:val="auto"/>
                <w:szCs w:val="20"/>
              </w:rPr>
              <w:t xml:space="preserve"> Pagat dhe shtesat </w:t>
            </w:r>
          </w:p>
        </w:tc>
        <w:tc>
          <w:tcPr>
            <w:tcW w:w="1397" w:type="dxa"/>
            <w:hideMark/>
          </w:tcPr>
          <w:p w:rsidR="006B68F3" w:rsidRPr="002F5E06" w:rsidRDefault="006B68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i/>
                <w:iCs/>
                <w:color w:val="auto"/>
                <w:szCs w:val="20"/>
              </w:rPr>
            </w:pPr>
            <w:r w:rsidRPr="002F5E06">
              <w:rPr>
                <w:bCs w:val="0"/>
                <w:i/>
                <w:iCs/>
                <w:color w:val="auto"/>
                <w:szCs w:val="20"/>
              </w:rPr>
              <w:t xml:space="preserve"> Mallrat dhe shërbimet </w:t>
            </w:r>
          </w:p>
        </w:tc>
        <w:tc>
          <w:tcPr>
            <w:tcW w:w="1268" w:type="dxa"/>
            <w:hideMark/>
          </w:tcPr>
          <w:p w:rsidR="006B68F3" w:rsidRPr="002F5E06" w:rsidRDefault="006B68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i/>
                <w:iCs/>
                <w:color w:val="auto"/>
                <w:szCs w:val="20"/>
              </w:rPr>
            </w:pPr>
            <w:r w:rsidRPr="002F5E06">
              <w:rPr>
                <w:bCs w:val="0"/>
                <w:i/>
                <w:iCs/>
                <w:color w:val="auto"/>
                <w:szCs w:val="20"/>
              </w:rPr>
              <w:t xml:space="preserve">Shpenzimet komunale </w:t>
            </w:r>
          </w:p>
        </w:tc>
        <w:tc>
          <w:tcPr>
            <w:tcW w:w="1513" w:type="dxa"/>
            <w:hideMark/>
          </w:tcPr>
          <w:p w:rsidR="006B68F3" w:rsidRPr="002F5E06" w:rsidRDefault="006B68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i/>
                <w:iCs/>
                <w:color w:val="auto"/>
                <w:szCs w:val="20"/>
              </w:rPr>
            </w:pPr>
            <w:r w:rsidRPr="002F5E06">
              <w:rPr>
                <w:bCs w:val="0"/>
                <w:i/>
                <w:iCs/>
                <w:color w:val="auto"/>
                <w:szCs w:val="20"/>
              </w:rPr>
              <w:t xml:space="preserve">Subvencionet dhe transferet </w:t>
            </w:r>
          </w:p>
        </w:tc>
        <w:tc>
          <w:tcPr>
            <w:tcW w:w="1283" w:type="dxa"/>
            <w:hideMark/>
          </w:tcPr>
          <w:p w:rsidR="006B68F3" w:rsidRPr="002F5E06" w:rsidRDefault="006B68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i/>
                <w:iCs/>
                <w:color w:val="auto"/>
                <w:szCs w:val="20"/>
              </w:rPr>
            </w:pPr>
            <w:r w:rsidRPr="002F5E06">
              <w:rPr>
                <w:bCs w:val="0"/>
                <w:i/>
                <w:iCs/>
                <w:color w:val="auto"/>
                <w:szCs w:val="20"/>
              </w:rPr>
              <w:t xml:space="preserve">Shpenzimet kapitalet </w:t>
            </w:r>
          </w:p>
        </w:tc>
        <w:tc>
          <w:tcPr>
            <w:tcW w:w="1466" w:type="dxa"/>
            <w:hideMark/>
          </w:tcPr>
          <w:p w:rsidR="006B68F3" w:rsidRPr="002F5E06" w:rsidRDefault="006B68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i/>
                <w:iCs/>
                <w:color w:val="auto"/>
                <w:szCs w:val="20"/>
              </w:rPr>
            </w:pPr>
            <w:r w:rsidRPr="002F5E06">
              <w:rPr>
                <w:bCs w:val="0"/>
                <w:i/>
                <w:iCs/>
                <w:color w:val="auto"/>
                <w:szCs w:val="20"/>
              </w:rPr>
              <w:t xml:space="preserve"> Totali i shpenzimeve </w:t>
            </w:r>
          </w:p>
        </w:tc>
      </w:tr>
      <w:tr w:rsidR="002F5E06" w:rsidRPr="006B68F3" w:rsidTr="002F5E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noWrap/>
            <w:hideMark/>
          </w:tcPr>
          <w:p w:rsidR="006B68F3" w:rsidRPr="006B68F3" w:rsidRDefault="006B68F3">
            <w:pPr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6B68F3">
              <w:rPr>
                <w:b w:val="0"/>
                <w:bCs w:val="0"/>
                <w:i/>
                <w:iCs/>
                <w:sz w:val="20"/>
                <w:szCs w:val="20"/>
              </w:rPr>
              <w:t xml:space="preserve"> Totali </w:t>
            </w:r>
          </w:p>
        </w:tc>
        <w:tc>
          <w:tcPr>
            <w:tcW w:w="1350" w:type="dxa"/>
            <w:noWrap/>
            <w:hideMark/>
          </w:tcPr>
          <w:p w:rsidR="006B68F3" w:rsidRPr="006B68F3" w:rsidRDefault="002F5E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6B68F3" w:rsidRPr="006B68F3">
              <w:rPr>
                <w:b/>
                <w:bCs/>
                <w:i/>
                <w:iCs/>
                <w:sz w:val="20"/>
                <w:szCs w:val="20"/>
              </w:rPr>
              <w:t xml:space="preserve">1,437,427.18 </w:t>
            </w:r>
          </w:p>
        </w:tc>
        <w:tc>
          <w:tcPr>
            <w:tcW w:w="1397" w:type="dxa"/>
            <w:noWrap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0"/>
                <w:szCs w:val="20"/>
              </w:rPr>
            </w:pPr>
            <w:r w:rsidRPr="006B68F3">
              <w:rPr>
                <w:b/>
                <w:bCs/>
                <w:i/>
                <w:iCs/>
                <w:sz w:val="20"/>
                <w:szCs w:val="20"/>
              </w:rPr>
              <w:t xml:space="preserve">   162,137.12 </w:t>
            </w:r>
          </w:p>
        </w:tc>
        <w:tc>
          <w:tcPr>
            <w:tcW w:w="1268" w:type="dxa"/>
            <w:noWrap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0"/>
                <w:szCs w:val="20"/>
              </w:rPr>
            </w:pPr>
            <w:r w:rsidRPr="006B68F3">
              <w:rPr>
                <w:b/>
                <w:bCs/>
                <w:i/>
                <w:iCs/>
                <w:sz w:val="20"/>
                <w:szCs w:val="20"/>
              </w:rPr>
              <w:t xml:space="preserve">   46,366.20 </w:t>
            </w:r>
          </w:p>
        </w:tc>
        <w:tc>
          <w:tcPr>
            <w:tcW w:w="1513" w:type="dxa"/>
            <w:noWrap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0"/>
                <w:szCs w:val="20"/>
              </w:rPr>
            </w:pPr>
            <w:r w:rsidRPr="006B68F3">
              <w:rPr>
                <w:b/>
                <w:bCs/>
                <w:i/>
                <w:iCs/>
                <w:sz w:val="20"/>
                <w:szCs w:val="20"/>
              </w:rPr>
              <w:t xml:space="preserve">         91,075.60 </w:t>
            </w:r>
          </w:p>
        </w:tc>
        <w:tc>
          <w:tcPr>
            <w:tcW w:w="1283" w:type="dxa"/>
            <w:noWrap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0"/>
                <w:szCs w:val="20"/>
              </w:rPr>
            </w:pPr>
            <w:r w:rsidRPr="006B68F3">
              <w:rPr>
                <w:b/>
                <w:bCs/>
                <w:i/>
                <w:iCs/>
                <w:sz w:val="20"/>
                <w:szCs w:val="20"/>
              </w:rPr>
              <w:t xml:space="preserve">   101,531.12 </w:t>
            </w:r>
          </w:p>
        </w:tc>
        <w:tc>
          <w:tcPr>
            <w:tcW w:w="1466" w:type="dxa"/>
            <w:noWrap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0"/>
                <w:szCs w:val="20"/>
              </w:rPr>
            </w:pPr>
            <w:r w:rsidRPr="006B68F3">
              <w:rPr>
                <w:b/>
                <w:bCs/>
                <w:i/>
                <w:iCs/>
                <w:sz w:val="20"/>
                <w:szCs w:val="20"/>
              </w:rPr>
              <w:t xml:space="preserve">   1,838,537.22 </w:t>
            </w:r>
          </w:p>
        </w:tc>
      </w:tr>
      <w:tr w:rsidR="002F5E06" w:rsidRPr="006B68F3" w:rsidTr="002F5E0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noWrap/>
            <w:hideMark/>
          </w:tcPr>
          <w:p w:rsidR="006B68F3" w:rsidRPr="006B68F3" w:rsidRDefault="006B68F3">
            <w:pPr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6B68F3">
              <w:rPr>
                <w:b w:val="0"/>
                <w:bCs w:val="0"/>
                <w:i/>
                <w:iCs/>
                <w:sz w:val="20"/>
                <w:szCs w:val="20"/>
              </w:rPr>
              <w:t xml:space="preserve"> GRANTI QEVERITAR (10) </w:t>
            </w:r>
          </w:p>
        </w:tc>
        <w:tc>
          <w:tcPr>
            <w:tcW w:w="1350" w:type="dxa"/>
            <w:noWrap/>
            <w:hideMark/>
          </w:tcPr>
          <w:p w:rsidR="006B68F3" w:rsidRPr="006B68F3" w:rsidRDefault="002F5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6B68F3" w:rsidRPr="006B68F3">
              <w:rPr>
                <w:b/>
                <w:bCs/>
                <w:i/>
                <w:iCs/>
                <w:sz w:val="20"/>
                <w:szCs w:val="20"/>
              </w:rPr>
              <w:t xml:space="preserve">1,437,427.18 </w:t>
            </w:r>
          </w:p>
        </w:tc>
        <w:tc>
          <w:tcPr>
            <w:tcW w:w="1397" w:type="dxa"/>
            <w:noWrap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20"/>
                <w:szCs w:val="20"/>
              </w:rPr>
            </w:pPr>
            <w:r w:rsidRPr="006B68F3">
              <w:rPr>
                <w:b/>
                <w:bCs/>
                <w:i/>
                <w:iCs/>
                <w:sz w:val="20"/>
                <w:szCs w:val="20"/>
              </w:rPr>
              <w:t xml:space="preserve">   133,230.38 </w:t>
            </w:r>
          </w:p>
        </w:tc>
        <w:tc>
          <w:tcPr>
            <w:tcW w:w="1268" w:type="dxa"/>
            <w:noWrap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20"/>
                <w:szCs w:val="20"/>
              </w:rPr>
            </w:pPr>
            <w:r w:rsidRPr="006B68F3">
              <w:rPr>
                <w:b/>
                <w:bCs/>
                <w:i/>
                <w:iCs/>
                <w:sz w:val="20"/>
                <w:szCs w:val="20"/>
              </w:rPr>
              <w:t xml:space="preserve">   43,388.15 </w:t>
            </w:r>
          </w:p>
        </w:tc>
        <w:tc>
          <w:tcPr>
            <w:tcW w:w="1513" w:type="dxa"/>
            <w:noWrap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20"/>
                <w:szCs w:val="20"/>
              </w:rPr>
            </w:pPr>
            <w:r w:rsidRPr="006B68F3">
              <w:rPr>
                <w:b/>
                <w:bCs/>
                <w:i/>
                <w:iCs/>
                <w:sz w:val="20"/>
                <w:szCs w:val="20"/>
              </w:rPr>
              <w:t xml:space="preserve">                       -   </w:t>
            </w:r>
          </w:p>
        </w:tc>
        <w:tc>
          <w:tcPr>
            <w:tcW w:w="1283" w:type="dxa"/>
            <w:noWrap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20"/>
                <w:szCs w:val="20"/>
              </w:rPr>
            </w:pPr>
            <w:r w:rsidRPr="006B68F3">
              <w:rPr>
                <w:b/>
                <w:bCs/>
                <w:i/>
                <w:iCs/>
                <w:sz w:val="20"/>
                <w:szCs w:val="20"/>
              </w:rPr>
              <w:t xml:space="preserve">     19,327.12 </w:t>
            </w:r>
          </w:p>
        </w:tc>
        <w:tc>
          <w:tcPr>
            <w:tcW w:w="1466" w:type="dxa"/>
            <w:noWrap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20"/>
                <w:szCs w:val="20"/>
              </w:rPr>
            </w:pPr>
            <w:r w:rsidRPr="006B68F3">
              <w:rPr>
                <w:b/>
                <w:bCs/>
                <w:i/>
                <w:iCs/>
                <w:sz w:val="20"/>
                <w:szCs w:val="20"/>
              </w:rPr>
              <w:t xml:space="preserve">   1,633,372.83 </w:t>
            </w:r>
          </w:p>
        </w:tc>
      </w:tr>
      <w:tr w:rsidR="002F5E06" w:rsidRPr="006B68F3" w:rsidTr="002F5E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noWrap/>
            <w:hideMark/>
          </w:tcPr>
          <w:p w:rsidR="006B68F3" w:rsidRPr="006B68F3" w:rsidRDefault="006B68F3">
            <w:pPr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6B68F3">
              <w:rPr>
                <w:b w:val="0"/>
                <w:bCs w:val="0"/>
                <w:i/>
                <w:iCs/>
                <w:sz w:val="20"/>
                <w:szCs w:val="20"/>
              </w:rPr>
              <w:t xml:space="preserve"> Zyra e Kryetarit </w:t>
            </w:r>
          </w:p>
        </w:tc>
        <w:tc>
          <w:tcPr>
            <w:tcW w:w="1350" w:type="dxa"/>
            <w:hideMark/>
          </w:tcPr>
          <w:p w:rsidR="006B68F3" w:rsidRPr="006B68F3" w:rsidRDefault="006B68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>68,571.81</w:t>
            </w:r>
          </w:p>
        </w:tc>
        <w:tc>
          <w:tcPr>
            <w:tcW w:w="1397" w:type="dxa"/>
            <w:noWrap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19,666.24 </w:t>
            </w:r>
          </w:p>
        </w:tc>
        <w:tc>
          <w:tcPr>
            <w:tcW w:w="1268" w:type="dxa"/>
            <w:noWrap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-   </w:t>
            </w:r>
          </w:p>
        </w:tc>
        <w:tc>
          <w:tcPr>
            <w:tcW w:w="1513" w:type="dxa"/>
            <w:noWrap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     -   </w:t>
            </w:r>
          </w:p>
        </w:tc>
        <w:tc>
          <w:tcPr>
            <w:tcW w:w="1283" w:type="dxa"/>
            <w:noWrap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  -   </w:t>
            </w:r>
          </w:p>
        </w:tc>
        <w:tc>
          <w:tcPr>
            <w:tcW w:w="1466" w:type="dxa"/>
            <w:noWrap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88,238.05 </w:t>
            </w:r>
          </w:p>
        </w:tc>
      </w:tr>
      <w:tr w:rsidR="002F5E06" w:rsidRPr="006B68F3" w:rsidTr="002F5E0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noWrap/>
            <w:hideMark/>
          </w:tcPr>
          <w:p w:rsidR="006B68F3" w:rsidRPr="006B68F3" w:rsidRDefault="006B68F3">
            <w:pPr>
              <w:rPr>
                <w:i/>
                <w:iCs/>
                <w:sz w:val="20"/>
                <w:szCs w:val="20"/>
              </w:rPr>
            </w:pPr>
            <w:r w:rsidRPr="006B68F3">
              <w:rPr>
                <w:b w:val="0"/>
                <w:bCs w:val="0"/>
                <w:i/>
                <w:iCs/>
                <w:sz w:val="20"/>
                <w:szCs w:val="20"/>
              </w:rPr>
              <w:t xml:space="preserve"> Administrata e Përgjithshme </w:t>
            </w:r>
          </w:p>
        </w:tc>
        <w:tc>
          <w:tcPr>
            <w:tcW w:w="1350" w:type="dxa"/>
            <w:hideMark/>
          </w:tcPr>
          <w:p w:rsidR="006B68F3" w:rsidRPr="006B68F3" w:rsidRDefault="002F5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     </w:t>
            </w:r>
            <w:r w:rsidR="006B68F3" w:rsidRPr="006B68F3">
              <w:rPr>
                <w:i/>
                <w:iCs/>
                <w:sz w:val="20"/>
                <w:szCs w:val="20"/>
              </w:rPr>
              <w:t xml:space="preserve">68,916.55 </w:t>
            </w:r>
          </w:p>
        </w:tc>
        <w:tc>
          <w:tcPr>
            <w:tcW w:w="1397" w:type="dxa"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14,620.10 </w:t>
            </w:r>
          </w:p>
        </w:tc>
        <w:tc>
          <w:tcPr>
            <w:tcW w:w="1268" w:type="dxa"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28,832.00 </w:t>
            </w:r>
          </w:p>
        </w:tc>
        <w:tc>
          <w:tcPr>
            <w:tcW w:w="1513" w:type="dxa"/>
            <w:noWrap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     -   </w:t>
            </w:r>
          </w:p>
        </w:tc>
        <w:tc>
          <w:tcPr>
            <w:tcW w:w="1283" w:type="dxa"/>
            <w:noWrap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  -   </w:t>
            </w:r>
          </w:p>
        </w:tc>
        <w:tc>
          <w:tcPr>
            <w:tcW w:w="1466" w:type="dxa"/>
            <w:noWrap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112,368.65 </w:t>
            </w:r>
          </w:p>
        </w:tc>
      </w:tr>
      <w:tr w:rsidR="002F5E06" w:rsidRPr="006B68F3" w:rsidTr="002F5E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noWrap/>
            <w:hideMark/>
          </w:tcPr>
          <w:p w:rsidR="006B68F3" w:rsidRPr="006B68F3" w:rsidRDefault="006B68F3">
            <w:pPr>
              <w:rPr>
                <w:i/>
                <w:iCs/>
                <w:sz w:val="20"/>
                <w:szCs w:val="20"/>
              </w:rPr>
            </w:pPr>
            <w:r w:rsidRPr="006B68F3">
              <w:rPr>
                <w:b w:val="0"/>
                <w:bCs w:val="0"/>
                <w:i/>
                <w:iCs/>
                <w:sz w:val="20"/>
                <w:szCs w:val="20"/>
              </w:rPr>
              <w:t xml:space="preserve"> Zyra e Kuvendit Komunal </w:t>
            </w:r>
          </w:p>
        </w:tc>
        <w:tc>
          <w:tcPr>
            <w:tcW w:w="1350" w:type="dxa"/>
            <w:hideMark/>
          </w:tcPr>
          <w:p w:rsidR="006B68F3" w:rsidRPr="006B68F3" w:rsidRDefault="006B68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>87,691.55</w:t>
            </w:r>
          </w:p>
        </w:tc>
        <w:tc>
          <w:tcPr>
            <w:tcW w:w="1397" w:type="dxa"/>
            <w:hideMark/>
          </w:tcPr>
          <w:p w:rsidR="006B68F3" w:rsidRPr="006B68F3" w:rsidRDefault="006B68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>5,158.65</w:t>
            </w:r>
          </w:p>
        </w:tc>
        <w:tc>
          <w:tcPr>
            <w:tcW w:w="1268" w:type="dxa"/>
            <w:noWrap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-   </w:t>
            </w:r>
          </w:p>
        </w:tc>
        <w:tc>
          <w:tcPr>
            <w:tcW w:w="1513" w:type="dxa"/>
            <w:noWrap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     -   </w:t>
            </w:r>
          </w:p>
        </w:tc>
        <w:tc>
          <w:tcPr>
            <w:tcW w:w="1283" w:type="dxa"/>
            <w:noWrap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  -   </w:t>
            </w:r>
          </w:p>
        </w:tc>
        <w:tc>
          <w:tcPr>
            <w:tcW w:w="1466" w:type="dxa"/>
            <w:noWrap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92,850.20 </w:t>
            </w:r>
          </w:p>
        </w:tc>
      </w:tr>
      <w:tr w:rsidR="006B68F3" w:rsidRPr="006B68F3" w:rsidTr="002F5E0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noWrap/>
            <w:hideMark/>
          </w:tcPr>
          <w:p w:rsidR="006B68F3" w:rsidRPr="006B68F3" w:rsidRDefault="006B68F3">
            <w:pPr>
              <w:rPr>
                <w:i/>
                <w:iCs/>
                <w:sz w:val="20"/>
                <w:szCs w:val="20"/>
              </w:rPr>
            </w:pPr>
            <w:r w:rsidRPr="006B68F3">
              <w:rPr>
                <w:b w:val="0"/>
                <w:bCs w:val="0"/>
                <w:i/>
                <w:iCs/>
                <w:sz w:val="20"/>
                <w:szCs w:val="20"/>
              </w:rPr>
              <w:t xml:space="preserve"> Buxhet dhe Financa </w:t>
            </w:r>
          </w:p>
        </w:tc>
        <w:tc>
          <w:tcPr>
            <w:tcW w:w="1350" w:type="dxa"/>
            <w:hideMark/>
          </w:tcPr>
          <w:p w:rsidR="006B68F3" w:rsidRPr="006B68F3" w:rsidRDefault="006B68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>45,016.99</w:t>
            </w:r>
          </w:p>
        </w:tc>
        <w:tc>
          <w:tcPr>
            <w:tcW w:w="1397" w:type="dxa"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  -   </w:t>
            </w:r>
          </w:p>
        </w:tc>
        <w:tc>
          <w:tcPr>
            <w:tcW w:w="1268" w:type="dxa"/>
            <w:noWrap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-   </w:t>
            </w:r>
          </w:p>
        </w:tc>
        <w:tc>
          <w:tcPr>
            <w:tcW w:w="1513" w:type="dxa"/>
            <w:noWrap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     -   </w:t>
            </w:r>
          </w:p>
        </w:tc>
        <w:tc>
          <w:tcPr>
            <w:tcW w:w="1283" w:type="dxa"/>
            <w:noWrap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  -   </w:t>
            </w:r>
          </w:p>
        </w:tc>
        <w:tc>
          <w:tcPr>
            <w:tcW w:w="1466" w:type="dxa"/>
            <w:noWrap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45,016.99 </w:t>
            </w:r>
          </w:p>
        </w:tc>
      </w:tr>
      <w:tr w:rsidR="002F5E06" w:rsidRPr="006B68F3" w:rsidTr="002F5E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noWrap/>
            <w:hideMark/>
          </w:tcPr>
          <w:p w:rsidR="006B68F3" w:rsidRPr="006B68F3" w:rsidRDefault="006B68F3">
            <w:pPr>
              <w:rPr>
                <w:i/>
                <w:iCs/>
                <w:sz w:val="20"/>
                <w:szCs w:val="20"/>
              </w:rPr>
            </w:pPr>
            <w:r w:rsidRPr="006B68F3">
              <w:rPr>
                <w:b w:val="0"/>
                <w:bCs w:val="0"/>
                <w:i/>
                <w:iCs/>
                <w:sz w:val="20"/>
                <w:szCs w:val="20"/>
              </w:rPr>
              <w:t xml:space="preserve"> Shërbime Publike dhe Emergjenca </w:t>
            </w:r>
          </w:p>
        </w:tc>
        <w:tc>
          <w:tcPr>
            <w:tcW w:w="1350" w:type="dxa"/>
            <w:hideMark/>
          </w:tcPr>
          <w:p w:rsidR="006B68F3" w:rsidRPr="006B68F3" w:rsidRDefault="006B68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>59,003.86</w:t>
            </w:r>
          </w:p>
        </w:tc>
        <w:tc>
          <w:tcPr>
            <w:tcW w:w="1397" w:type="dxa"/>
            <w:hideMark/>
          </w:tcPr>
          <w:p w:rsidR="006B68F3" w:rsidRPr="006B68F3" w:rsidRDefault="006B68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>38,301.07</w:t>
            </w:r>
          </w:p>
        </w:tc>
        <w:tc>
          <w:tcPr>
            <w:tcW w:w="1268" w:type="dxa"/>
            <w:hideMark/>
          </w:tcPr>
          <w:p w:rsidR="006B68F3" w:rsidRPr="006B68F3" w:rsidRDefault="006B68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>1,234.18</w:t>
            </w:r>
          </w:p>
        </w:tc>
        <w:tc>
          <w:tcPr>
            <w:tcW w:w="1513" w:type="dxa"/>
            <w:noWrap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     -   </w:t>
            </w:r>
          </w:p>
        </w:tc>
        <w:tc>
          <w:tcPr>
            <w:tcW w:w="1283" w:type="dxa"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  -   </w:t>
            </w:r>
          </w:p>
        </w:tc>
        <w:tc>
          <w:tcPr>
            <w:tcW w:w="1466" w:type="dxa"/>
            <w:noWrap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98,539.11 </w:t>
            </w:r>
          </w:p>
        </w:tc>
      </w:tr>
      <w:tr w:rsidR="006B68F3" w:rsidRPr="006B68F3" w:rsidTr="002F5E0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noWrap/>
            <w:hideMark/>
          </w:tcPr>
          <w:p w:rsidR="006B68F3" w:rsidRPr="006B68F3" w:rsidRDefault="006B68F3">
            <w:pPr>
              <w:rPr>
                <w:i/>
                <w:iCs/>
                <w:sz w:val="20"/>
                <w:szCs w:val="20"/>
              </w:rPr>
            </w:pPr>
            <w:r w:rsidRPr="006B68F3">
              <w:rPr>
                <w:b w:val="0"/>
                <w:bCs w:val="0"/>
                <w:i/>
                <w:iCs/>
                <w:sz w:val="20"/>
                <w:szCs w:val="20"/>
              </w:rPr>
              <w:t xml:space="preserve"> Zyra lokale për Komunitete </w:t>
            </w:r>
          </w:p>
        </w:tc>
        <w:tc>
          <w:tcPr>
            <w:tcW w:w="1350" w:type="dxa"/>
            <w:hideMark/>
          </w:tcPr>
          <w:p w:rsidR="006B68F3" w:rsidRPr="006B68F3" w:rsidRDefault="006B68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>4,789.82</w:t>
            </w:r>
          </w:p>
        </w:tc>
        <w:tc>
          <w:tcPr>
            <w:tcW w:w="1397" w:type="dxa"/>
            <w:noWrap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  -   </w:t>
            </w:r>
          </w:p>
        </w:tc>
        <w:tc>
          <w:tcPr>
            <w:tcW w:w="1268" w:type="dxa"/>
            <w:noWrap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-   </w:t>
            </w:r>
          </w:p>
        </w:tc>
        <w:tc>
          <w:tcPr>
            <w:tcW w:w="1513" w:type="dxa"/>
            <w:noWrap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     -   </w:t>
            </w:r>
          </w:p>
        </w:tc>
        <w:tc>
          <w:tcPr>
            <w:tcW w:w="1283" w:type="dxa"/>
            <w:noWrap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  -   </w:t>
            </w:r>
          </w:p>
        </w:tc>
        <w:tc>
          <w:tcPr>
            <w:tcW w:w="1466" w:type="dxa"/>
            <w:noWrap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4,789.82 </w:t>
            </w:r>
          </w:p>
        </w:tc>
      </w:tr>
      <w:tr w:rsidR="002F5E06" w:rsidRPr="006B68F3" w:rsidTr="002F5E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noWrap/>
            <w:hideMark/>
          </w:tcPr>
          <w:p w:rsidR="006B68F3" w:rsidRPr="006B68F3" w:rsidRDefault="006B68F3">
            <w:pPr>
              <w:rPr>
                <w:i/>
                <w:iCs/>
                <w:sz w:val="20"/>
                <w:szCs w:val="20"/>
              </w:rPr>
            </w:pPr>
            <w:r w:rsidRPr="006B68F3">
              <w:rPr>
                <w:b w:val="0"/>
                <w:bCs w:val="0"/>
                <w:i/>
                <w:iCs/>
                <w:sz w:val="20"/>
                <w:szCs w:val="20"/>
              </w:rPr>
              <w:t xml:space="preserve"> Bujqësia, Pylltaria dhe Zhvillimi Rural </w:t>
            </w:r>
          </w:p>
        </w:tc>
        <w:tc>
          <w:tcPr>
            <w:tcW w:w="1350" w:type="dxa"/>
            <w:hideMark/>
          </w:tcPr>
          <w:p w:rsidR="006B68F3" w:rsidRPr="006B68F3" w:rsidRDefault="006B68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>7,633.15</w:t>
            </w:r>
          </w:p>
        </w:tc>
        <w:tc>
          <w:tcPr>
            <w:tcW w:w="1397" w:type="dxa"/>
            <w:noWrap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  -   </w:t>
            </w:r>
          </w:p>
        </w:tc>
        <w:tc>
          <w:tcPr>
            <w:tcW w:w="1268" w:type="dxa"/>
            <w:noWrap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-   </w:t>
            </w:r>
          </w:p>
        </w:tc>
        <w:tc>
          <w:tcPr>
            <w:tcW w:w="1513" w:type="dxa"/>
            <w:noWrap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     -   </w:t>
            </w:r>
          </w:p>
        </w:tc>
        <w:tc>
          <w:tcPr>
            <w:tcW w:w="1283" w:type="dxa"/>
            <w:noWrap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  -   </w:t>
            </w:r>
          </w:p>
        </w:tc>
        <w:tc>
          <w:tcPr>
            <w:tcW w:w="1466" w:type="dxa"/>
            <w:noWrap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7,633.15 </w:t>
            </w:r>
          </w:p>
        </w:tc>
      </w:tr>
      <w:tr w:rsidR="002F5E06" w:rsidRPr="006B68F3" w:rsidTr="002F5E0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noWrap/>
            <w:hideMark/>
          </w:tcPr>
          <w:p w:rsidR="006B68F3" w:rsidRPr="006B68F3" w:rsidRDefault="006B68F3">
            <w:pPr>
              <w:rPr>
                <w:i/>
                <w:iCs/>
                <w:sz w:val="20"/>
                <w:szCs w:val="20"/>
              </w:rPr>
            </w:pPr>
            <w:r w:rsidRPr="006B68F3">
              <w:rPr>
                <w:b w:val="0"/>
                <w:bCs w:val="0"/>
                <w:i/>
                <w:iCs/>
                <w:sz w:val="20"/>
                <w:szCs w:val="20"/>
              </w:rPr>
              <w:t xml:space="preserve"> Zhvllimi Ekonomik dhe Turizmi </w:t>
            </w:r>
          </w:p>
        </w:tc>
        <w:tc>
          <w:tcPr>
            <w:tcW w:w="1350" w:type="dxa"/>
            <w:hideMark/>
          </w:tcPr>
          <w:p w:rsidR="006B68F3" w:rsidRPr="006B68F3" w:rsidRDefault="006B68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>18,555.00</w:t>
            </w:r>
          </w:p>
        </w:tc>
        <w:tc>
          <w:tcPr>
            <w:tcW w:w="1397" w:type="dxa"/>
            <w:hideMark/>
          </w:tcPr>
          <w:p w:rsidR="006B68F3" w:rsidRPr="006B68F3" w:rsidRDefault="006B68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>1,160.00</w:t>
            </w:r>
          </w:p>
        </w:tc>
        <w:tc>
          <w:tcPr>
            <w:tcW w:w="1268" w:type="dxa"/>
            <w:noWrap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-   </w:t>
            </w:r>
          </w:p>
        </w:tc>
        <w:tc>
          <w:tcPr>
            <w:tcW w:w="1513" w:type="dxa"/>
            <w:noWrap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     -   </w:t>
            </w:r>
          </w:p>
        </w:tc>
        <w:tc>
          <w:tcPr>
            <w:tcW w:w="1283" w:type="dxa"/>
            <w:hideMark/>
          </w:tcPr>
          <w:p w:rsidR="006B68F3" w:rsidRPr="006B68F3" w:rsidRDefault="006B68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>18,500.03</w:t>
            </w:r>
          </w:p>
        </w:tc>
        <w:tc>
          <w:tcPr>
            <w:tcW w:w="1466" w:type="dxa"/>
            <w:noWrap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38,215.03 </w:t>
            </w:r>
          </w:p>
        </w:tc>
      </w:tr>
      <w:tr w:rsidR="002F5E06" w:rsidRPr="006B68F3" w:rsidTr="002F5E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noWrap/>
            <w:hideMark/>
          </w:tcPr>
          <w:p w:rsidR="006B68F3" w:rsidRPr="006B68F3" w:rsidRDefault="006B68F3">
            <w:pPr>
              <w:rPr>
                <w:i/>
                <w:iCs/>
                <w:sz w:val="20"/>
                <w:szCs w:val="20"/>
              </w:rPr>
            </w:pPr>
            <w:r w:rsidRPr="006B68F3">
              <w:rPr>
                <w:b w:val="0"/>
                <w:bCs w:val="0"/>
                <w:i/>
                <w:iCs/>
                <w:sz w:val="20"/>
                <w:szCs w:val="20"/>
              </w:rPr>
              <w:t xml:space="preserve"> Urbanizmi </w:t>
            </w:r>
          </w:p>
        </w:tc>
        <w:tc>
          <w:tcPr>
            <w:tcW w:w="1350" w:type="dxa"/>
            <w:hideMark/>
          </w:tcPr>
          <w:p w:rsidR="006B68F3" w:rsidRPr="006B68F3" w:rsidRDefault="006B68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>48,742.11</w:t>
            </w:r>
          </w:p>
        </w:tc>
        <w:tc>
          <w:tcPr>
            <w:tcW w:w="1397" w:type="dxa"/>
            <w:hideMark/>
          </w:tcPr>
          <w:p w:rsidR="006B68F3" w:rsidRPr="006B68F3" w:rsidRDefault="006B68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>5,833.00</w:t>
            </w:r>
          </w:p>
        </w:tc>
        <w:tc>
          <w:tcPr>
            <w:tcW w:w="1268" w:type="dxa"/>
            <w:noWrap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-   </w:t>
            </w:r>
          </w:p>
        </w:tc>
        <w:tc>
          <w:tcPr>
            <w:tcW w:w="1513" w:type="dxa"/>
            <w:noWrap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     -   </w:t>
            </w:r>
          </w:p>
        </w:tc>
        <w:tc>
          <w:tcPr>
            <w:tcW w:w="1283" w:type="dxa"/>
            <w:hideMark/>
          </w:tcPr>
          <w:p w:rsidR="006B68F3" w:rsidRPr="006B68F3" w:rsidRDefault="006B68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>827.09</w:t>
            </w:r>
          </w:p>
        </w:tc>
        <w:tc>
          <w:tcPr>
            <w:tcW w:w="1466" w:type="dxa"/>
            <w:noWrap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55,402.20 </w:t>
            </w:r>
          </w:p>
        </w:tc>
      </w:tr>
      <w:tr w:rsidR="002F5E06" w:rsidRPr="006B68F3" w:rsidTr="002F5E0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noWrap/>
            <w:hideMark/>
          </w:tcPr>
          <w:p w:rsidR="006B68F3" w:rsidRPr="006B68F3" w:rsidRDefault="006B68F3">
            <w:pPr>
              <w:rPr>
                <w:i/>
                <w:iCs/>
                <w:sz w:val="20"/>
                <w:szCs w:val="20"/>
              </w:rPr>
            </w:pPr>
            <w:r w:rsidRPr="006B68F3">
              <w:rPr>
                <w:b w:val="0"/>
                <w:bCs w:val="0"/>
                <w:i/>
                <w:iCs/>
                <w:sz w:val="20"/>
                <w:szCs w:val="20"/>
              </w:rPr>
              <w:t xml:space="preserve"> Administrata e Shëndetësisë </w:t>
            </w:r>
          </w:p>
        </w:tc>
        <w:tc>
          <w:tcPr>
            <w:tcW w:w="1350" w:type="dxa"/>
            <w:hideMark/>
          </w:tcPr>
          <w:p w:rsidR="006B68F3" w:rsidRPr="006B68F3" w:rsidRDefault="006B68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>7,328.24</w:t>
            </w:r>
          </w:p>
        </w:tc>
        <w:tc>
          <w:tcPr>
            <w:tcW w:w="1397" w:type="dxa"/>
            <w:hideMark/>
          </w:tcPr>
          <w:p w:rsidR="006B68F3" w:rsidRPr="006B68F3" w:rsidRDefault="006B68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>0.00</w:t>
            </w:r>
          </w:p>
        </w:tc>
        <w:tc>
          <w:tcPr>
            <w:tcW w:w="1268" w:type="dxa"/>
            <w:noWrap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-   </w:t>
            </w:r>
          </w:p>
        </w:tc>
        <w:tc>
          <w:tcPr>
            <w:tcW w:w="1513" w:type="dxa"/>
            <w:noWrap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     -   </w:t>
            </w:r>
          </w:p>
        </w:tc>
        <w:tc>
          <w:tcPr>
            <w:tcW w:w="1283" w:type="dxa"/>
            <w:hideMark/>
          </w:tcPr>
          <w:p w:rsidR="006B68F3" w:rsidRPr="006B68F3" w:rsidRDefault="006B68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>0.00</w:t>
            </w:r>
          </w:p>
        </w:tc>
        <w:tc>
          <w:tcPr>
            <w:tcW w:w="1466" w:type="dxa"/>
            <w:noWrap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7,328.24 </w:t>
            </w:r>
          </w:p>
        </w:tc>
      </w:tr>
      <w:tr w:rsidR="002F5E06" w:rsidRPr="006B68F3" w:rsidTr="002F5E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noWrap/>
            <w:hideMark/>
          </w:tcPr>
          <w:p w:rsidR="006B68F3" w:rsidRPr="006B68F3" w:rsidRDefault="006B68F3">
            <w:pPr>
              <w:rPr>
                <w:i/>
                <w:iCs/>
                <w:sz w:val="20"/>
                <w:szCs w:val="20"/>
              </w:rPr>
            </w:pPr>
            <w:r w:rsidRPr="006B68F3">
              <w:rPr>
                <w:b w:val="0"/>
                <w:bCs w:val="0"/>
                <w:i/>
                <w:iCs/>
                <w:sz w:val="20"/>
                <w:szCs w:val="20"/>
              </w:rPr>
              <w:t xml:space="preserve"> Shërbimet e Shëndetësisë Primare </w:t>
            </w:r>
          </w:p>
        </w:tc>
        <w:tc>
          <w:tcPr>
            <w:tcW w:w="1350" w:type="dxa"/>
            <w:hideMark/>
          </w:tcPr>
          <w:p w:rsidR="006B68F3" w:rsidRPr="006B68F3" w:rsidRDefault="006B68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>203,840.13</w:t>
            </w:r>
          </w:p>
        </w:tc>
        <w:tc>
          <w:tcPr>
            <w:tcW w:w="1397" w:type="dxa"/>
            <w:hideMark/>
          </w:tcPr>
          <w:p w:rsidR="006B68F3" w:rsidRPr="006B68F3" w:rsidRDefault="006B68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>20,134.57</w:t>
            </w:r>
          </w:p>
        </w:tc>
        <w:tc>
          <w:tcPr>
            <w:tcW w:w="1268" w:type="dxa"/>
            <w:hideMark/>
          </w:tcPr>
          <w:p w:rsidR="006B68F3" w:rsidRPr="006B68F3" w:rsidRDefault="006B68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>4,234.11</w:t>
            </w:r>
          </w:p>
        </w:tc>
        <w:tc>
          <w:tcPr>
            <w:tcW w:w="1513" w:type="dxa"/>
            <w:noWrap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     -   </w:t>
            </w:r>
          </w:p>
        </w:tc>
        <w:tc>
          <w:tcPr>
            <w:tcW w:w="1283" w:type="dxa"/>
            <w:noWrap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  -   </w:t>
            </w:r>
          </w:p>
        </w:tc>
        <w:tc>
          <w:tcPr>
            <w:tcW w:w="1466" w:type="dxa"/>
            <w:noWrap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228,208.81 </w:t>
            </w:r>
          </w:p>
        </w:tc>
      </w:tr>
      <w:tr w:rsidR="002F5E06" w:rsidRPr="006B68F3" w:rsidTr="002F5E0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noWrap/>
            <w:hideMark/>
          </w:tcPr>
          <w:p w:rsidR="006B68F3" w:rsidRPr="006B68F3" w:rsidRDefault="006B68F3">
            <w:pPr>
              <w:rPr>
                <w:i/>
                <w:iCs/>
                <w:sz w:val="20"/>
                <w:szCs w:val="20"/>
              </w:rPr>
            </w:pPr>
            <w:r w:rsidRPr="006B68F3">
              <w:rPr>
                <w:b w:val="0"/>
                <w:bCs w:val="0"/>
                <w:i/>
                <w:iCs/>
                <w:sz w:val="20"/>
                <w:szCs w:val="20"/>
              </w:rPr>
              <w:t xml:space="preserve"> Shërbimet sociale </w:t>
            </w:r>
          </w:p>
        </w:tc>
        <w:tc>
          <w:tcPr>
            <w:tcW w:w="1350" w:type="dxa"/>
            <w:hideMark/>
          </w:tcPr>
          <w:p w:rsidR="006B68F3" w:rsidRPr="006B68F3" w:rsidRDefault="006B68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>16,978.67</w:t>
            </w:r>
          </w:p>
        </w:tc>
        <w:tc>
          <w:tcPr>
            <w:tcW w:w="1397" w:type="dxa"/>
            <w:hideMark/>
          </w:tcPr>
          <w:p w:rsidR="006B68F3" w:rsidRPr="006B68F3" w:rsidRDefault="006B68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>102.00</w:t>
            </w:r>
          </w:p>
        </w:tc>
        <w:tc>
          <w:tcPr>
            <w:tcW w:w="1268" w:type="dxa"/>
            <w:hideMark/>
          </w:tcPr>
          <w:p w:rsidR="006B68F3" w:rsidRPr="006B68F3" w:rsidRDefault="006B68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>407.66</w:t>
            </w:r>
          </w:p>
        </w:tc>
        <w:tc>
          <w:tcPr>
            <w:tcW w:w="1513" w:type="dxa"/>
            <w:noWrap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     -   </w:t>
            </w:r>
          </w:p>
        </w:tc>
        <w:tc>
          <w:tcPr>
            <w:tcW w:w="1283" w:type="dxa"/>
            <w:noWrap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  -   </w:t>
            </w:r>
          </w:p>
        </w:tc>
        <w:tc>
          <w:tcPr>
            <w:tcW w:w="1466" w:type="dxa"/>
            <w:noWrap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17,488.33 </w:t>
            </w:r>
          </w:p>
        </w:tc>
      </w:tr>
      <w:tr w:rsidR="002F5E06" w:rsidRPr="006B68F3" w:rsidTr="002F5E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noWrap/>
            <w:hideMark/>
          </w:tcPr>
          <w:p w:rsidR="006B68F3" w:rsidRPr="006B68F3" w:rsidRDefault="006B68F3">
            <w:pPr>
              <w:rPr>
                <w:i/>
                <w:iCs/>
                <w:sz w:val="20"/>
                <w:szCs w:val="20"/>
              </w:rPr>
            </w:pPr>
            <w:r w:rsidRPr="006B68F3">
              <w:rPr>
                <w:b w:val="0"/>
                <w:bCs w:val="0"/>
                <w:i/>
                <w:iCs/>
                <w:sz w:val="20"/>
                <w:szCs w:val="20"/>
              </w:rPr>
              <w:t xml:space="preserve"> Shërbime Kulturore </w:t>
            </w:r>
          </w:p>
        </w:tc>
        <w:tc>
          <w:tcPr>
            <w:tcW w:w="1350" w:type="dxa"/>
            <w:hideMark/>
          </w:tcPr>
          <w:p w:rsidR="006B68F3" w:rsidRPr="006B68F3" w:rsidRDefault="006B68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>21,482.42</w:t>
            </w:r>
          </w:p>
        </w:tc>
        <w:tc>
          <w:tcPr>
            <w:tcW w:w="1397" w:type="dxa"/>
            <w:hideMark/>
          </w:tcPr>
          <w:p w:rsidR="006B68F3" w:rsidRPr="006B68F3" w:rsidRDefault="006B68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>2,500.00</w:t>
            </w:r>
          </w:p>
        </w:tc>
        <w:tc>
          <w:tcPr>
            <w:tcW w:w="1268" w:type="dxa"/>
            <w:hideMark/>
          </w:tcPr>
          <w:p w:rsidR="006B68F3" w:rsidRPr="006B68F3" w:rsidRDefault="006B68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>1,514.25</w:t>
            </w:r>
          </w:p>
        </w:tc>
        <w:tc>
          <w:tcPr>
            <w:tcW w:w="1513" w:type="dxa"/>
            <w:noWrap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     -   </w:t>
            </w:r>
          </w:p>
        </w:tc>
        <w:tc>
          <w:tcPr>
            <w:tcW w:w="1283" w:type="dxa"/>
            <w:noWrap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  -   </w:t>
            </w:r>
          </w:p>
        </w:tc>
        <w:tc>
          <w:tcPr>
            <w:tcW w:w="1466" w:type="dxa"/>
            <w:noWrap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25,496.67 </w:t>
            </w:r>
          </w:p>
        </w:tc>
      </w:tr>
      <w:tr w:rsidR="002F5E06" w:rsidRPr="006B68F3" w:rsidTr="002F5E0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noWrap/>
            <w:hideMark/>
          </w:tcPr>
          <w:p w:rsidR="006B68F3" w:rsidRPr="006B68F3" w:rsidRDefault="006B68F3">
            <w:pPr>
              <w:rPr>
                <w:i/>
                <w:iCs/>
                <w:sz w:val="20"/>
                <w:szCs w:val="20"/>
              </w:rPr>
            </w:pPr>
            <w:r w:rsidRPr="006B68F3">
              <w:rPr>
                <w:b w:val="0"/>
                <w:bCs w:val="0"/>
                <w:i/>
                <w:iCs/>
                <w:sz w:val="20"/>
                <w:szCs w:val="20"/>
              </w:rPr>
              <w:t xml:space="preserve"> Administrata e Arsimit </w:t>
            </w:r>
          </w:p>
        </w:tc>
        <w:tc>
          <w:tcPr>
            <w:tcW w:w="1350" w:type="dxa"/>
            <w:hideMark/>
          </w:tcPr>
          <w:p w:rsidR="006B68F3" w:rsidRPr="006B68F3" w:rsidRDefault="006B68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>19,768.12</w:t>
            </w:r>
          </w:p>
        </w:tc>
        <w:tc>
          <w:tcPr>
            <w:tcW w:w="1397" w:type="dxa"/>
            <w:hideMark/>
          </w:tcPr>
          <w:p w:rsidR="006B68F3" w:rsidRPr="006B68F3" w:rsidRDefault="006B68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>22,711.00</w:t>
            </w:r>
          </w:p>
        </w:tc>
        <w:tc>
          <w:tcPr>
            <w:tcW w:w="1268" w:type="dxa"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513" w:type="dxa"/>
            <w:noWrap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     -   </w:t>
            </w:r>
          </w:p>
        </w:tc>
        <w:tc>
          <w:tcPr>
            <w:tcW w:w="1283" w:type="dxa"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  -   </w:t>
            </w:r>
          </w:p>
        </w:tc>
        <w:tc>
          <w:tcPr>
            <w:tcW w:w="1466" w:type="dxa"/>
            <w:noWrap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42,479.12 </w:t>
            </w:r>
          </w:p>
        </w:tc>
      </w:tr>
      <w:tr w:rsidR="002F5E06" w:rsidRPr="006B68F3" w:rsidTr="002F5E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noWrap/>
            <w:hideMark/>
          </w:tcPr>
          <w:p w:rsidR="006B68F3" w:rsidRPr="006B68F3" w:rsidRDefault="006B68F3">
            <w:pPr>
              <w:rPr>
                <w:i/>
                <w:iCs/>
                <w:sz w:val="20"/>
                <w:szCs w:val="20"/>
              </w:rPr>
            </w:pPr>
            <w:r w:rsidRPr="006B68F3">
              <w:rPr>
                <w:b w:val="0"/>
                <w:bCs w:val="0"/>
                <w:i/>
                <w:iCs/>
                <w:sz w:val="20"/>
                <w:szCs w:val="20"/>
              </w:rPr>
              <w:t xml:space="preserve"> Arsimi Parafillor Çerdhja </w:t>
            </w:r>
          </w:p>
        </w:tc>
        <w:tc>
          <w:tcPr>
            <w:tcW w:w="1350" w:type="dxa"/>
            <w:hideMark/>
          </w:tcPr>
          <w:p w:rsidR="006B68F3" w:rsidRPr="006B68F3" w:rsidRDefault="006B68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>61,951.32</w:t>
            </w:r>
          </w:p>
        </w:tc>
        <w:tc>
          <w:tcPr>
            <w:tcW w:w="1397" w:type="dxa"/>
            <w:hideMark/>
          </w:tcPr>
          <w:p w:rsidR="006B68F3" w:rsidRPr="006B68F3" w:rsidRDefault="006B68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>2,522.82</w:t>
            </w:r>
          </w:p>
        </w:tc>
        <w:tc>
          <w:tcPr>
            <w:tcW w:w="1268" w:type="dxa"/>
            <w:hideMark/>
          </w:tcPr>
          <w:p w:rsidR="006B68F3" w:rsidRPr="006B68F3" w:rsidRDefault="006B68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>1,133.41</w:t>
            </w:r>
          </w:p>
        </w:tc>
        <w:tc>
          <w:tcPr>
            <w:tcW w:w="1513" w:type="dxa"/>
            <w:noWrap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     -   </w:t>
            </w:r>
          </w:p>
        </w:tc>
        <w:tc>
          <w:tcPr>
            <w:tcW w:w="1283" w:type="dxa"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  -   </w:t>
            </w:r>
          </w:p>
        </w:tc>
        <w:tc>
          <w:tcPr>
            <w:tcW w:w="1466" w:type="dxa"/>
            <w:noWrap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65,607.55 </w:t>
            </w:r>
          </w:p>
        </w:tc>
      </w:tr>
      <w:tr w:rsidR="002F5E06" w:rsidRPr="006B68F3" w:rsidTr="002F5E0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noWrap/>
            <w:hideMark/>
          </w:tcPr>
          <w:p w:rsidR="006B68F3" w:rsidRPr="006B68F3" w:rsidRDefault="006B68F3">
            <w:pPr>
              <w:rPr>
                <w:i/>
                <w:iCs/>
                <w:sz w:val="20"/>
                <w:szCs w:val="20"/>
              </w:rPr>
            </w:pPr>
            <w:r w:rsidRPr="006B68F3">
              <w:rPr>
                <w:b w:val="0"/>
                <w:bCs w:val="0"/>
                <w:i/>
                <w:iCs/>
                <w:sz w:val="20"/>
                <w:szCs w:val="20"/>
              </w:rPr>
              <w:t xml:space="preserve"> Arsimi Fillor </w:t>
            </w:r>
          </w:p>
        </w:tc>
        <w:tc>
          <w:tcPr>
            <w:tcW w:w="1350" w:type="dxa"/>
            <w:hideMark/>
          </w:tcPr>
          <w:p w:rsidR="006B68F3" w:rsidRPr="006B68F3" w:rsidRDefault="006B68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>579,068.45</w:t>
            </w:r>
          </w:p>
        </w:tc>
        <w:tc>
          <w:tcPr>
            <w:tcW w:w="1397" w:type="dxa"/>
            <w:hideMark/>
          </w:tcPr>
          <w:p w:rsidR="006B68F3" w:rsidRPr="006B68F3" w:rsidRDefault="006B68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>460.93</w:t>
            </w:r>
          </w:p>
        </w:tc>
        <w:tc>
          <w:tcPr>
            <w:tcW w:w="1268" w:type="dxa"/>
            <w:hideMark/>
          </w:tcPr>
          <w:p w:rsidR="006B68F3" w:rsidRPr="006B68F3" w:rsidRDefault="006B68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>4,445.23</w:t>
            </w:r>
          </w:p>
        </w:tc>
        <w:tc>
          <w:tcPr>
            <w:tcW w:w="1513" w:type="dxa"/>
            <w:noWrap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     -   </w:t>
            </w:r>
          </w:p>
        </w:tc>
        <w:tc>
          <w:tcPr>
            <w:tcW w:w="1283" w:type="dxa"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  -   </w:t>
            </w:r>
          </w:p>
        </w:tc>
        <w:tc>
          <w:tcPr>
            <w:tcW w:w="1466" w:type="dxa"/>
            <w:noWrap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583,974.61 </w:t>
            </w:r>
          </w:p>
        </w:tc>
      </w:tr>
      <w:tr w:rsidR="002F5E06" w:rsidRPr="006B68F3" w:rsidTr="002F5E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noWrap/>
            <w:hideMark/>
          </w:tcPr>
          <w:p w:rsidR="006B68F3" w:rsidRPr="006B68F3" w:rsidRDefault="006B68F3">
            <w:pPr>
              <w:rPr>
                <w:i/>
                <w:iCs/>
                <w:sz w:val="20"/>
                <w:szCs w:val="20"/>
              </w:rPr>
            </w:pPr>
            <w:r w:rsidRPr="006B68F3">
              <w:rPr>
                <w:b w:val="0"/>
                <w:bCs w:val="0"/>
                <w:i/>
                <w:iCs/>
                <w:sz w:val="20"/>
                <w:szCs w:val="20"/>
              </w:rPr>
              <w:t xml:space="preserve"> Arsimi i Mesëm  </w:t>
            </w:r>
          </w:p>
        </w:tc>
        <w:tc>
          <w:tcPr>
            <w:tcW w:w="1350" w:type="dxa"/>
            <w:hideMark/>
          </w:tcPr>
          <w:p w:rsidR="006B68F3" w:rsidRPr="006B68F3" w:rsidRDefault="006B68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>118,088.99</w:t>
            </w:r>
          </w:p>
        </w:tc>
        <w:tc>
          <w:tcPr>
            <w:tcW w:w="1397" w:type="dxa"/>
            <w:hideMark/>
          </w:tcPr>
          <w:p w:rsidR="006B68F3" w:rsidRPr="006B68F3" w:rsidRDefault="006B68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>60.00</w:t>
            </w:r>
          </w:p>
        </w:tc>
        <w:tc>
          <w:tcPr>
            <w:tcW w:w="1268" w:type="dxa"/>
            <w:hideMark/>
          </w:tcPr>
          <w:p w:rsidR="006B68F3" w:rsidRPr="006B68F3" w:rsidRDefault="006B68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>1,587.31</w:t>
            </w:r>
          </w:p>
        </w:tc>
        <w:tc>
          <w:tcPr>
            <w:tcW w:w="1513" w:type="dxa"/>
            <w:noWrap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     -   </w:t>
            </w:r>
          </w:p>
        </w:tc>
        <w:tc>
          <w:tcPr>
            <w:tcW w:w="1283" w:type="dxa"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  -   </w:t>
            </w:r>
          </w:p>
        </w:tc>
        <w:tc>
          <w:tcPr>
            <w:tcW w:w="1466" w:type="dxa"/>
            <w:noWrap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119,736.30 </w:t>
            </w:r>
          </w:p>
        </w:tc>
      </w:tr>
      <w:tr w:rsidR="002F5E06" w:rsidRPr="006B68F3" w:rsidTr="002F5E0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noWrap/>
            <w:hideMark/>
          </w:tcPr>
          <w:p w:rsidR="006B68F3" w:rsidRPr="006B68F3" w:rsidRDefault="006B68F3">
            <w:pPr>
              <w:rPr>
                <w:i/>
                <w:iCs/>
                <w:sz w:val="20"/>
                <w:szCs w:val="20"/>
              </w:rPr>
            </w:pPr>
            <w:r w:rsidRPr="006B68F3">
              <w:rPr>
                <w:b w:val="0"/>
                <w:bCs w:val="0"/>
                <w:i/>
                <w:iCs/>
                <w:sz w:val="20"/>
                <w:szCs w:val="20"/>
              </w:rPr>
              <w:t xml:space="preserve"> TË HYRAT VETANAKE-21 </w:t>
            </w:r>
          </w:p>
        </w:tc>
        <w:tc>
          <w:tcPr>
            <w:tcW w:w="1350" w:type="dxa"/>
            <w:noWrap/>
            <w:hideMark/>
          </w:tcPr>
          <w:p w:rsidR="006B68F3" w:rsidRPr="006B68F3" w:rsidRDefault="006B68F3" w:rsidP="002F5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20"/>
                <w:szCs w:val="20"/>
              </w:rPr>
            </w:pPr>
            <w:r w:rsidRPr="006B68F3">
              <w:rPr>
                <w:b/>
                <w:bCs/>
                <w:i/>
                <w:iCs/>
                <w:sz w:val="20"/>
                <w:szCs w:val="20"/>
              </w:rPr>
              <w:t xml:space="preserve">                     -   </w:t>
            </w:r>
          </w:p>
        </w:tc>
        <w:tc>
          <w:tcPr>
            <w:tcW w:w="1397" w:type="dxa"/>
            <w:noWrap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20"/>
                <w:szCs w:val="20"/>
              </w:rPr>
            </w:pPr>
            <w:r w:rsidRPr="006B68F3">
              <w:rPr>
                <w:b/>
                <w:bCs/>
                <w:i/>
                <w:iCs/>
                <w:sz w:val="20"/>
                <w:szCs w:val="20"/>
              </w:rPr>
              <w:t xml:space="preserve">                    -   </w:t>
            </w:r>
          </w:p>
        </w:tc>
        <w:tc>
          <w:tcPr>
            <w:tcW w:w="1268" w:type="dxa"/>
            <w:noWrap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20"/>
                <w:szCs w:val="20"/>
              </w:rPr>
            </w:pPr>
            <w:r w:rsidRPr="006B68F3">
              <w:rPr>
                <w:b/>
                <w:bCs/>
                <w:i/>
                <w:iCs/>
                <w:sz w:val="20"/>
                <w:szCs w:val="20"/>
              </w:rPr>
              <w:t xml:space="preserve">                  -   </w:t>
            </w:r>
          </w:p>
        </w:tc>
        <w:tc>
          <w:tcPr>
            <w:tcW w:w="1513" w:type="dxa"/>
            <w:noWrap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20"/>
                <w:szCs w:val="20"/>
              </w:rPr>
            </w:pPr>
            <w:r w:rsidRPr="006B68F3">
              <w:rPr>
                <w:b/>
                <w:bCs/>
                <w:i/>
                <w:iCs/>
                <w:sz w:val="20"/>
                <w:szCs w:val="20"/>
              </w:rPr>
              <w:t xml:space="preserve">         40,986.60 </w:t>
            </w:r>
          </w:p>
        </w:tc>
        <w:tc>
          <w:tcPr>
            <w:tcW w:w="1283" w:type="dxa"/>
            <w:noWrap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20"/>
                <w:szCs w:val="20"/>
              </w:rPr>
            </w:pPr>
            <w:r w:rsidRPr="006B68F3">
              <w:rPr>
                <w:b/>
                <w:bCs/>
                <w:i/>
                <w:iCs/>
                <w:sz w:val="20"/>
                <w:szCs w:val="20"/>
              </w:rPr>
              <w:t xml:space="preserve">                    -   </w:t>
            </w:r>
          </w:p>
        </w:tc>
        <w:tc>
          <w:tcPr>
            <w:tcW w:w="1466" w:type="dxa"/>
            <w:noWrap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20"/>
                <w:szCs w:val="20"/>
              </w:rPr>
            </w:pPr>
            <w:r w:rsidRPr="006B68F3">
              <w:rPr>
                <w:b/>
                <w:bCs/>
                <w:i/>
                <w:iCs/>
                <w:sz w:val="20"/>
                <w:szCs w:val="20"/>
              </w:rPr>
              <w:t xml:space="preserve">         40,986.60 </w:t>
            </w:r>
          </w:p>
        </w:tc>
      </w:tr>
      <w:tr w:rsidR="002F5E06" w:rsidRPr="006B68F3" w:rsidTr="002F5E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noWrap/>
            <w:hideMark/>
          </w:tcPr>
          <w:p w:rsidR="006B68F3" w:rsidRPr="006B68F3" w:rsidRDefault="006B68F3">
            <w:pPr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6B68F3">
              <w:rPr>
                <w:b w:val="0"/>
                <w:bCs w:val="0"/>
                <w:i/>
                <w:iCs/>
                <w:sz w:val="20"/>
                <w:szCs w:val="20"/>
              </w:rPr>
              <w:t xml:space="preserve"> Zyra e Kryetarit </w:t>
            </w:r>
          </w:p>
        </w:tc>
        <w:tc>
          <w:tcPr>
            <w:tcW w:w="1350" w:type="dxa"/>
            <w:noWrap/>
            <w:hideMark/>
          </w:tcPr>
          <w:p w:rsidR="006B68F3" w:rsidRPr="006B68F3" w:rsidRDefault="006B68F3" w:rsidP="002F5E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   -   </w:t>
            </w:r>
          </w:p>
        </w:tc>
        <w:tc>
          <w:tcPr>
            <w:tcW w:w="1397" w:type="dxa"/>
            <w:noWrap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  -   </w:t>
            </w:r>
          </w:p>
        </w:tc>
        <w:tc>
          <w:tcPr>
            <w:tcW w:w="1268" w:type="dxa"/>
            <w:noWrap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-   </w:t>
            </w:r>
          </w:p>
        </w:tc>
        <w:tc>
          <w:tcPr>
            <w:tcW w:w="1513" w:type="dxa"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15,611.60 </w:t>
            </w:r>
          </w:p>
        </w:tc>
        <w:tc>
          <w:tcPr>
            <w:tcW w:w="1283" w:type="dxa"/>
            <w:noWrap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  -   </w:t>
            </w:r>
          </w:p>
        </w:tc>
        <w:tc>
          <w:tcPr>
            <w:tcW w:w="1466" w:type="dxa"/>
            <w:noWrap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15,611.60 </w:t>
            </w:r>
          </w:p>
        </w:tc>
      </w:tr>
      <w:tr w:rsidR="006B68F3" w:rsidRPr="006B68F3" w:rsidTr="002F5E06">
        <w:trPr>
          <w:trHeight w:val="2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noWrap/>
            <w:hideMark/>
          </w:tcPr>
          <w:p w:rsidR="006B68F3" w:rsidRPr="006B68F3" w:rsidRDefault="006B68F3">
            <w:pPr>
              <w:rPr>
                <w:i/>
                <w:iCs/>
                <w:sz w:val="20"/>
                <w:szCs w:val="20"/>
              </w:rPr>
            </w:pPr>
            <w:r w:rsidRPr="006B68F3">
              <w:rPr>
                <w:b w:val="0"/>
                <w:bCs w:val="0"/>
                <w:i/>
                <w:iCs/>
                <w:sz w:val="20"/>
                <w:szCs w:val="20"/>
              </w:rPr>
              <w:t xml:space="preserve"> Administrata e Arsimit </w:t>
            </w:r>
          </w:p>
        </w:tc>
        <w:tc>
          <w:tcPr>
            <w:tcW w:w="1350" w:type="dxa"/>
            <w:noWrap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   -   </w:t>
            </w:r>
          </w:p>
        </w:tc>
        <w:tc>
          <w:tcPr>
            <w:tcW w:w="1397" w:type="dxa"/>
            <w:noWrap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  -   </w:t>
            </w:r>
          </w:p>
        </w:tc>
        <w:tc>
          <w:tcPr>
            <w:tcW w:w="1268" w:type="dxa"/>
            <w:noWrap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-   </w:t>
            </w:r>
          </w:p>
        </w:tc>
        <w:tc>
          <w:tcPr>
            <w:tcW w:w="1513" w:type="dxa"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25,375.00 </w:t>
            </w:r>
          </w:p>
        </w:tc>
        <w:tc>
          <w:tcPr>
            <w:tcW w:w="1283" w:type="dxa"/>
            <w:noWrap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  -   </w:t>
            </w:r>
          </w:p>
        </w:tc>
        <w:tc>
          <w:tcPr>
            <w:tcW w:w="1466" w:type="dxa"/>
            <w:noWrap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25,375.00 </w:t>
            </w:r>
          </w:p>
        </w:tc>
      </w:tr>
      <w:tr w:rsidR="002F5E06" w:rsidRPr="006B68F3" w:rsidTr="002F5E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noWrap/>
            <w:hideMark/>
          </w:tcPr>
          <w:p w:rsidR="006B68F3" w:rsidRPr="006B68F3" w:rsidRDefault="006B68F3">
            <w:pPr>
              <w:rPr>
                <w:i/>
                <w:iCs/>
                <w:sz w:val="20"/>
                <w:szCs w:val="20"/>
              </w:rPr>
            </w:pPr>
            <w:r w:rsidRPr="006B68F3">
              <w:rPr>
                <w:b w:val="0"/>
                <w:bCs w:val="0"/>
                <w:i/>
                <w:iCs/>
                <w:sz w:val="20"/>
                <w:szCs w:val="20"/>
              </w:rPr>
              <w:t xml:space="preserve"> TË HYRAT E BARTUARA - 22 </w:t>
            </w:r>
          </w:p>
        </w:tc>
        <w:tc>
          <w:tcPr>
            <w:tcW w:w="1350" w:type="dxa"/>
            <w:noWrap/>
            <w:hideMark/>
          </w:tcPr>
          <w:p w:rsidR="006B68F3" w:rsidRPr="006B68F3" w:rsidRDefault="006B68F3" w:rsidP="002F5E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0"/>
                <w:szCs w:val="20"/>
              </w:rPr>
            </w:pPr>
            <w:r w:rsidRPr="006B68F3">
              <w:rPr>
                <w:b/>
                <w:bCs/>
                <w:i/>
                <w:iCs/>
                <w:sz w:val="20"/>
                <w:szCs w:val="20"/>
              </w:rPr>
              <w:t xml:space="preserve">                     -   </w:t>
            </w:r>
          </w:p>
        </w:tc>
        <w:tc>
          <w:tcPr>
            <w:tcW w:w="1397" w:type="dxa"/>
            <w:noWrap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0"/>
                <w:szCs w:val="20"/>
              </w:rPr>
            </w:pPr>
            <w:r w:rsidRPr="006B68F3">
              <w:rPr>
                <w:b/>
                <w:bCs/>
                <w:i/>
                <w:iCs/>
                <w:sz w:val="20"/>
                <w:szCs w:val="20"/>
              </w:rPr>
              <w:t xml:space="preserve">     14,056.00 </w:t>
            </w:r>
          </w:p>
        </w:tc>
        <w:tc>
          <w:tcPr>
            <w:tcW w:w="1268" w:type="dxa"/>
            <w:noWrap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0"/>
                <w:szCs w:val="20"/>
              </w:rPr>
            </w:pPr>
            <w:r w:rsidRPr="006B68F3">
              <w:rPr>
                <w:b/>
                <w:bCs/>
                <w:i/>
                <w:iCs/>
                <w:sz w:val="20"/>
                <w:szCs w:val="20"/>
              </w:rPr>
              <w:t xml:space="preserve">     2,978.05 </w:t>
            </w:r>
          </w:p>
        </w:tc>
        <w:tc>
          <w:tcPr>
            <w:tcW w:w="1513" w:type="dxa"/>
            <w:noWrap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0"/>
                <w:szCs w:val="20"/>
              </w:rPr>
            </w:pPr>
            <w:r w:rsidRPr="006B68F3">
              <w:rPr>
                <w:b/>
                <w:bCs/>
                <w:i/>
                <w:iCs/>
                <w:sz w:val="20"/>
                <w:szCs w:val="20"/>
              </w:rPr>
              <w:t xml:space="preserve">         25,000.00 </w:t>
            </w:r>
          </w:p>
        </w:tc>
        <w:tc>
          <w:tcPr>
            <w:tcW w:w="1283" w:type="dxa"/>
            <w:noWrap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0"/>
                <w:szCs w:val="20"/>
              </w:rPr>
            </w:pPr>
            <w:r w:rsidRPr="006B68F3">
              <w:rPr>
                <w:b/>
                <w:bCs/>
                <w:i/>
                <w:iCs/>
                <w:sz w:val="20"/>
                <w:szCs w:val="20"/>
              </w:rPr>
              <w:t xml:space="preserve">                    -   </w:t>
            </w:r>
          </w:p>
        </w:tc>
        <w:tc>
          <w:tcPr>
            <w:tcW w:w="1466" w:type="dxa"/>
            <w:noWrap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0"/>
                <w:szCs w:val="20"/>
              </w:rPr>
            </w:pPr>
            <w:r w:rsidRPr="006B68F3">
              <w:rPr>
                <w:b/>
                <w:bCs/>
                <w:i/>
                <w:iCs/>
                <w:sz w:val="20"/>
                <w:szCs w:val="20"/>
              </w:rPr>
              <w:t xml:space="preserve">         42,034.05 </w:t>
            </w:r>
          </w:p>
        </w:tc>
      </w:tr>
      <w:tr w:rsidR="002F5E06" w:rsidRPr="006B68F3" w:rsidTr="002F5E0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noWrap/>
            <w:hideMark/>
          </w:tcPr>
          <w:p w:rsidR="006B68F3" w:rsidRPr="006B68F3" w:rsidRDefault="006B68F3">
            <w:pPr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6B68F3">
              <w:rPr>
                <w:b w:val="0"/>
                <w:bCs w:val="0"/>
                <w:i/>
                <w:iCs/>
                <w:sz w:val="20"/>
                <w:szCs w:val="20"/>
              </w:rPr>
              <w:t xml:space="preserve"> Zyra e Kryetarit </w:t>
            </w:r>
          </w:p>
        </w:tc>
        <w:tc>
          <w:tcPr>
            <w:tcW w:w="1350" w:type="dxa"/>
            <w:noWrap/>
            <w:hideMark/>
          </w:tcPr>
          <w:p w:rsidR="006B68F3" w:rsidRPr="006B68F3" w:rsidRDefault="006B68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397" w:type="dxa"/>
            <w:noWrap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4,056.00 </w:t>
            </w:r>
          </w:p>
        </w:tc>
        <w:tc>
          <w:tcPr>
            <w:tcW w:w="1268" w:type="dxa"/>
            <w:noWrap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-   </w:t>
            </w:r>
          </w:p>
        </w:tc>
        <w:tc>
          <w:tcPr>
            <w:tcW w:w="1513" w:type="dxa"/>
            <w:noWrap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25,000.00 </w:t>
            </w:r>
          </w:p>
        </w:tc>
        <w:tc>
          <w:tcPr>
            <w:tcW w:w="1283" w:type="dxa"/>
            <w:noWrap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  -   </w:t>
            </w:r>
          </w:p>
        </w:tc>
        <w:tc>
          <w:tcPr>
            <w:tcW w:w="1466" w:type="dxa"/>
            <w:noWrap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29,056.00 </w:t>
            </w:r>
          </w:p>
        </w:tc>
      </w:tr>
      <w:tr w:rsidR="002F5E06" w:rsidRPr="006B68F3" w:rsidTr="002F5E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noWrap/>
            <w:hideMark/>
          </w:tcPr>
          <w:p w:rsidR="006B68F3" w:rsidRPr="006B68F3" w:rsidRDefault="006B68F3">
            <w:pPr>
              <w:rPr>
                <w:i/>
                <w:iCs/>
                <w:sz w:val="20"/>
                <w:szCs w:val="20"/>
              </w:rPr>
            </w:pPr>
            <w:r w:rsidRPr="006B68F3">
              <w:rPr>
                <w:b w:val="0"/>
                <w:bCs w:val="0"/>
                <w:i/>
                <w:iCs/>
                <w:sz w:val="20"/>
                <w:szCs w:val="20"/>
              </w:rPr>
              <w:t xml:space="preserve"> Administrata e Arsimit </w:t>
            </w:r>
          </w:p>
        </w:tc>
        <w:tc>
          <w:tcPr>
            <w:tcW w:w="1350" w:type="dxa"/>
            <w:noWrap/>
            <w:hideMark/>
          </w:tcPr>
          <w:p w:rsidR="006B68F3" w:rsidRPr="006B68F3" w:rsidRDefault="006B68F3" w:rsidP="002F5E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   -   </w:t>
            </w:r>
          </w:p>
        </w:tc>
        <w:tc>
          <w:tcPr>
            <w:tcW w:w="1397" w:type="dxa"/>
            <w:noWrap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10,000.00 </w:t>
            </w:r>
          </w:p>
        </w:tc>
        <w:tc>
          <w:tcPr>
            <w:tcW w:w="1268" w:type="dxa"/>
            <w:noWrap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-   </w:t>
            </w:r>
          </w:p>
        </w:tc>
        <w:tc>
          <w:tcPr>
            <w:tcW w:w="1513" w:type="dxa"/>
            <w:noWrap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     -   </w:t>
            </w:r>
          </w:p>
        </w:tc>
        <w:tc>
          <w:tcPr>
            <w:tcW w:w="1283" w:type="dxa"/>
            <w:noWrap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  -   </w:t>
            </w:r>
          </w:p>
        </w:tc>
        <w:tc>
          <w:tcPr>
            <w:tcW w:w="1466" w:type="dxa"/>
            <w:noWrap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10,000.00 </w:t>
            </w:r>
          </w:p>
        </w:tc>
      </w:tr>
      <w:tr w:rsidR="006B68F3" w:rsidRPr="006B68F3" w:rsidTr="002F5E0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noWrap/>
            <w:hideMark/>
          </w:tcPr>
          <w:p w:rsidR="006B68F3" w:rsidRPr="006B68F3" w:rsidRDefault="006B68F3">
            <w:pPr>
              <w:rPr>
                <w:i/>
                <w:iCs/>
                <w:sz w:val="20"/>
                <w:szCs w:val="20"/>
              </w:rPr>
            </w:pPr>
            <w:r w:rsidRPr="006B68F3">
              <w:rPr>
                <w:b w:val="0"/>
                <w:bCs w:val="0"/>
                <w:i/>
                <w:iCs/>
                <w:sz w:val="20"/>
                <w:szCs w:val="20"/>
              </w:rPr>
              <w:t xml:space="preserve"> Arsimi i Mesëm </w:t>
            </w:r>
          </w:p>
        </w:tc>
        <w:tc>
          <w:tcPr>
            <w:tcW w:w="1350" w:type="dxa"/>
            <w:noWrap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97" w:type="dxa"/>
            <w:noWrap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2,978.05 </w:t>
            </w:r>
          </w:p>
        </w:tc>
        <w:tc>
          <w:tcPr>
            <w:tcW w:w="1513" w:type="dxa"/>
            <w:noWrap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83" w:type="dxa"/>
            <w:noWrap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6" w:type="dxa"/>
            <w:noWrap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2,978.05 </w:t>
            </w:r>
          </w:p>
        </w:tc>
      </w:tr>
      <w:tr w:rsidR="002F5E06" w:rsidRPr="006B68F3" w:rsidTr="002F5E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noWrap/>
            <w:hideMark/>
          </w:tcPr>
          <w:p w:rsidR="006B68F3" w:rsidRPr="006B68F3" w:rsidRDefault="002F5E06">
            <w:pPr>
              <w:rPr>
                <w:i/>
                <w:iCs/>
                <w:sz w:val="20"/>
                <w:szCs w:val="20"/>
              </w:rPr>
            </w:pPr>
            <w:r>
              <w:rPr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r w:rsidR="006B68F3" w:rsidRPr="006B68F3">
              <w:rPr>
                <w:b w:val="0"/>
                <w:bCs w:val="0"/>
                <w:i/>
                <w:iCs/>
                <w:sz w:val="20"/>
                <w:szCs w:val="20"/>
              </w:rPr>
              <w:t xml:space="preserve"> 49 BE - BASHKIMI EUROPIAN </w:t>
            </w:r>
          </w:p>
        </w:tc>
        <w:tc>
          <w:tcPr>
            <w:tcW w:w="1350" w:type="dxa"/>
            <w:noWrap/>
            <w:hideMark/>
          </w:tcPr>
          <w:p w:rsidR="006B68F3" w:rsidRPr="006B68F3" w:rsidRDefault="002F5E06" w:rsidP="002F5E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       </w:t>
            </w:r>
            <w:r w:rsidR="006B68F3" w:rsidRPr="006B68F3">
              <w:rPr>
                <w:b/>
                <w:bCs/>
                <w:i/>
                <w:iCs/>
                <w:sz w:val="20"/>
                <w:szCs w:val="20"/>
              </w:rPr>
              <w:t xml:space="preserve">-   </w:t>
            </w:r>
          </w:p>
        </w:tc>
        <w:tc>
          <w:tcPr>
            <w:tcW w:w="1397" w:type="dxa"/>
            <w:noWrap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0"/>
                <w:szCs w:val="20"/>
              </w:rPr>
            </w:pPr>
            <w:r w:rsidRPr="006B68F3">
              <w:rPr>
                <w:b/>
                <w:bCs/>
                <w:i/>
                <w:iCs/>
                <w:sz w:val="20"/>
                <w:szCs w:val="20"/>
              </w:rPr>
              <w:t xml:space="preserve">     13,749.06 </w:t>
            </w:r>
          </w:p>
        </w:tc>
        <w:tc>
          <w:tcPr>
            <w:tcW w:w="1268" w:type="dxa"/>
            <w:noWrap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0"/>
                <w:szCs w:val="20"/>
              </w:rPr>
            </w:pPr>
            <w:r w:rsidRPr="006B68F3">
              <w:rPr>
                <w:b/>
                <w:bCs/>
                <w:i/>
                <w:iCs/>
                <w:sz w:val="20"/>
                <w:szCs w:val="20"/>
              </w:rPr>
              <w:t xml:space="preserve">                  -   </w:t>
            </w:r>
          </w:p>
        </w:tc>
        <w:tc>
          <w:tcPr>
            <w:tcW w:w="1513" w:type="dxa"/>
            <w:noWrap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0"/>
                <w:szCs w:val="20"/>
              </w:rPr>
            </w:pPr>
            <w:r w:rsidRPr="006B68F3">
              <w:rPr>
                <w:b/>
                <w:bCs/>
                <w:i/>
                <w:iCs/>
                <w:sz w:val="20"/>
                <w:szCs w:val="20"/>
              </w:rPr>
              <w:t xml:space="preserve">         25,089.00 </w:t>
            </w:r>
          </w:p>
        </w:tc>
        <w:tc>
          <w:tcPr>
            <w:tcW w:w="1283" w:type="dxa"/>
            <w:noWrap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0"/>
                <w:szCs w:val="20"/>
              </w:rPr>
            </w:pPr>
            <w:r w:rsidRPr="006B68F3">
              <w:rPr>
                <w:b/>
                <w:bCs/>
                <w:i/>
                <w:iCs/>
                <w:sz w:val="20"/>
                <w:szCs w:val="20"/>
              </w:rPr>
              <w:t xml:space="preserve">     82,204.00 </w:t>
            </w:r>
          </w:p>
        </w:tc>
        <w:tc>
          <w:tcPr>
            <w:tcW w:w="1466" w:type="dxa"/>
            <w:noWrap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0"/>
                <w:szCs w:val="20"/>
              </w:rPr>
            </w:pPr>
            <w:r w:rsidRPr="006B68F3">
              <w:rPr>
                <w:b/>
                <w:bCs/>
                <w:i/>
                <w:iCs/>
                <w:sz w:val="20"/>
                <w:szCs w:val="20"/>
              </w:rPr>
              <w:t xml:space="preserve">       121,042.06 </w:t>
            </w:r>
          </w:p>
        </w:tc>
      </w:tr>
      <w:tr w:rsidR="002F5E06" w:rsidRPr="006B68F3" w:rsidTr="002F5E0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noWrap/>
            <w:hideMark/>
          </w:tcPr>
          <w:p w:rsidR="006B68F3" w:rsidRPr="006B68F3" w:rsidRDefault="006B68F3">
            <w:pPr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6B68F3">
              <w:rPr>
                <w:b w:val="0"/>
                <w:bCs w:val="0"/>
                <w:i/>
                <w:iCs/>
                <w:sz w:val="20"/>
                <w:szCs w:val="20"/>
              </w:rPr>
              <w:t xml:space="preserve"> Urbanizmi </w:t>
            </w:r>
          </w:p>
        </w:tc>
        <w:tc>
          <w:tcPr>
            <w:tcW w:w="1350" w:type="dxa"/>
            <w:noWrap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- </w:t>
            </w:r>
          </w:p>
        </w:tc>
        <w:tc>
          <w:tcPr>
            <w:tcW w:w="1397" w:type="dxa"/>
            <w:hideMark/>
          </w:tcPr>
          <w:p w:rsidR="006B68F3" w:rsidRPr="006B68F3" w:rsidRDefault="006B68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>13,749.06</w:t>
            </w:r>
          </w:p>
        </w:tc>
        <w:tc>
          <w:tcPr>
            <w:tcW w:w="1268" w:type="dxa"/>
            <w:noWrap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- </w:t>
            </w:r>
          </w:p>
        </w:tc>
        <w:tc>
          <w:tcPr>
            <w:tcW w:w="1513" w:type="dxa"/>
            <w:hideMark/>
          </w:tcPr>
          <w:p w:rsidR="006B68F3" w:rsidRPr="006B68F3" w:rsidRDefault="006B68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>25,089.00</w:t>
            </w:r>
          </w:p>
        </w:tc>
        <w:tc>
          <w:tcPr>
            <w:tcW w:w="1283" w:type="dxa"/>
            <w:hideMark/>
          </w:tcPr>
          <w:p w:rsidR="006B68F3" w:rsidRPr="006B68F3" w:rsidRDefault="006B68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>82,204.00</w:t>
            </w:r>
          </w:p>
        </w:tc>
        <w:tc>
          <w:tcPr>
            <w:tcW w:w="1466" w:type="dxa"/>
            <w:noWrap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121,042.06 </w:t>
            </w:r>
          </w:p>
        </w:tc>
      </w:tr>
      <w:tr w:rsidR="002F5E06" w:rsidRPr="006B68F3" w:rsidTr="002F5E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noWrap/>
            <w:hideMark/>
          </w:tcPr>
          <w:p w:rsidR="006B68F3" w:rsidRPr="006B68F3" w:rsidRDefault="006B68F3">
            <w:pPr>
              <w:rPr>
                <w:i/>
                <w:iCs/>
                <w:sz w:val="20"/>
                <w:szCs w:val="20"/>
              </w:rPr>
            </w:pPr>
            <w:r w:rsidRPr="006B68F3">
              <w:rPr>
                <w:b w:val="0"/>
                <w:bCs w:val="0"/>
                <w:i/>
                <w:iCs/>
                <w:sz w:val="20"/>
                <w:szCs w:val="20"/>
              </w:rPr>
              <w:t xml:space="preserve"> 93 - KËSHILLI I EVROPËS </w:t>
            </w:r>
          </w:p>
        </w:tc>
        <w:tc>
          <w:tcPr>
            <w:tcW w:w="1350" w:type="dxa"/>
            <w:noWrap/>
            <w:hideMark/>
          </w:tcPr>
          <w:p w:rsidR="006B68F3" w:rsidRPr="006B68F3" w:rsidRDefault="006B68F3" w:rsidP="002F5E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0"/>
                <w:szCs w:val="20"/>
              </w:rPr>
            </w:pPr>
            <w:r w:rsidRPr="006B68F3">
              <w:rPr>
                <w:b/>
                <w:bCs/>
                <w:i/>
                <w:iCs/>
                <w:sz w:val="20"/>
                <w:szCs w:val="20"/>
              </w:rPr>
              <w:t xml:space="preserve">                     -   </w:t>
            </w:r>
          </w:p>
        </w:tc>
        <w:tc>
          <w:tcPr>
            <w:tcW w:w="1397" w:type="dxa"/>
            <w:noWrap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0"/>
                <w:szCs w:val="20"/>
              </w:rPr>
            </w:pPr>
            <w:r w:rsidRPr="006B68F3">
              <w:rPr>
                <w:b/>
                <w:bCs/>
                <w:i/>
                <w:iCs/>
                <w:sz w:val="20"/>
                <w:szCs w:val="20"/>
              </w:rPr>
              <w:t xml:space="preserve">       1,101.68 </w:t>
            </w:r>
          </w:p>
        </w:tc>
        <w:tc>
          <w:tcPr>
            <w:tcW w:w="1268" w:type="dxa"/>
            <w:noWrap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0"/>
                <w:szCs w:val="20"/>
              </w:rPr>
            </w:pPr>
            <w:r w:rsidRPr="006B68F3">
              <w:rPr>
                <w:b/>
                <w:bCs/>
                <w:i/>
                <w:iCs/>
                <w:sz w:val="20"/>
                <w:szCs w:val="20"/>
              </w:rPr>
              <w:t xml:space="preserve">                  -   </w:t>
            </w:r>
          </w:p>
        </w:tc>
        <w:tc>
          <w:tcPr>
            <w:tcW w:w="1513" w:type="dxa"/>
            <w:noWrap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0"/>
                <w:szCs w:val="20"/>
              </w:rPr>
            </w:pPr>
            <w:r w:rsidRPr="006B68F3">
              <w:rPr>
                <w:b/>
                <w:bCs/>
                <w:i/>
                <w:iCs/>
                <w:sz w:val="20"/>
                <w:szCs w:val="20"/>
              </w:rPr>
              <w:t xml:space="preserve">                       -   </w:t>
            </w:r>
          </w:p>
        </w:tc>
        <w:tc>
          <w:tcPr>
            <w:tcW w:w="1283" w:type="dxa"/>
            <w:noWrap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0"/>
                <w:szCs w:val="20"/>
              </w:rPr>
            </w:pPr>
            <w:r w:rsidRPr="006B68F3">
              <w:rPr>
                <w:b/>
                <w:bCs/>
                <w:i/>
                <w:iCs/>
                <w:sz w:val="20"/>
                <w:szCs w:val="20"/>
              </w:rPr>
              <w:t xml:space="preserve">                    -   </w:t>
            </w:r>
          </w:p>
        </w:tc>
        <w:tc>
          <w:tcPr>
            <w:tcW w:w="1466" w:type="dxa"/>
            <w:noWrap/>
            <w:hideMark/>
          </w:tcPr>
          <w:p w:rsidR="006B68F3" w:rsidRPr="006B68F3" w:rsidRDefault="006B68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0"/>
                <w:szCs w:val="20"/>
              </w:rPr>
            </w:pPr>
            <w:r w:rsidRPr="006B68F3">
              <w:rPr>
                <w:b/>
                <w:bCs/>
                <w:i/>
                <w:iCs/>
                <w:sz w:val="20"/>
                <w:szCs w:val="20"/>
              </w:rPr>
              <w:t xml:space="preserve">           1,101.68 </w:t>
            </w:r>
          </w:p>
        </w:tc>
      </w:tr>
      <w:tr w:rsidR="006B68F3" w:rsidRPr="006B68F3" w:rsidTr="002F5E0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noWrap/>
            <w:hideMark/>
          </w:tcPr>
          <w:p w:rsidR="006B68F3" w:rsidRPr="006B68F3" w:rsidRDefault="006B68F3">
            <w:pPr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6B68F3">
              <w:rPr>
                <w:b w:val="0"/>
                <w:bCs w:val="0"/>
                <w:i/>
                <w:iCs/>
                <w:sz w:val="20"/>
                <w:szCs w:val="20"/>
              </w:rPr>
              <w:t xml:space="preserve"> Administrata e Përgjithshme </w:t>
            </w:r>
          </w:p>
        </w:tc>
        <w:tc>
          <w:tcPr>
            <w:tcW w:w="1350" w:type="dxa"/>
            <w:noWrap/>
            <w:hideMark/>
          </w:tcPr>
          <w:p w:rsidR="006B68F3" w:rsidRPr="006B68F3" w:rsidRDefault="006B68F3" w:rsidP="002F5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   -   </w:t>
            </w:r>
          </w:p>
        </w:tc>
        <w:tc>
          <w:tcPr>
            <w:tcW w:w="1397" w:type="dxa"/>
            <w:noWrap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1,101.68 </w:t>
            </w:r>
          </w:p>
        </w:tc>
        <w:tc>
          <w:tcPr>
            <w:tcW w:w="1268" w:type="dxa"/>
            <w:noWrap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-   </w:t>
            </w:r>
          </w:p>
        </w:tc>
        <w:tc>
          <w:tcPr>
            <w:tcW w:w="1513" w:type="dxa"/>
            <w:noWrap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     -   </w:t>
            </w:r>
          </w:p>
        </w:tc>
        <w:tc>
          <w:tcPr>
            <w:tcW w:w="1283" w:type="dxa"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         -   </w:t>
            </w:r>
          </w:p>
        </w:tc>
        <w:tc>
          <w:tcPr>
            <w:tcW w:w="1466" w:type="dxa"/>
            <w:noWrap/>
            <w:hideMark/>
          </w:tcPr>
          <w:p w:rsidR="006B68F3" w:rsidRPr="006B68F3" w:rsidRDefault="006B68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B68F3">
              <w:rPr>
                <w:i/>
                <w:iCs/>
                <w:sz w:val="20"/>
                <w:szCs w:val="20"/>
              </w:rPr>
              <w:t xml:space="preserve">           1,101.68 </w:t>
            </w:r>
          </w:p>
        </w:tc>
      </w:tr>
    </w:tbl>
    <w:p w:rsidR="009E57DD" w:rsidRDefault="009E57DD" w:rsidP="006B68F3">
      <w:pPr>
        <w:ind w:left="270"/>
        <w:rPr>
          <w:b/>
          <w:sz w:val="24"/>
        </w:rPr>
      </w:pPr>
    </w:p>
    <w:p w:rsidR="00081771" w:rsidRDefault="00081771" w:rsidP="006B68F3">
      <w:pPr>
        <w:ind w:left="270"/>
        <w:rPr>
          <w:b/>
          <w:sz w:val="24"/>
        </w:rPr>
      </w:pPr>
    </w:p>
    <w:p w:rsidR="00081771" w:rsidRDefault="00081771" w:rsidP="006B68F3">
      <w:pPr>
        <w:ind w:left="270"/>
        <w:rPr>
          <w:b/>
          <w:sz w:val="24"/>
        </w:rPr>
      </w:pPr>
    </w:p>
    <w:p w:rsidR="00081771" w:rsidRDefault="00081771" w:rsidP="006B68F3">
      <w:pPr>
        <w:ind w:left="270"/>
        <w:rPr>
          <w:b/>
          <w:sz w:val="24"/>
        </w:rPr>
      </w:pPr>
    </w:p>
    <w:p w:rsidR="00081771" w:rsidRDefault="00081771" w:rsidP="006B68F3">
      <w:pPr>
        <w:ind w:left="270"/>
        <w:rPr>
          <w:b/>
          <w:sz w:val="24"/>
        </w:rPr>
      </w:pPr>
    </w:p>
    <w:p w:rsidR="00081771" w:rsidRDefault="00081771" w:rsidP="006B68F3">
      <w:pPr>
        <w:ind w:left="270"/>
        <w:rPr>
          <w:b/>
          <w:sz w:val="24"/>
        </w:rPr>
      </w:pPr>
    </w:p>
    <w:p w:rsidR="00081771" w:rsidRDefault="00081771" w:rsidP="006B68F3">
      <w:pPr>
        <w:ind w:left="270"/>
        <w:rPr>
          <w:b/>
          <w:sz w:val="24"/>
        </w:rPr>
      </w:pPr>
    </w:p>
    <w:p w:rsidR="0052516F" w:rsidRPr="00327876" w:rsidRDefault="0052516F" w:rsidP="00327876">
      <w:pPr>
        <w:tabs>
          <w:tab w:val="left" w:pos="2016"/>
        </w:tabs>
        <w:sectPr w:rsidR="0052516F" w:rsidRPr="00327876" w:rsidSect="00923B19">
          <w:pgSz w:w="12240" w:h="15840"/>
          <w:pgMar w:top="1440" w:right="810" w:bottom="1440" w:left="900" w:header="720" w:footer="720" w:gutter="0"/>
          <w:cols w:space="720"/>
          <w:docGrid w:linePitch="360"/>
        </w:sectPr>
      </w:pPr>
    </w:p>
    <w:p w:rsidR="00F263FE" w:rsidRPr="00F263FE" w:rsidRDefault="00F263FE" w:rsidP="007008C2">
      <w:pPr>
        <w:pStyle w:val="ListParagraph"/>
        <w:numPr>
          <w:ilvl w:val="1"/>
          <w:numId w:val="2"/>
        </w:numPr>
        <w:jc w:val="center"/>
        <w:rPr>
          <w:b/>
          <w:sz w:val="28"/>
        </w:rPr>
      </w:pPr>
      <w:r w:rsidRPr="00F263FE">
        <w:rPr>
          <w:b/>
          <w:sz w:val="24"/>
        </w:rPr>
        <w:t xml:space="preserve">Përqindja e realizimit dhe planifikimit të buxhetit për periudhën raportuese </w:t>
      </w:r>
      <w:r>
        <w:rPr>
          <w:b/>
          <w:sz w:val="24"/>
        </w:rPr>
        <w:t>Janar – Q</w:t>
      </w:r>
      <w:r w:rsidRPr="00F263FE">
        <w:rPr>
          <w:b/>
          <w:sz w:val="24"/>
        </w:rPr>
        <w:t>ershor 2026 dhe krahasimi me vitin 2025</w:t>
      </w:r>
    </w:p>
    <w:tbl>
      <w:tblPr>
        <w:tblStyle w:val="GridTable4-Accent3"/>
        <w:tblpPr w:leftFromText="180" w:rightFromText="180" w:vertAnchor="text" w:tblpY="235"/>
        <w:tblW w:w="13641" w:type="dxa"/>
        <w:tblLook w:val="04A0" w:firstRow="1" w:lastRow="0" w:firstColumn="1" w:lastColumn="0" w:noHBand="0" w:noVBand="1"/>
      </w:tblPr>
      <w:tblGrid>
        <w:gridCol w:w="2425"/>
        <w:gridCol w:w="1775"/>
        <w:gridCol w:w="1740"/>
        <w:gridCol w:w="1260"/>
        <w:gridCol w:w="1371"/>
        <w:gridCol w:w="1504"/>
        <w:gridCol w:w="1007"/>
        <w:gridCol w:w="1340"/>
        <w:gridCol w:w="1219"/>
      </w:tblGrid>
      <w:tr w:rsidR="00726902" w:rsidRPr="002C2FDF" w:rsidTr="007269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hideMark/>
          </w:tcPr>
          <w:p w:rsidR="00726902" w:rsidRDefault="00726902" w:rsidP="00726902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</w:p>
          <w:p w:rsidR="00726902" w:rsidRPr="0052516F" w:rsidRDefault="00726902" w:rsidP="00726902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52516F">
              <w:rPr>
                <w:color w:val="000000"/>
                <w:lang w:val="en-US"/>
              </w:rPr>
              <w:t>Kategoritë buxhetore</w:t>
            </w:r>
          </w:p>
        </w:tc>
        <w:tc>
          <w:tcPr>
            <w:tcW w:w="1775" w:type="dxa"/>
            <w:noWrap/>
            <w:hideMark/>
          </w:tcPr>
          <w:p w:rsidR="00726902" w:rsidRDefault="00726902" w:rsidP="00726902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</w:p>
          <w:p w:rsidR="00726902" w:rsidRPr="0052516F" w:rsidRDefault="00726902" w:rsidP="00726902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52516F">
              <w:rPr>
                <w:color w:val="000000"/>
                <w:lang w:val="en-US"/>
              </w:rPr>
              <w:t>Buxheti 2026</w:t>
            </w:r>
          </w:p>
        </w:tc>
        <w:tc>
          <w:tcPr>
            <w:tcW w:w="1740" w:type="dxa"/>
            <w:hideMark/>
          </w:tcPr>
          <w:p w:rsidR="00726902" w:rsidRPr="0052516F" w:rsidRDefault="00726902" w:rsidP="00726902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52516F">
              <w:rPr>
                <w:color w:val="000000"/>
                <w:lang w:val="en-US"/>
              </w:rPr>
              <w:t>Realizimi Janar-Qershor 2026</w:t>
            </w:r>
          </w:p>
        </w:tc>
        <w:tc>
          <w:tcPr>
            <w:tcW w:w="1260" w:type="dxa"/>
            <w:noWrap/>
            <w:hideMark/>
          </w:tcPr>
          <w:p w:rsidR="00726902" w:rsidRDefault="00726902" w:rsidP="00726902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</w:p>
          <w:p w:rsidR="00726902" w:rsidRPr="0052516F" w:rsidRDefault="00726902" w:rsidP="00726902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52516F">
              <w:rPr>
                <w:color w:val="000000"/>
                <w:lang w:val="en-US"/>
              </w:rPr>
              <w:t>%</w:t>
            </w:r>
          </w:p>
        </w:tc>
        <w:tc>
          <w:tcPr>
            <w:tcW w:w="1371" w:type="dxa"/>
            <w:noWrap/>
            <w:hideMark/>
          </w:tcPr>
          <w:p w:rsidR="00726902" w:rsidRDefault="00726902" w:rsidP="00726902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</w:p>
          <w:p w:rsidR="00726902" w:rsidRPr="0052516F" w:rsidRDefault="00726902" w:rsidP="00726902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52516F">
              <w:rPr>
                <w:color w:val="000000"/>
                <w:lang w:val="en-US"/>
              </w:rPr>
              <w:t>Buxheti 2025</w:t>
            </w:r>
          </w:p>
        </w:tc>
        <w:tc>
          <w:tcPr>
            <w:tcW w:w="1504" w:type="dxa"/>
            <w:hideMark/>
          </w:tcPr>
          <w:p w:rsidR="00726902" w:rsidRPr="0052516F" w:rsidRDefault="00726902" w:rsidP="00726902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52516F">
              <w:rPr>
                <w:color w:val="000000"/>
                <w:lang w:val="en-US"/>
              </w:rPr>
              <w:t>Realizimi Janar-Qershor 2025</w:t>
            </w:r>
          </w:p>
        </w:tc>
        <w:tc>
          <w:tcPr>
            <w:tcW w:w="1007" w:type="dxa"/>
            <w:noWrap/>
            <w:hideMark/>
          </w:tcPr>
          <w:p w:rsidR="00726902" w:rsidRDefault="00726902" w:rsidP="00726902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</w:p>
          <w:p w:rsidR="00726902" w:rsidRPr="0052516F" w:rsidRDefault="00726902" w:rsidP="00726902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52516F">
              <w:rPr>
                <w:color w:val="000000"/>
                <w:lang w:val="en-US"/>
              </w:rPr>
              <w:t>%</w:t>
            </w:r>
          </w:p>
        </w:tc>
        <w:tc>
          <w:tcPr>
            <w:tcW w:w="1340" w:type="dxa"/>
            <w:hideMark/>
          </w:tcPr>
          <w:p w:rsidR="00726902" w:rsidRPr="0052516F" w:rsidRDefault="00726902" w:rsidP="00726902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52516F">
              <w:rPr>
                <w:color w:val="000000"/>
                <w:lang w:val="en-US"/>
              </w:rPr>
              <w:t>Krahasimi në euro 2026/25</w:t>
            </w:r>
          </w:p>
        </w:tc>
        <w:tc>
          <w:tcPr>
            <w:tcW w:w="1219" w:type="dxa"/>
            <w:hideMark/>
          </w:tcPr>
          <w:p w:rsidR="00726902" w:rsidRPr="0052516F" w:rsidRDefault="00726902" w:rsidP="00726902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52516F">
              <w:rPr>
                <w:color w:val="000000"/>
                <w:lang w:val="en-US"/>
              </w:rPr>
              <w:t>Krahasimi në % 2026/25</w:t>
            </w:r>
          </w:p>
        </w:tc>
      </w:tr>
      <w:tr w:rsidR="00726902" w:rsidRPr="002C2FDF" w:rsidTr="007269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noWrap/>
            <w:hideMark/>
          </w:tcPr>
          <w:p w:rsidR="00726902" w:rsidRPr="0052516F" w:rsidRDefault="00726902" w:rsidP="00726902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52516F">
              <w:rPr>
                <w:color w:val="000000"/>
                <w:lang w:val="en-US"/>
              </w:rPr>
              <w:t>Paga dhe shtesa</w:t>
            </w:r>
          </w:p>
        </w:tc>
        <w:tc>
          <w:tcPr>
            <w:tcW w:w="1775" w:type="dxa"/>
            <w:hideMark/>
          </w:tcPr>
          <w:p w:rsidR="00726902" w:rsidRPr="0052516F" w:rsidRDefault="00726902" w:rsidP="0072690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516F">
              <w:rPr>
                <w:b/>
                <w:bCs/>
                <w:lang w:val="en-US"/>
              </w:rPr>
              <w:t>2,505,202.00</w:t>
            </w:r>
          </w:p>
        </w:tc>
        <w:tc>
          <w:tcPr>
            <w:tcW w:w="1740" w:type="dxa"/>
            <w:noWrap/>
            <w:hideMark/>
          </w:tcPr>
          <w:p w:rsidR="00726902" w:rsidRPr="0052516F" w:rsidRDefault="00726902" w:rsidP="0072690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52516F">
              <w:rPr>
                <w:color w:val="000000"/>
                <w:lang w:val="en-US"/>
              </w:rPr>
              <w:t>1,437,427.18</w:t>
            </w:r>
          </w:p>
        </w:tc>
        <w:tc>
          <w:tcPr>
            <w:tcW w:w="1260" w:type="dxa"/>
            <w:noWrap/>
            <w:hideMark/>
          </w:tcPr>
          <w:p w:rsidR="00726902" w:rsidRPr="0052516F" w:rsidRDefault="00726902" w:rsidP="0072690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52516F">
              <w:rPr>
                <w:color w:val="000000"/>
                <w:lang w:val="en-US"/>
              </w:rPr>
              <w:t>57.38%</w:t>
            </w:r>
          </w:p>
        </w:tc>
        <w:tc>
          <w:tcPr>
            <w:tcW w:w="1371" w:type="dxa"/>
            <w:hideMark/>
          </w:tcPr>
          <w:p w:rsidR="00726902" w:rsidRPr="0052516F" w:rsidRDefault="00726902" w:rsidP="0072690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 w:rsidRPr="0052516F">
              <w:rPr>
                <w:b/>
                <w:bCs/>
                <w:color w:val="000000"/>
                <w:lang w:val="en-US"/>
              </w:rPr>
              <w:t>2,283,153.84</w:t>
            </w:r>
          </w:p>
        </w:tc>
        <w:tc>
          <w:tcPr>
            <w:tcW w:w="1504" w:type="dxa"/>
            <w:noWrap/>
            <w:hideMark/>
          </w:tcPr>
          <w:p w:rsidR="00726902" w:rsidRPr="0052516F" w:rsidRDefault="00726902" w:rsidP="0072690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52516F">
              <w:rPr>
                <w:color w:val="000000"/>
                <w:lang w:val="en-US"/>
              </w:rPr>
              <w:t>1,126,876.70</w:t>
            </w:r>
          </w:p>
        </w:tc>
        <w:tc>
          <w:tcPr>
            <w:tcW w:w="1007" w:type="dxa"/>
            <w:noWrap/>
            <w:hideMark/>
          </w:tcPr>
          <w:p w:rsidR="00726902" w:rsidRPr="0052516F" w:rsidRDefault="00726902" w:rsidP="0072690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52516F">
              <w:rPr>
                <w:color w:val="000000"/>
                <w:lang w:val="en-US"/>
              </w:rPr>
              <w:t>49.36%</w:t>
            </w:r>
          </w:p>
        </w:tc>
        <w:tc>
          <w:tcPr>
            <w:tcW w:w="1340" w:type="dxa"/>
            <w:noWrap/>
            <w:vAlign w:val="center"/>
            <w:hideMark/>
          </w:tcPr>
          <w:p w:rsidR="00726902" w:rsidRDefault="00726902" w:rsidP="00726902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310,550.48</w:t>
            </w:r>
          </w:p>
        </w:tc>
        <w:tc>
          <w:tcPr>
            <w:tcW w:w="1219" w:type="dxa"/>
            <w:noWrap/>
            <w:vAlign w:val="center"/>
            <w:hideMark/>
          </w:tcPr>
          <w:p w:rsidR="00726902" w:rsidRDefault="00726902" w:rsidP="007269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27.56</w:t>
            </w:r>
          </w:p>
        </w:tc>
      </w:tr>
      <w:tr w:rsidR="00726902" w:rsidRPr="002C2FDF" w:rsidTr="00726902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noWrap/>
            <w:hideMark/>
          </w:tcPr>
          <w:p w:rsidR="00726902" w:rsidRPr="0052516F" w:rsidRDefault="00726902" w:rsidP="00726902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52516F">
              <w:rPr>
                <w:color w:val="000000"/>
                <w:lang w:val="en-US"/>
              </w:rPr>
              <w:t>Mallra dhe shërbime</w:t>
            </w:r>
          </w:p>
        </w:tc>
        <w:tc>
          <w:tcPr>
            <w:tcW w:w="1775" w:type="dxa"/>
            <w:hideMark/>
          </w:tcPr>
          <w:p w:rsidR="00726902" w:rsidRPr="0052516F" w:rsidRDefault="00726902" w:rsidP="0072690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516F">
              <w:rPr>
                <w:b/>
                <w:bCs/>
                <w:lang w:val="en-US"/>
              </w:rPr>
              <w:t>683,925.12</w:t>
            </w:r>
          </w:p>
        </w:tc>
        <w:tc>
          <w:tcPr>
            <w:tcW w:w="1740" w:type="dxa"/>
            <w:noWrap/>
            <w:hideMark/>
          </w:tcPr>
          <w:p w:rsidR="00726902" w:rsidRPr="0052516F" w:rsidRDefault="00726902" w:rsidP="0072690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52516F">
              <w:rPr>
                <w:color w:val="000000"/>
                <w:lang w:val="en-US"/>
              </w:rPr>
              <w:t>162,137.12</w:t>
            </w:r>
          </w:p>
        </w:tc>
        <w:tc>
          <w:tcPr>
            <w:tcW w:w="1260" w:type="dxa"/>
            <w:noWrap/>
            <w:hideMark/>
          </w:tcPr>
          <w:p w:rsidR="00726902" w:rsidRPr="0052516F" w:rsidRDefault="00726902" w:rsidP="0072690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52516F">
              <w:rPr>
                <w:color w:val="000000"/>
                <w:lang w:val="en-US"/>
              </w:rPr>
              <w:t>23.71%</w:t>
            </w:r>
          </w:p>
        </w:tc>
        <w:tc>
          <w:tcPr>
            <w:tcW w:w="1371" w:type="dxa"/>
            <w:hideMark/>
          </w:tcPr>
          <w:p w:rsidR="00726902" w:rsidRPr="0052516F" w:rsidRDefault="00726902" w:rsidP="0072690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 w:rsidRPr="0052516F">
              <w:rPr>
                <w:b/>
                <w:bCs/>
                <w:color w:val="000000"/>
                <w:lang w:val="en-US"/>
              </w:rPr>
              <w:t>669,507.54</w:t>
            </w:r>
          </w:p>
        </w:tc>
        <w:tc>
          <w:tcPr>
            <w:tcW w:w="1504" w:type="dxa"/>
            <w:noWrap/>
            <w:hideMark/>
          </w:tcPr>
          <w:p w:rsidR="00726902" w:rsidRPr="0052516F" w:rsidRDefault="00726902" w:rsidP="0072690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52516F">
              <w:rPr>
                <w:color w:val="000000"/>
                <w:lang w:val="en-US"/>
              </w:rPr>
              <w:t>305,061.31</w:t>
            </w:r>
          </w:p>
        </w:tc>
        <w:tc>
          <w:tcPr>
            <w:tcW w:w="1007" w:type="dxa"/>
            <w:noWrap/>
            <w:hideMark/>
          </w:tcPr>
          <w:p w:rsidR="00726902" w:rsidRPr="0052516F" w:rsidRDefault="00726902" w:rsidP="0072690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52516F">
              <w:rPr>
                <w:color w:val="000000"/>
                <w:lang w:val="en-US"/>
              </w:rPr>
              <w:t>45.57%</w:t>
            </w:r>
          </w:p>
        </w:tc>
        <w:tc>
          <w:tcPr>
            <w:tcW w:w="1340" w:type="dxa"/>
            <w:noWrap/>
            <w:vAlign w:val="center"/>
            <w:hideMark/>
          </w:tcPr>
          <w:p w:rsidR="00726902" w:rsidRDefault="00726902" w:rsidP="007269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-142,924.19</w:t>
            </w:r>
          </w:p>
        </w:tc>
        <w:tc>
          <w:tcPr>
            <w:tcW w:w="1219" w:type="dxa"/>
            <w:noWrap/>
            <w:vAlign w:val="center"/>
            <w:hideMark/>
          </w:tcPr>
          <w:p w:rsidR="00726902" w:rsidRDefault="00726902" w:rsidP="007269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-46.85</w:t>
            </w:r>
          </w:p>
        </w:tc>
      </w:tr>
      <w:tr w:rsidR="00726902" w:rsidRPr="002C2FDF" w:rsidTr="007269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noWrap/>
            <w:hideMark/>
          </w:tcPr>
          <w:p w:rsidR="00726902" w:rsidRPr="0052516F" w:rsidRDefault="00726902" w:rsidP="00726902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52516F">
              <w:rPr>
                <w:color w:val="000000"/>
                <w:lang w:val="en-US"/>
              </w:rPr>
              <w:t>Shpenzime komunale</w:t>
            </w:r>
          </w:p>
        </w:tc>
        <w:tc>
          <w:tcPr>
            <w:tcW w:w="1775" w:type="dxa"/>
            <w:hideMark/>
          </w:tcPr>
          <w:p w:rsidR="00726902" w:rsidRPr="0052516F" w:rsidRDefault="00726902" w:rsidP="0072690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516F">
              <w:rPr>
                <w:b/>
                <w:bCs/>
                <w:lang w:val="en-US"/>
              </w:rPr>
              <w:t>138,023.23</w:t>
            </w:r>
          </w:p>
        </w:tc>
        <w:tc>
          <w:tcPr>
            <w:tcW w:w="1740" w:type="dxa"/>
            <w:noWrap/>
            <w:hideMark/>
          </w:tcPr>
          <w:p w:rsidR="00726902" w:rsidRPr="0052516F" w:rsidRDefault="00726902" w:rsidP="0072690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52516F">
              <w:rPr>
                <w:color w:val="000000"/>
                <w:lang w:val="en-US"/>
              </w:rPr>
              <w:t>46,366.20</w:t>
            </w:r>
          </w:p>
        </w:tc>
        <w:tc>
          <w:tcPr>
            <w:tcW w:w="1260" w:type="dxa"/>
            <w:noWrap/>
            <w:hideMark/>
          </w:tcPr>
          <w:p w:rsidR="00726902" w:rsidRPr="0052516F" w:rsidRDefault="00726902" w:rsidP="0072690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52516F">
              <w:rPr>
                <w:color w:val="000000"/>
                <w:lang w:val="en-US"/>
              </w:rPr>
              <w:t>33.59%</w:t>
            </w:r>
          </w:p>
        </w:tc>
        <w:tc>
          <w:tcPr>
            <w:tcW w:w="1371" w:type="dxa"/>
            <w:hideMark/>
          </w:tcPr>
          <w:p w:rsidR="00726902" w:rsidRPr="0052516F" w:rsidRDefault="00726902" w:rsidP="0072690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 w:rsidRPr="0052516F">
              <w:rPr>
                <w:b/>
                <w:bCs/>
                <w:color w:val="000000"/>
                <w:lang w:val="en-US"/>
              </w:rPr>
              <w:t>94,000.00</w:t>
            </w:r>
          </w:p>
        </w:tc>
        <w:tc>
          <w:tcPr>
            <w:tcW w:w="1504" w:type="dxa"/>
            <w:noWrap/>
            <w:hideMark/>
          </w:tcPr>
          <w:p w:rsidR="00726902" w:rsidRPr="0052516F" w:rsidRDefault="00726902" w:rsidP="0072690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52516F">
              <w:rPr>
                <w:color w:val="000000"/>
                <w:lang w:val="en-US"/>
              </w:rPr>
              <w:t>46,486.86</w:t>
            </w:r>
          </w:p>
        </w:tc>
        <w:tc>
          <w:tcPr>
            <w:tcW w:w="1007" w:type="dxa"/>
            <w:noWrap/>
            <w:hideMark/>
          </w:tcPr>
          <w:p w:rsidR="00726902" w:rsidRPr="0052516F" w:rsidRDefault="00726902" w:rsidP="0072690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52516F">
              <w:rPr>
                <w:color w:val="000000"/>
                <w:lang w:val="en-US"/>
              </w:rPr>
              <w:t>49.45%</w:t>
            </w:r>
          </w:p>
        </w:tc>
        <w:tc>
          <w:tcPr>
            <w:tcW w:w="1340" w:type="dxa"/>
            <w:noWrap/>
            <w:vAlign w:val="center"/>
            <w:hideMark/>
          </w:tcPr>
          <w:p w:rsidR="00726902" w:rsidRDefault="00726902" w:rsidP="007269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-120.66</w:t>
            </w:r>
          </w:p>
        </w:tc>
        <w:tc>
          <w:tcPr>
            <w:tcW w:w="1219" w:type="dxa"/>
            <w:noWrap/>
            <w:vAlign w:val="center"/>
            <w:hideMark/>
          </w:tcPr>
          <w:p w:rsidR="00726902" w:rsidRDefault="00726902" w:rsidP="007269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-0.26</w:t>
            </w:r>
          </w:p>
        </w:tc>
      </w:tr>
      <w:tr w:rsidR="00726902" w:rsidRPr="002C2FDF" w:rsidTr="00726902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noWrap/>
            <w:hideMark/>
          </w:tcPr>
          <w:p w:rsidR="00726902" w:rsidRPr="0052516F" w:rsidRDefault="00726902" w:rsidP="00726902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52516F">
              <w:rPr>
                <w:color w:val="000000"/>
                <w:lang w:val="en-US"/>
              </w:rPr>
              <w:t>Subvencione dhe trans.</w:t>
            </w:r>
          </w:p>
        </w:tc>
        <w:tc>
          <w:tcPr>
            <w:tcW w:w="1775" w:type="dxa"/>
            <w:hideMark/>
          </w:tcPr>
          <w:p w:rsidR="00726902" w:rsidRPr="0052516F" w:rsidRDefault="00726902" w:rsidP="0072690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516F">
              <w:rPr>
                <w:b/>
                <w:bCs/>
                <w:lang w:val="en-US"/>
              </w:rPr>
              <w:t>240,089.00</w:t>
            </w:r>
          </w:p>
        </w:tc>
        <w:tc>
          <w:tcPr>
            <w:tcW w:w="1740" w:type="dxa"/>
            <w:noWrap/>
            <w:hideMark/>
          </w:tcPr>
          <w:p w:rsidR="00726902" w:rsidRPr="0052516F" w:rsidRDefault="00726902" w:rsidP="0072690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52516F">
              <w:rPr>
                <w:color w:val="000000"/>
                <w:lang w:val="en-US"/>
              </w:rPr>
              <w:t>91,075.60</w:t>
            </w:r>
          </w:p>
        </w:tc>
        <w:tc>
          <w:tcPr>
            <w:tcW w:w="1260" w:type="dxa"/>
            <w:noWrap/>
            <w:hideMark/>
          </w:tcPr>
          <w:p w:rsidR="00726902" w:rsidRPr="0052516F" w:rsidRDefault="00726902" w:rsidP="0072690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52516F">
              <w:rPr>
                <w:color w:val="000000"/>
                <w:lang w:val="en-US"/>
              </w:rPr>
              <w:t>37.93%</w:t>
            </w:r>
          </w:p>
        </w:tc>
        <w:tc>
          <w:tcPr>
            <w:tcW w:w="1371" w:type="dxa"/>
            <w:hideMark/>
          </w:tcPr>
          <w:p w:rsidR="00726902" w:rsidRPr="0052516F" w:rsidRDefault="00726902" w:rsidP="0072690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 w:rsidRPr="0052516F">
              <w:rPr>
                <w:b/>
                <w:bCs/>
                <w:color w:val="000000"/>
                <w:lang w:val="en-US"/>
              </w:rPr>
              <w:t>148,000.00</w:t>
            </w:r>
          </w:p>
        </w:tc>
        <w:tc>
          <w:tcPr>
            <w:tcW w:w="1504" w:type="dxa"/>
            <w:noWrap/>
            <w:hideMark/>
          </w:tcPr>
          <w:p w:rsidR="00726902" w:rsidRPr="0052516F" w:rsidRDefault="00726902" w:rsidP="0072690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52516F">
              <w:rPr>
                <w:color w:val="000000"/>
                <w:lang w:val="en-US"/>
              </w:rPr>
              <w:t>106,474.68</w:t>
            </w:r>
          </w:p>
        </w:tc>
        <w:tc>
          <w:tcPr>
            <w:tcW w:w="1007" w:type="dxa"/>
            <w:noWrap/>
            <w:hideMark/>
          </w:tcPr>
          <w:p w:rsidR="00726902" w:rsidRPr="0052516F" w:rsidRDefault="00726902" w:rsidP="0072690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52516F">
              <w:rPr>
                <w:color w:val="000000"/>
                <w:lang w:val="en-US"/>
              </w:rPr>
              <w:t>71.94%</w:t>
            </w:r>
          </w:p>
        </w:tc>
        <w:tc>
          <w:tcPr>
            <w:tcW w:w="1340" w:type="dxa"/>
            <w:noWrap/>
            <w:vAlign w:val="center"/>
            <w:hideMark/>
          </w:tcPr>
          <w:p w:rsidR="00726902" w:rsidRDefault="00726902" w:rsidP="007269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-15,399.08</w:t>
            </w:r>
          </w:p>
        </w:tc>
        <w:tc>
          <w:tcPr>
            <w:tcW w:w="1219" w:type="dxa"/>
            <w:noWrap/>
            <w:vAlign w:val="center"/>
            <w:hideMark/>
          </w:tcPr>
          <w:p w:rsidR="00726902" w:rsidRDefault="00726902" w:rsidP="007269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-14.46</w:t>
            </w:r>
          </w:p>
        </w:tc>
      </w:tr>
      <w:tr w:rsidR="00726902" w:rsidRPr="002C2FDF" w:rsidTr="007269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noWrap/>
            <w:hideMark/>
          </w:tcPr>
          <w:p w:rsidR="00726902" w:rsidRPr="0052516F" w:rsidRDefault="00726902" w:rsidP="00726902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52516F">
              <w:rPr>
                <w:color w:val="000000"/>
                <w:lang w:val="en-US"/>
              </w:rPr>
              <w:t>Investime Kapitale</w:t>
            </w:r>
          </w:p>
        </w:tc>
        <w:tc>
          <w:tcPr>
            <w:tcW w:w="1775" w:type="dxa"/>
            <w:hideMark/>
          </w:tcPr>
          <w:p w:rsidR="00726902" w:rsidRPr="0052516F" w:rsidRDefault="00726902" w:rsidP="0072690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516F">
              <w:rPr>
                <w:b/>
                <w:bCs/>
                <w:lang w:val="en-US"/>
              </w:rPr>
              <w:t>1,390,746.12</w:t>
            </w:r>
          </w:p>
        </w:tc>
        <w:tc>
          <w:tcPr>
            <w:tcW w:w="1740" w:type="dxa"/>
            <w:noWrap/>
            <w:hideMark/>
          </w:tcPr>
          <w:p w:rsidR="00726902" w:rsidRPr="0052516F" w:rsidRDefault="00726902" w:rsidP="0072690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52516F">
              <w:rPr>
                <w:color w:val="000000"/>
                <w:lang w:val="en-US"/>
              </w:rPr>
              <w:t>101,531.12</w:t>
            </w:r>
          </w:p>
        </w:tc>
        <w:tc>
          <w:tcPr>
            <w:tcW w:w="1260" w:type="dxa"/>
            <w:noWrap/>
            <w:hideMark/>
          </w:tcPr>
          <w:p w:rsidR="00726902" w:rsidRPr="0052516F" w:rsidRDefault="00726902" w:rsidP="0072690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52516F">
              <w:rPr>
                <w:color w:val="000000"/>
                <w:lang w:val="en-US"/>
              </w:rPr>
              <w:t>7.30%</w:t>
            </w:r>
          </w:p>
        </w:tc>
        <w:tc>
          <w:tcPr>
            <w:tcW w:w="1371" w:type="dxa"/>
            <w:hideMark/>
          </w:tcPr>
          <w:p w:rsidR="00726902" w:rsidRPr="0052516F" w:rsidRDefault="00726902" w:rsidP="0072690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 w:rsidRPr="0052516F">
              <w:rPr>
                <w:b/>
                <w:bCs/>
                <w:color w:val="000000"/>
                <w:lang w:val="en-US"/>
              </w:rPr>
              <w:t>878,351.27</w:t>
            </w:r>
          </w:p>
        </w:tc>
        <w:tc>
          <w:tcPr>
            <w:tcW w:w="1504" w:type="dxa"/>
            <w:noWrap/>
            <w:hideMark/>
          </w:tcPr>
          <w:p w:rsidR="00726902" w:rsidRPr="0052516F" w:rsidRDefault="00726902" w:rsidP="0072690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52516F">
              <w:rPr>
                <w:color w:val="000000"/>
                <w:lang w:val="en-US"/>
              </w:rPr>
              <w:t>173,638.89</w:t>
            </w:r>
          </w:p>
        </w:tc>
        <w:tc>
          <w:tcPr>
            <w:tcW w:w="1007" w:type="dxa"/>
            <w:noWrap/>
            <w:hideMark/>
          </w:tcPr>
          <w:p w:rsidR="00726902" w:rsidRPr="0052516F" w:rsidRDefault="00726902" w:rsidP="0072690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52516F">
              <w:rPr>
                <w:color w:val="000000"/>
                <w:lang w:val="en-US"/>
              </w:rPr>
              <w:t>19.77%</w:t>
            </w:r>
          </w:p>
        </w:tc>
        <w:tc>
          <w:tcPr>
            <w:tcW w:w="1340" w:type="dxa"/>
            <w:noWrap/>
            <w:vAlign w:val="center"/>
            <w:hideMark/>
          </w:tcPr>
          <w:p w:rsidR="00726902" w:rsidRDefault="00726902" w:rsidP="007269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-72,107.77</w:t>
            </w:r>
          </w:p>
        </w:tc>
        <w:tc>
          <w:tcPr>
            <w:tcW w:w="1219" w:type="dxa"/>
            <w:noWrap/>
            <w:vAlign w:val="center"/>
            <w:hideMark/>
          </w:tcPr>
          <w:p w:rsidR="00726902" w:rsidRDefault="00726902" w:rsidP="007269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-41.53</w:t>
            </w:r>
          </w:p>
        </w:tc>
      </w:tr>
      <w:tr w:rsidR="00726902" w:rsidRPr="0052516F" w:rsidTr="0072690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noWrap/>
            <w:hideMark/>
          </w:tcPr>
          <w:p w:rsidR="00726902" w:rsidRPr="0052516F" w:rsidRDefault="00726902" w:rsidP="00726902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52516F">
              <w:rPr>
                <w:color w:val="000000"/>
                <w:lang w:val="en-US"/>
              </w:rPr>
              <w:t>TOTAL</w:t>
            </w:r>
          </w:p>
        </w:tc>
        <w:tc>
          <w:tcPr>
            <w:tcW w:w="1775" w:type="dxa"/>
            <w:noWrap/>
            <w:hideMark/>
          </w:tcPr>
          <w:p w:rsidR="00726902" w:rsidRPr="0052516F" w:rsidRDefault="00726902" w:rsidP="0072690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 w:rsidRPr="0052516F">
              <w:rPr>
                <w:b/>
                <w:bCs/>
                <w:color w:val="000000"/>
                <w:lang w:val="en-US"/>
              </w:rPr>
              <w:t>4,957,985.47</w:t>
            </w:r>
          </w:p>
        </w:tc>
        <w:tc>
          <w:tcPr>
            <w:tcW w:w="1740" w:type="dxa"/>
            <w:noWrap/>
            <w:hideMark/>
          </w:tcPr>
          <w:p w:rsidR="00726902" w:rsidRPr="0052516F" w:rsidRDefault="00726902" w:rsidP="0072690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 w:rsidRPr="0052516F">
              <w:rPr>
                <w:b/>
                <w:bCs/>
                <w:color w:val="000000"/>
                <w:lang w:val="en-US"/>
              </w:rPr>
              <w:t>1,838,537.22</w:t>
            </w:r>
          </w:p>
        </w:tc>
        <w:tc>
          <w:tcPr>
            <w:tcW w:w="1260" w:type="dxa"/>
            <w:noWrap/>
            <w:hideMark/>
          </w:tcPr>
          <w:p w:rsidR="00726902" w:rsidRPr="0052516F" w:rsidRDefault="00726902" w:rsidP="0072690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 w:rsidRPr="0052516F">
              <w:rPr>
                <w:b/>
                <w:bCs/>
                <w:color w:val="000000"/>
                <w:lang w:val="en-US"/>
              </w:rPr>
              <w:t>37.08%</w:t>
            </w:r>
          </w:p>
        </w:tc>
        <w:tc>
          <w:tcPr>
            <w:tcW w:w="1371" w:type="dxa"/>
            <w:noWrap/>
            <w:hideMark/>
          </w:tcPr>
          <w:p w:rsidR="00726902" w:rsidRPr="0052516F" w:rsidRDefault="00726902" w:rsidP="0072690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 w:rsidRPr="0052516F">
              <w:rPr>
                <w:b/>
                <w:bCs/>
                <w:color w:val="000000"/>
                <w:lang w:val="en-US"/>
              </w:rPr>
              <w:t>4,073,012.65</w:t>
            </w:r>
          </w:p>
        </w:tc>
        <w:tc>
          <w:tcPr>
            <w:tcW w:w="1504" w:type="dxa"/>
            <w:noWrap/>
            <w:hideMark/>
          </w:tcPr>
          <w:p w:rsidR="00726902" w:rsidRPr="0052516F" w:rsidRDefault="00726902" w:rsidP="0072690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 w:rsidRPr="0052516F">
              <w:rPr>
                <w:b/>
                <w:bCs/>
                <w:color w:val="000000"/>
                <w:lang w:val="en-US"/>
              </w:rPr>
              <w:t>1,758,538.44</w:t>
            </w:r>
          </w:p>
        </w:tc>
        <w:tc>
          <w:tcPr>
            <w:tcW w:w="1007" w:type="dxa"/>
            <w:noWrap/>
            <w:hideMark/>
          </w:tcPr>
          <w:p w:rsidR="00726902" w:rsidRPr="0052516F" w:rsidRDefault="00726902" w:rsidP="0072690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52516F">
              <w:rPr>
                <w:color w:val="000000"/>
                <w:lang w:val="en-US"/>
              </w:rPr>
              <w:t>43.18%</w:t>
            </w:r>
          </w:p>
        </w:tc>
        <w:tc>
          <w:tcPr>
            <w:tcW w:w="1340" w:type="dxa"/>
            <w:noWrap/>
            <w:vAlign w:val="center"/>
            <w:hideMark/>
          </w:tcPr>
          <w:p w:rsidR="00726902" w:rsidRDefault="00726902" w:rsidP="007269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79,998.78</w:t>
            </w:r>
          </w:p>
        </w:tc>
        <w:tc>
          <w:tcPr>
            <w:tcW w:w="1219" w:type="dxa"/>
            <w:noWrap/>
            <w:vAlign w:val="center"/>
            <w:hideMark/>
          </w:tcPr>
          <w:p w:rsidR="00726902" w:rsidRDefault="00726902" w:rsidP="007269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4.55</w:t>
            </w:r>
          </w:p>
        </w:tc>
      </w:tr>
    </w:tbl>
    <w:p w:rsidR="00F263FE" w:rsidRDefault="00F263FE" w:rsidP="00726902">
      <w:pPr>
        <w:rPr>
          <w:b/>
          <w:sz w:val="28"/>
        </w:rPr>
      </w:pPr>
    </w:p>
    <w:p w:rsidR="0052516F" w:rsidRDefault="001A0C8C" w:rsidP="001A0C8C">
      <w:pPr>
        <w:jc w:val="both"/>
        <w:rPr>
          <w:sz w:val="24"/>
        </w:rPr>
      </w:pPr>
      <w:r w:rsidRPr="001A0C8C">
        <w:rPr>
          <w:sz w:val="24"/>
        </w:rPr>
        <w:t xml:space="preserve">SQARIME: </w:t>
      </w:r>
    </w:p>
    <w:p w:rsidR="00AB35E4" w:rsidRPr="00FD7848" w:rsidRDefault="00AB35E4" w:rsidP="00AB35E4">
      <w:pPr>
        <w:pStyle w:val="ListParagraph"/>
        <w:widowControl/>
        <w:numPr>
          <w:ilvl w:val="0"/>
          <w:numId w:val="9"/>
        </w:numPr>
        <w:tabs>
          <w:tab w:val="left" w:pos="900"/>
        </w:tabs>
        <w:autoSpaceDE/>
        <w:autoSpaceDN/>
        <w:spacing w:line="276" w:lineRule="auto"/>
        <w:contextualSpacing/>
      </w:pPr>
      <w:r w:rsidRPr="00FD7848">
        <w:t xml:space="preserve">Shpenzimi i kategorisë buxhetore Paga dhe Shtesa për periudhën </w:t>
      </w:r>
      <w:r>
        <w:t xml:space="preserve">raportuese </w:t>
      </w:r>
      <w:r w:rsidRPr="00FD7848">
        <w:t>Janar-Qershor 202</w:t>
      </w:r>
      <w:r>
        <w:t>6</w:t>
      </w:r>
      <w:r w:rsidRPr="00FD7848">
        <w:t xml:space="preserve"> është në shumë prej </w:t>
      </w:r>
      <w:r>
        <w:rPr>
          <w:color w:val="000000"/>
          <w:lang w:val="en-US"/>
        </w:rPr>
        <w:t>1,437,427.18</w:t>
      </w:r>
      <w:r w:rsidRPr="00FD7848">
        <w:rPr>
          <w:color w:val="000000"/>
          <w:lang w:val="en-US"/>
        </w:rPr>
        <w:t xml:space="preserve"> </w:t>
      </w:r>
      <w:r>
        <w:t>€ apo</w:t>
      </w:r>
      <w:r w:rsidRPr="00FD7848">
        <w:t xml:space="preserve"> </w:t>
      </w:r>
      <w:r>
        <w:t xml:space="preserve">57.38 </w:t>
      </w:r>
      <w:r w:rsidRPr="00FD7848">
        <w:t>% nga buxheti i planifikuar për këtë kategori bu</w:t>
      </w:r>
      <w:r>
        <w:t>xhetore. Krahasuar me periudhën e njejtë të vitit paraprak 2025</w:t>
      </w:r>
      <w:r w:rsidRPr="00FD7848">
        <w:t xml:space="preserve"> shpenzimi për këtë kategori është më i lartë për </w:t>
      </w:r>
      <w:r>
        <w:t>310,550.48</w:t>
      </w:r>
      <w:r w:rsidRPr="00FD7848">
        <w:rPr>
          <w:lang w:val="en-US"/>
        </w:rPr>
        <w:t xml:space="preserve"> </w:t>
      </w:r>
      <w:r>
        <w:t>€ apo 27.56</w:t>
      </w:r>
      <w:r w:rsidRPr="00FD7848">
        <w:t xml:space="preserve"> % më shumë. </w:t>
      </w:r>
    </w:p>
    <w:p w:rsidR="00AB35E4" w:rsidRPr="00FD7848" w:rsidRDefault="00AB35E4" w:rsidP="00AB35E4">
      <w:pPr>
        <w:pStyle w:val="ListParagraph"/>
        <w:widowControl/>
        <w:numPr>
          <w:ilvl w:val="0"/>
          <w:numId w:val="9"/>
        </w:numPr>
        <w:tabs>
          <w:tab w:val="left" w:pos="900"/>
        </w:tabs>
        <w:autoSpaceDE/>
        <w:autoSpaceDN/>
        <w:spacing w:line="276" w:lineRule="auto"/>
        <w:ind w:right="-223"/>
        <w:contextualSpacing/>
      </w:pPr>
      <w:r w:rsidRPr="00FD7848">
        <w:t xml:space="preserve">Shpenzimi i kategorisë buxhetore Mallra dhe Shërbime për periudhën </w:t>
      </w:r>
      <w:r>
        <w:t xml:space="preserve">raportuese </w:t>
      </w:r>
      <w:r w:rsidRPr="00FD7848">
        <w:t>Janar-Qershor 202</w:t>
      </w:r>
      <w:r>
        <w:t>6 është në shumë prej 162,137.12</w:t>
      </w:r>
      <w:r w:rsidRPr="00FD7848">
        <w:rPr>
          <w:color w:val="000000"/>
          <w:lang w:val="en-US"/>
        </w:rPr>
        <w:t xml:space="preserve"> €</w:t>
      </w:r>
      <w:r w:rsidRPr="00FD7848">
        <w:t xml:space="preserve"> apo </w:t>
      </w:r>
      <w:r>
        <w:rPr>
          <w:color w:val="000000"/>
          <w:lang w:val="en-US"/>
        </w:rPr>
        <w:t>23.71</w:t>
      </w:r>
      <w:r w:rsidRPr="00EA5B89">
        <w:rPr>
          <w:color w:val="000000"/>
          <w:lang w:val="en-US"/>
        </w:rPr>
        <w:t>%</w:t>
      </w:r>
      <w:r w:rsidRPr="00FD7848">
        <w:rPr>
          <w:color w:val="000000"/>
          <w:lang w:val="en-US"/>
        </w:rPr>
        <w:t xml:space="preserve"> </w:t>
      </w:r>
      <w:r w:rsidRPr="00FD7848">
        <w:t xml:space="preserve">nga Buxheti i planifikuar për këtë kategori buxhetore. Krahasuar me </w:t>
      </w:r>
      <w:r>
        <w:t>periudhën e njejtë të vitit 2025</w:t>
      </w:r>
      <w:r w:rsidRPr="00FD7848">
        <w:t xml:space="preserve"> shpenzimi për këtë kategori</w:t>
      </w:r>
      <w:r>
        <w:t xml:space="preserve"> buxhetore ka shënuar një rënie prej 142,924.19 € apo 46.85 % më pak shpenzim</w:t>
      </w:r>
      <w:r w:rsidRPr="00FD7848">
        <w:t xml:space="preserve">. </w:t>
      </w:r>
    </w:p>
    <w:p w:rsidR="00AB35E4" w:rsidRPr="00FD7848" w:rsidRDefault="00AB35E4" w:rsidP="00AB35E4">
      <w:pPr>
        <w:pStyle w:val="ListParagraph"/>
        <w:widowControl/>
        <w:numPr>
          <w:ilvl w:val="0"/>
          <w:numId w:val="9"/>
        </w:numPr>
        <w:tabs>
          <w:tab w:val="left" w:pos="900"/>
        </w:tabs>
        <w:autoSpaceDE/>
        <w:autoSpaceDN/>
        <w:spacing w:line="276" w:lineRule="auto"/>
        <w:ind w:right="-223"/>
        <w:contextualSpacing/>
      </w:pPr>
      <w:r w:rsidRPr="00FD7848">
        <w:t xml:space="preserve">Shpenzimi i kategorisë buxhetore Shpenzime Komunale për periudhën Janar-Qershor </w:t>
      </w:r>
      <w:r w:rsidR="002121DE">
        <w:t>të vitit 2026</w:t>
      </w:r>
      <w:r w:rsidRPr="00FD7848">
        <w:t xml:space="preserve"> është në shumë prej </w:t>
      </w:r>
      <w:r w:rsidR="002121DE">
        <w:rPr>
          <w:color w:val="000000"/>
          <w:lang w:val="en-US"/>
        </w:rPr>
        <w:t>46,366.20</w:t>
      </w:r>
      <w:r w:rsidRPr="00FD7848">
        <w:rPr>
          <w:color w:val="000000"/>
          <w:lang w:val="en-US"/>
        </w:rPr>
        <w:t xml:space="preserve"> </w:t>
      </w:r>
      <w:r w:rsidRPr="00FD7848">
        <w:t xml:space="preserve">€ apo </w:t>
      </w:r>
      <w:r w:rsidR="002121DE">
        <w:rPr>
          <w:color w:val="000000"/>
          <w:lang w:val="en-US"/>
        </w:rPr>
        <w:t>33.59</w:t>
      </w:r>
      <w:r w:rsidRPr="00EA5B89">
        <w:rPr>
          <w:color w:val="000000"/>
          <w:lang w:val="en-US"/>
        </w:rPr>
        <w:t>%</w:t>
      </w:r>
      <w:r w:rsidRPr="00FD7848">
        <w:rPr>
          <w:color w:val="000000"/>
          <w:lang w:val="en-US"/>
        </w:rPr>
        <w:t xml:space="preserve"> </w:t>
      </w:r>
      <w:r w:rsidRPr="00FD7848">
        <w:t xml:space="preserve">nga Buxheti i planifikuar për këtë kategori buxhetore. Krahasuar me </w:t>
      </w:r>
      <w:r w:rsidR="002121DE">
        <w:t>periudhën e njejtë të vitit 2025</w:t>
      </w:r>
      <w:r w:rsidRPr="00FD7848">
        <w:t xml:space="preserve"> shpenzimi për këtë kategori përgjatë </w:t>
      </w:r>
      <w:r w:rsidR="002121DE">
        <w:t xml:space="preserve">vitit 2026 është më i ulët </w:t>
      </w:r>
      <w:r w:rsidRPr="00FD7848">
        <w:t xml:space="preserve">për </w:t>
      </w:r>
      <w:r w:rsidR="002121DE">
        <w:rPr>
          <w:color w:val="000000"/>
        </w:rPr>
        <w:t>120.66</w:t>
      </w:r>
      <w:r w:rsidRPr="00FD7848">
        <w:rPr>
          <w:color w:val="000000"/>
        </w:rPr>
        <w:t xml:space="preserve"> </w:t>
      </w:r>
      <w:r w:rsidRPr="00FD7848">
        <w:t xml:space="preserve">€ apo </w:t>
      </w:r>
      <w:r w:rsidR="002121DE">
        <w:rPr>
          <w:color w:val="000000"/>
        </w:rPr>
        <w:t>0.26</w:t>
      </w:r>
      <w:r w:rsidRPr="00FD7848">
        <w:rPr>
          <w:lang w:val="en-US"/>
        </w:rPr>
        <w:t xml:space="preserve"> % </w:t>
      </w:r>
      <w:r w:rsidR="002121DE">
        <w:t>më pak</w:t>
      </w:r>
      <w:r w:rsidRPr="00FD7848">
        <w:t xml:space="preserve">. </w:t>
      </w:r>
    </w:p>
    <w:p w:rsidR="00AB35E4" w:rsidRPr="00FD7848" w:rsidRDefault="00AB35E4" w:rsidP="00AB35E4">
      <w:pPr>
        <w:pStyle w:val="ListParagraph"/>
        <w:widowControl/>
        <w:numPr>
          <w:ilvl w:val="0"/>
          <w:numId w:val="9"/>
        </w:numPr>
        <w:tabs>
          <w:tab w:val="left" w:pos="900"/>
        </w:tabs>
        <w:autoSpaceDE/>
        <w:autoSpaceDN/>
        <w:spacing w:line="276" w:lineRule="auto"/>
        <w:contextualSpacing/>
      </w:pPr>
      <w:r w:rsidRPr="00FD7848">
        <w:t xml:space="preserve">Shpenzimi i kategorisë buxhetore Subvencione dhe Transfere për periudhën Janar-Qershor </w:t>
      </w:r>
      <w:r w:rsidR="007E71BD">
        <w:t>të vitit 2026</w:t>
      </w:r>
      <w:r w:rsidRPr="00FD7848">
        <w:t xml:space="preserve"> është në shumë prej </w:t>
      </w:r>
      <w:r w:rsidR="007E71BD">
        <w:t>91,075.60</w:t>
      </w:r>
      <w:r w:rsidRPr="00FD7848">
        <w:rPr>
          <w:color w:val="000000"/>
          <w:lang w:val="en-US"/>
        </w:rPr>
        <w:t xml:space="preserve"> </w:t>
      </w:r>
      <w:r w:rsidRPr="00FD7848">
        <w:t xml:space="preserve">€ apo </w:t>
      </w:r>
      <w:r w:rsidR="007E71BD">
        <w:rPr>
          <w:color w:val="000000"/>
          <w:lang w:val="en-US"/>
        </w:rPr>
        <w:t>37.93</w:t>
      </w:r>
      <w:r w:rsidR="007E71BD">
        <w:t xml:space="preserve">% </w:t>
      </w:r>
      <w:r w:rsidRPr="00FD7848">
        <w:t>nga buxheti i planifikuar për këtë kategori buxhetore. Krahasuar me p</w:t>
      </w:r>
      <w:r w:rsidR="007E71BD">
        <w:t xml:space="preserve">eriudhën e njejtë të vitit 2025 </w:t>
      </w:r>
      <w:r w:rsidRPr="00FD7848">
        <w:t>shpenzimi për k</w:t>
      </w:r>
      <w:r w:rsidR="007E71BD">
        <w:t>ëtë kategori përgjatë vitit 2026</w:t>
      </w:r>
      <w:r w:rsidRPr="00FD7848">
        <w:t xml:space="preserve"> është më i </w:t>
      </w:r>
      <w:r w:rsidR="007E71BD">
        <w:t>ul</w:t>
      </w:r>
      <w:r w:rsidRPr="00FD7848">
        <w:t>ë</w:t>
      </w:r>
      <w:r w:rsidR="007E71BD">
        <w:t>t</w:t>
      </w:r>
      <w:r w:rsidRPr="00FD7848">
        <w:t xml:space="preserve"> për </w:t>
      </w:r>
      <w:r w:rsidR="007E71BD">
        <w:rPr>
          <w:color w:val="000000"/>
        </w:rPr>
        <w:t>15,399.08</w:t>
      </w:r>
      <w:r w:rsidRPr="00FD7848">
        <w:rPr>
          <w:color w:val="000000"/>
        </w:rPr>
        <w:t xml:space="preserve"> </w:t>
      </w:r>
      <w:r w:rsidRPr="00FD7848">
        <w:t xml:space="preserve">€ apo </w:t>
      </w:r>
      <w:r w:rsidR="007E71BD">
        <w:rPr>
          <w:color w:val="000000"/>
        </w:rPr>
        <w:t>14.46</w:t>
      </w:r>
      <w:r w:rsidRPr="00FD7848">
        <w:rPr>
          <w:color w:val="000000"/>
        </w:rPr>
        <w:t xml:space="preserve"> </w:t>
      </w:r>
      <w:r w:rsidRPr="00FD7848">
        <w:t xml:space="preserve">% më </w:t>
      </w:r>
      <w:r w:rsidR="007E71BD">
        <w:t>pak</w:t>
      </w:r>
      <w:r w:rsidRPr="00FD7848">
        <w:t xml:space="preserve">. </w:t>
      </w:r>
    </w:p>
    <w:p w:rsidR="00AB35E4" w:rsidRPr="00FD7848" w:rsidRDefault="00AB35E4" w:rsidP="00AB35E4">
      <w:pPr>
        <w:pStyle w:val="ListParagraph"/>
        <w:widowControl/>
        <w:numPr>
          <w:ilvl w:val="0"/>
          <w:numId w:val="9"/>
        </w:numPr>
        <w:tabs>
          <w:tab w:val="left" w:pos="900"/>
        </w:tabs>
        <w:autoSpaceDE/>
        <w:autoSpaceDN/>
        <w:spacing w:line="276" w:lineRule="auto"/>
        <w:contextualSpacing/>
      </w:pPr>
      <w:r w:rsidRPr="00FD7848">
        <w:t>Nga kategoria buxhetore Shpenzime Kapitale, për periu</w:t>
      </w:r>
      <w:r w:rsidR="008C5F92">
        <w:t>dhën Janar-Qershor të vitit 2026</w:t>
      </w:r>
      <w:r w:rsidRPr="00FD7848">
        <w:t xml:space="preserve"> është në shumë prej </w:t>
      </w:r>
      <w:r w:rsidR="008C5F92">
        <w:rPr>
          <w:color w:val="000000"/>
          <w:lang w:val="en-US"/>
        </w:rPr>
        <w:t>101,531.12</w:t>
      </w:r>
      <w:r w:rsidRPr="00FD7848">
        <w:rPr>
          <w:color w:val="000000"/>
          <w:lang w:val="en-US"/>
        </w:rPr>
        <w:t xml:space="preserve"> € apo </w:t>
      </w:r>
      <w:r w:rsidR="008C5F92">
        <w:rPr>
          <w:color w:val="000000"/>
          <w:lang w:val="en-US"/>
        </w:rPr>
        <w:t>7.30</w:t>
      </w:r>
      <w:r w:rsidRPr="00EA5B89">
        <w:rPr>
          <w:color w:val="000000"/>
          <w:lang w:val="en-US"/>
        </w:rPr>
        <w:t>%</w:t>
      </w:r>
      <w:r w:rsidRPr="00FD7848">
        <w:rPr>
          <w:color w:val="000000"/>
          <w:lang w:val="en-US"/>
        </w:rPr>
        <w:t xml:space="preserve"> nga buxheti i planifikuar për këtë kategori buxhetore. </w:t>
      </w:r>
      <w:r w:rsidRPr="00FD7848">
        <w:t>Krahasuar me periudhën e njejtë të vitit 202</w:t>
      </w:r>
      <w:r w:rsidR="008C5F92">
        <w:t>5</w:t>
      </w:r>
      <w:r w:rsidRPr="00FD7848">
        <w:t xml:space="preserve"> shpenzimi për këtë kategori përgjatë viti</w:t>
      </w:r>
      <w:r w:rsidR="008C5F92">
        <w:t xml:space="preserve">t 2026 është më i ulët </w:t>
      </w:r>
      <w:r w:rsidRPr="00FD7848">
        <w:t xml:space="preserve">për </w:t>
      </w:r>
      <w:r w:rsidR="008C5F92">
        <w:rPr>
          <w:color w:val="000000"/>
        </w:rPr>
        <w:t>72,107.77 € apo 41.53</w:t>
      </w:r>
      <w:r w:rsidRPr="00FD7848">
        <w:rPr>
          <w:color w:val="000000"/>
        </w:rPr>
        <w:t xml:space="preserve"> % më shumë. </w:t>
      </w:r>
    </w:p>
    <w:p w:rsidR="00AB35E4" w:rsidRPr="00FD7848" w:rsidRDefault="00AB35E4" w:rsidP="00AB35E4"/>
    <w:p w:rsidR="00AB35E4" w:rsidRDefault="00AB35E4" w:rsidP="00734B34">
      <w:pPr>
        <w:spacing w:line="360" w:lineRule="auto"/>
        <w:rPr>
          <w:b/>
          <w:sz w:val="28"/>
        </w:rPr>
        <w:sectPr w:rsidR="00AB35E4" w:rsidSect="0052516F">
          <w:pgSz w:w="15840" w:h="12240" w:orient="landscape"/>
          <w:pgMar w:top="907" w:right="1440" w:bottom="806" w:left="1440" w:header="720" w:footer="720" w:gutter="0"/>
          <w:cols w:space="720"/>
          <w:docGrid w:linePitch="360"/>
        </w:sectPr>
      </w:pPr>
      <w:r w:rsidRPr="00FD7848">
        <w:t>Shpenzueshmëria totale e Buxhetit për periudhën raportuese Janar-Qershor 202</w:t>
      </w:r>
      <w:r w:rsidR="008C5F92">
        <w:t>6</w:t>
      </w:r>
      <w:r w:rsidRPr="00FD7848">
        <w:t xml:space="preserve">, duke i përfshirë të gjithë kategoritë buxhetore </w:t>
      </w:r>
      <w:r w:rsidR="008C5F92">
        <w:t>është në shumë prej 1,838,537.22 € apo 30.08</w:t>
      </w:r>
      <w:r w:rsidRPr="00FD7848">
        <w:t xml:space="preserve">%. </w:t>
      </w:r>
      <w:r>
        <w:t>Krahasuar me periudhën e njejtë të vitit paraprak 202</w:t>
      </w:r>
      <w:r w:rsidR="008C5F92">
        <w:t>5</w:t>
      </w:r>
      <w:r>
        <w:t xml:space="preserve">, shpenzimi total </w:t>
      </w:r>
      <w:r w:rsidR="008C5F92">
        <w:t>ka shënuar rritje prej 79,998.78</w:t>
      </w:r>
      <w:r>
        <w:t xml:space="preserve"> € apo </w:t>
      </w:r>
      <w:r w:rsidR="008C5F92">
        <w:t xml:space="preserve">4.55% më shumë. </w:t>
      </w:r>
    </w:p>
    <w:p w:rsidR="00081771" w:rsidRPr="007008C2" w:rsidRDefault="007008C2" w:rsidP="007008C2">
      <w:pPr>
        <w:pStyle w:val="ListParagraph"/>
        <w:numPr>
          <w:ilvl w:val="1"/>
          <w:numId w:val="2"/>
        </w:numPr>
        <w:jc w:val="center"/>
        <w:rPr>
          <w:b/>
          <w:sz w:val="24"/>
        </w:rPr>
      </w:pPr>
      <w:r w:rsidRPr="007008C2">
        <w:rPr>
          <w:b/>
          <w:sz w:val="24"/>
        </w:rPr>
        <w:t>Ekzekutimi i buxhetit sipas Planit Kontabël</w:t>
      </w:r>
    </w:p>
    <w:p w:rsidR="007008C2" w:rsidRDefault="007008C2" w:rsidP="007008C2">
      <w:pPr>
        <w:jc w:val="center"/>
        <w:rPr>
          <w:b/>
          <w:sz w:val="24"/>
        </w:rPr>
      </w:pPr>
    </w:p>
    <w:p w:rsidR="007008C2" w:rsidRDefault="007008C2" w:rsidP="007008C2">
      <w:pPr>
        <w:pStyle w:val="ListParagraph"/>
        <w:numPr>
          <w:ilvl w:val="2"/>
          <w:numId w:val="2"/>
        </w:numPr>
        <w:rPr>
          <w:b/>
          <w:sz w:val="24"/>
        </w:rPr>
      </w:pPr>
      <w:r w:rsidRPr="007008C2">
        <w:rPr>
          <w:b/>
          <w:sz w:val="24"/>
        </w:rPr>
        <w:t>Kategoria buxhetore Paga dhe shtesa</w:t>
      </w:r>
    </w:p>
    <w:tbl>
      <w:tblPr>
        <w:tblStyle w:val="GridTable4-Accent3"/>
        <w:tblW w:w="10885" w:type="dxa"/>
        <w:tblLook w:val="04A0" w:firstRow="1" w:lastRow="0" w:firstColumn="1" w:lastColumn="0" w:noHBand="0" w:noVBand="1"/>
      </w:tblPr>
      <w:tblGrid>
        <w:gridCol w:w="960"/>
        <w:gridCol w:w="3445"/>
        <w:gridCol w:w="1710"/>
        <w:gridCol w:w="1800"/>
        <w:gridCol w:w="1710"/>
        <w:gridCol w:w="1260"/>
      </w:tblGrid>
      <w:tr w:rsidR="007008C2" w:rsidRPr="007008C2" w:rsidTr="007008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7008C2" w:rsidRDefault="007008C2" w:rsidP="007008C2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</w:p>
          <w:p w:rsidR="007008C2" w:rsidRPr="007008C2" w:rsidRDefault="007008C2" w:rsidP="007008C2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Kodi</w:t>
            </w:r>
          </w:p>
        </w:tc>
        <w:tc>
          <w:tcPr>
            <w:tcW w:w="3445" w:type="dxa"/>
            <w:noWrap/>
            <w:hideMark/>
          </w:tcPr>
          <w:p w:rsidR="007008C2" w:rsidRDefault="007008C2" w:rsidP="007008C2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</w:p>
          <w:p w:rsidR="007008C2" w:rsidRPr="007008C2" w:rsidRDefault="007008C2" w:rsidP="007008C2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Përshkrimi</w:t>
            </w:r>
          </w:p>
        </w:tc>
        <w:tc>
          <w:tcPr>
            <w:tcW w:w="1710" w:type="dxa"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Shpenzimi Janar-Qershor 2026</w:t>
            </w:r>
          </w:p>
        </w:tc>
        <w:tc>
          <w:tcPr>
            <w:tcW w:w="1800" w:type="dxa"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Shpenzimi Janar-Qershor 2025</w:t>
            </w:r>
          </w:p>
        </w:tc>
        <w:tc>
          <w:tcPr>
            <w:tcW w:w="1710" w:type="dxa"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Krahasimi 2026-2025</w:t>
            </w:r>
          </w:p>
        </w:tc>
        <w:tc>
          <w:tcPr>
            <w:tcW w:w="1260" w:type="dxa"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Krahasimi në %</w:t>
            </w:r>
          </w:p>
        </w:tc>
      </w:tr>
      <w:tr w:rsidR="007008C2" w:rsidRPr="007008C2" w:rsidTr="007008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right"/>
              <w:rPr>
                <w:lang w:val="en-US"/>
              </w:rPr>
            </w:pPr>
            <w:r w:rsidRPr="007008C2">
              <w:rPr>
                <w:lang w:val="en-US"/>
              </w:rPr>
              <w:t>1</w:t>
            </w:r>
          </w:p>
        </w:tc>
        <w:tc>
          <w:tcPr>
            <w:tcW w:w="3445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 w:rsidRPr="007008C2">
              <w:rPr>
                <w:b/>
                <w:bCs/>
                <w:color w:val="000000"/>
                <w:lang w:val="en-US"/>
              </w:rPr>
              <w:t>Paga dhe shtesa</w:t>
            </w:r>
          </w:p>
        </w:tc>
        <w:tc>
          <w:tcPr>
            <w:tcW w:w="1710" w:type="dxa"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800" w:type="dxa"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710" w:type="dxa"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26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7008C2" w:rsidRPr="007008C2" w:rsidTr="007008C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11111</w:t>
            </w:r>
          </w:p>
        </w:tc>
        <w:tc>
          <w:tcPr>
            <w:tcW w:w="3445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Pagat neto</w:t>
            </w:r>
          </w:p>
        </w:tc>
        <w:tc>
          <w:tcPr>
            <w:tcW w:w="171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966,140.53</w:t>
            </w:r>
          </w:p>
        </w:tc>
        <w:tc>
          <w:tcPr>
            <w:tcW w:w="180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888,028.44</w:t>
            </w:r>
          </w:p>
        </w:tc>
        <w:tc>
          <w:tcPr>
            <w:tcW w:w="171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78,112.09</w:t>
            </w:r>
          </w:p>
        </w:tc>
        <w:tc>
          <w:tcPr>
            <w:tcW w:w="126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8.80</w:t>
            </w:r>
          </w:p>
        </w:tc>
      </w:tr>
      <w:tr w:rsidR="007008C2" w:rsidRPr="007008C2" w:rsidTr="007008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11121</w:t>
            </w:r>
          </w:p>
        </w:tc>
        <w:tc>
          <w:tcPr>
            <w:tcW w:w="3445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Tatimi në të ardhura personale</w:t>
            </w:r>
          </w:p>
        </w:tc>
        <w:tc>
          <w:tcPr>
            <w:tcW w:w="171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85,791.47</w:t>
            </w:r>
          </w:p>
        </w:tc>
        <w:tc>
          <w:tcPr>
            <w:tcW w:w="180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58,415.34</w:t>
            </w:r>
          </w:p>
        </w:tc>
        <w:tc>
          <w:tcPr>
            <w:tcW w:w="171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27,376.13</w:t>
            </w:r>
          </w:p>
        </w:tc>
        <w:tc>
          <w:tcPr>
            <w:tcW w:w="126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46.86</w:t>
            </w:r>
          </w:p>
        </w:tc>
      </w:tr>
      <w:tr w:rsidR="007008C2" w:rsidRPr="007008C2" w:rsidTr="007008C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11131</w:t>
            </w:r>
          </w:p>
        </w:tc>
        <w:tc>
          <w:tcPr>
            <w:tcW w:w="3445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Kontributi pensional - Punëtori</w:t>
            </w:r>
          </w:p>
        </w:tc>
        <w:tc>
          <w:tcPr>
            <w:tcW w:w="171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67,594.91</w:t>
            </w:r>
          </w:p>
        </w:tc>
        <w:tc>
          <w:tcPr>
            <w:tcW w:w="180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53,180.76</w:t>
            </w:r>
          </w:p>
        </w:tc>
        <w:tc>
          <w:tcPr>
            <w:tcW w:w="171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14,414.15</w:t>
            </w:r>
          </w:p>
        </w:tc>
        <w:tc>
          <w:tcPr>
            <w:tcW w:w="126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27.10</w:t>
            </w:r>
          </w:p>
        </w:tc>
      </w:tr>
      <w:tr w:rsidR="007008C2" w:rsidRPr="007008C2" w:rsidTr="007008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11211</w:t>
            </w:r>
          </w:p>
        </w:tc>
        <w:tc>
          <w:tcPr>
            <w:tcW w:w="3445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Përvoja e punës</w:t>
            </w:r>
          </w:p>
        </w:tc>
        <w:tc>
          <w:tcPr>
            <w:tcW w:w="171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70,779.11</w:t>
            </w:r>
          </w:p>
        </w:tc>
        <w:tc>
          <w:tcPr>
            <w:tcW w:w="180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42,555.90</w:t>
            </w:r>
          </w:p>
        </w:tc>
        <w:tc>
          <w:tcPr>
            <w:tcW w:w="171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28,223.21</w:t>
            </w:r>
          </w:p>
        </w:tc>
        <w:tc>
          <w:tcPr>
            <w:tcW w:w="126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66.32</w:t>
            </w:r>
          </w:p>
        </w:tc>
      </w:tr>
      <w:tr w:rsidR="007008C2" w:rsidRPr="007008C2" w:rsidTr="007008C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11311</w:t>
            </w:r>
          </w:p>
        </w:tc>
        <w:tc>
          <w:tcPr>
            <w:tcW w:w="3445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Kontributi pensional - Punëdhënësi</w:t>
            </w:r>
          </w:p>
        </w:tc>
        <w:tc>
          <w:tcPr>
            <w:tcW w:w="171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67,594.91</w:t>
            </w:r>
          </w:p>
        </w:tc>
        <w:tc>
          <w:tcPr>
            <w:tcW w:w="180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53,180.76</w:t>
            </w:r>
          </w:p>
        </w:tc>
        <w:tc>
          <w:tcPr>
            <w:tcW w:w="171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14,414.15</w:t>
            </w:r>
          </w:p>
        </w:tc>
        <w:tc>
          <w:tcPr>
            <w:tcW w:w="126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27.10</w:t>
            </w:r>
          </w:p>
        </w:tc>
      </w:tr>
      <w:tr w:rsidR="007008C2" w:rsidRPr="007008C2" w:rsidTr="007008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11411</w:t>
            </w:r>
          </w:p>
        </w:tc>
        <w:tc>
          <w:tcPr>
            <w:tcW w:w="3445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Shtesa e veçantë për të zgjedhurit</w:t>
            </w:r>
          </w:p>
        </w:tc>
        <w:tc>
          <w:tcPr>
            <w:tcW w:w="171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6,018.09</w:t>
            </w:r>
          </w:p>
        </w:tc>
        <w:tc>
          <w:tcPr>
            <w:tcW w:w="180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11,574.01</w:t>
            </w:r>
          </w:p>
        </w:tc>
        <w:tc>
          <w:tcPr>
            <w:tcW w:w="171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-5,555.92</w:t>
            </w:r>
          </w:p>
        </w:tc>
        <w:tc>
          <w:tcPr>
            <w:tcW w:w="126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-48.00</w:t>
            </w:r>
          </w:p>
        </w:tc>
      </w:tr>
      <w:tr w:rsidR="007008C2" w:rsidRPr="007008C2" w:rsidTr="007008C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11416</w:t>
            </w:r>
          </w:p>
        </w:tc>
        <w:tc>
          <w:tcPr>
            <w:tcW w:w="3445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Shtesa për vëllimin e punës</w:t>
            </w:r>
          </w:p>
        </w:tc>
        <w:tc>
          <w:tcPr>
            <w:tcW w:w="171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-</w:t>
            </w:r>
          </w:p>
        </w:tc>
        <w:tc>
          <w:tcPr>
            <w:tcW w:w="180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1,492.99</w:t>
            </w:r>
          </w:p>
        </w:tc>
        <w:tc>
          <w:tcPr>
            <w:tcW w:w="171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-1,492.99</w:t>
            </w:r>
          </w:p>
        </w:tc>
        <w:tc>
          <w:tcPr>
            <w:tcW w:w="126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-100.00</w:t>
            </w:r>
          </w:p>
        </w:tc>
      </w:tr>
      <w:tr w:rsidR="007008C2" w:rsidRPr="007008C2" w:rsidTr="007008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11151</w:t>
            </w:r>
          </w:p>
        </w:tc>
        <w:tc>
          <w:tcPr>
            <w:tcW w:w="3445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Sindikatat</w:t>
            </w:r>
          </w:p>
        </w:tc>
        <w:tc>
          <w:tcPr>
            <w:tcW w:w="171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2,446.52</w:t>
            </w:r>
          </w:p>
        </w:tc>
        <w:tc>
          <w:tcPr>
            <w:tcW w:w="180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1,943.49</w:t>
            </w:r>
          </w:p>
        </w:tc>
        <w:tc>
          <w:tcPr>
            <w:tcW w:w="171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503.03</w:t>
            </w:r>
          </w:p>
        </w:tc>
        <w:tc>
          <w:tcPr>
            <w:tcW w:w="126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25.88</w:t>
            </w:r>
          </w:p>
        </w:tc>
      </w:tr>
      <w:tr w:rsidR="007008C2" w:rsidRPr="007008C2" w:rsidTr="007008C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11152</w:t>
            </w:r>
          </w:p>
        </w:tc>
        <w:tc>
          <w:tcPr>
            <w:tcW w:w="3445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Odat profesionale</w:t>
            </w:r>
          </w:p>
        </w:tc>
        <w:tc>
          <w:tcPr>
            <w:tcW w:w="171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1,251.11</w:t>
            </w:r>
          </w:p>
        </w:tc>
        <w:tc>
          <w:tcPr>
            <w:tcW w:w="180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970.62</w:t>
            </w:r>
          </w:p>
        </w:tc>
        <w:tc>
          <w:tcPr>
            <w:tcW w:w="171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280.49</w:t>
            </w:r>
          </w:p>
        </w:tc>
        <w:tc>
          <w:tcPr>
            <w:tcW w:w="126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28.90</w:t>
            </w:r>
          </w:p>
        </w:tc>
      </w:tr>
      <w:tr w:rsidR="007008C2" w:rsidRPr="007008C2" w:rsidTr="007008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11431</w:t>
            </w:r>
          </w:p>
        </w:tc>
        <w:tc>
          <w:tcPr>
            <w:tcW w:w="3445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Kujdestaria, puna gjatë natës dhe puna jashtë orarit të punës</w:t>
            </w:r>
          </w:p>
        </w:tc>
        <w:tc>
          <w:tcPr>
            <w:tcW w:w="171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18,830.80</w:t>
            </w:r>
          </w:p>
        </w:tc>
        <w:tc>
          <w:tcPr>
            <w:tcW w:w="180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15,534.39</w:t>
            </w:r>
          </w:p>
        </w:tc>
        <w:tc>
          <w:tcPr>
            <w:tcW w:w="171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3,296.41</w:t>
            </w:r>
          </w:p>
        </w:tc>
        <w:tc>
          <w:tcPr>
            <w:tcW w:w="126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21.22</w:t>
            </w:r>
          </w:p>
        </w:tc>
      </w:tr>
      <w:tr w:rsidR="007008C2" w:rsidRPr="007008C2" w:rsidTr="007008C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11413</w:t>
            </w:r>
          </w:p>
        </w:tc>
        <w:tc>
          <w:tcPr>
            <w:tcW w:w="3445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Shtesa e performancës</w:t>
            </w:r>
          </w:p>
        </w:tc>
        <w:tc>
          <w:tcPr>
            <w:tcW w:w="171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150,979.73</w:t>
            </w:r>
          </w:p>
        </w:tc>
        <w:tc>
          <w:tcPr>
            <w:tcW w:w="180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-</w:t>
            </w:r>
          </w:p>
        </w:tc>
        <w:tc>
          <w:tcPr>
            <w:tcW w:w="171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150,979.73</w:t>
            </w:r>
          </w:p>
        </w:tc>
        <w:tc>
          <w:tcPr>
            <w:tcW w:w="126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7008C2">
              <w:rPr>
                <w:color w:val="000000"/>
                <w:lang w:val="en-US"/>
              </w:rPr>
              <w:t>#DIV/0!</w:t>
            </w:r>
          </w:p>
        </w:tc>
      </w:tr>
      <w:tr w:rsidR="007008C2" w:rsidRPr="007008C2" w:rsidTr="007008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rPr>
                <w:lang w:val="en-US"/>
              </w:rPr>
            </w:pPr>
            <w:r w:rsidRPr="007008C2">
              <w:rPr>
                <w:lang w:val="en-US"/>
              </w:rPr>
              <w:t> </w:t>
            </w:r>
          </w:p>
        </w:tc>
        <w:tc>
          <w:tcPr>
            <w:tcW w:w="3445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 w:rsidRPr="007008C2">
              <w:rPr>
                <w:b/>
                <w:bCs/>
                <w:color w:val="000000"/>
                <w:lang w:val="en-US"/>
              </w:rPr>
              <w:t>Totali për paga dhe shtesa</w:t>
            </w:r>
          </w:p>
        </w:tc>
        <w:tc>
          <w:tcPr>
            <w:tcW w:w="171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 w:rsidRPr="007008C2">
              <w:rPr>
                <w:b/>
                <w:bCs/>
                <w:color w:val="000000"/>
                <w:lang w:val="en-US"/>
              </w:rPr>
              <w:t>1,437,427.18</w:t>
            </w:r>
          </w:p>
        </w:tc>
        <w:tc>
          <w:tcPr>
            <w:tcW w:w="180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 w:rsidRPr="007008C2">
              <w:rPr>
                <w:b/>
                <w:bCs/>
                <w:color w:val="000000"/>
                <w:lang w:val="en-US"/>
              </w:rPr>
              <w:t>1,126,876.70</w:t>
            </w:r>
          </w:p>
        </w:tc>
        <w:tc>
          <w:tcPr>
            <w:tcW w:w="171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 w:rsidRPr="007008C2">
              <w:rPr>
                <w:b/>
                <w:bCs/>
                <w:color w:val="000000"/>
                <w:lang w:val="en-US"/>
              </w:rPr>
              <w:t>310,550.48</w:t>
            </w:r>
          </w:p>
        </w:tc>
        <w:tc>
          <w:tcPr>
            <w:tcW w:w="1260" w:type="dxa"/>
            <w:noWrap/>
            <w:hideMark/>
          </w:tcPr>
          <w:p w:rsidR="007008C2" w:rsidRPr="007008C2" w:rsidRDefault="007008C2" w:rsidP="007008C2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 w:rsidRPr="007008C2">
              <w:rPr>
                <w:b/>
                <w:bCs/>
                <w:color w:val="000000"/>
                <w:lang w:val="en-US"/>
              </w:rPr>
              <w:t>27.56</w:t>
            </w:r>
          </w:p>
        </w:tc>
      </w:tr>
    </w:tbl>
    <w:p w:rsidR="007008C2" w:rsidRPr="007008C2" w:rsidRDefault="007008C2" w:rsidP="007008C2">
      <w:pPr>
        <w:rPr>
          <w:b/>
          <w:sz w:val="24"/>
        </w:rPr>
      </w:pPr>
    </w:p>
    <w:p w:rsidR="007008C2" w:rsidRDefault="002F5E06" w:rsidP="002F5E06">
      <w:pPr>
        <w:jc w:val="both"/>
        <w:rPr>
          <w:b/>
          <w:sz w:val="24"/>
        </w:rPr>
      </w:pPr>
      <w:r>
        <w:rPr>
          <w:b/>
          <w:sz w:val="24"/>
        </w:rPr>
        <w:t xml:space="preserve">SQARIME: </w:t>
      </w:r>
    </w:p>
    <w:p w:rsidR="002F5E06" w:rsidRPr="00C05AA0" w:rsidRDefault="002F5E06" w:rsidP="00C05AA0">
      <w:pPr>
        <w:tabs>
          <w:tab w:val="left" w:pos="1840"/>
        </w:tabs>
        <w:spacing w:line="360" w:lineRule="auto"/>
        <w:jc w:val="both"/>
        <w:rPr>
          <w:b/>
          <w:sz w:val="24"/>
          <w:szCs w:val="24"/>
          <w:u w:val="single"/>
        </w:rPr>
      </w:pPr>
      <w:r w:rsidRPr="00C05AA0">
        <w:rPr>
          <w:b/>
          <w:sz w:val="24"/>
          <w:szCs w:val="24"/>
          <w:u w:val="single"/>
        </w:rPr>
        <w:t xml:space="preserve">11111 – Pagat neto – </w:t>
      </w:r>
      <w:r w:rsidR="005013C9" w:rsidRPr="00C05AA0">
        <w:rPr>
          <w:sz w:val="24"/>
          <w:szCs w:val="24"/>
        </w:rPr>
        <w:t xml:space="preserve">Vlera e ekzekutuar për këtë kod ekonomik për periudhën janar – qershor 2026 është 966,140.53 €. Këtu përfshihen të gjithë pagat e rregullta neto për nëpunësit e Administratës Komunale, Sektorit të Arsimit, Shëndetësisë, Shërbimet Sociale dhe Zjarrëfikësit. Krahasuar me periudhën e njejtë të vitit paraprak kemi shënuar rritje të shpenzimit për 78,112.09 € apo 8.80%. </w:t>
      </w:r>
    </w:p>
    <w:p w:rsidR="002F5E06" w:rsidRPr="00C05AA0" w:rsidRDefault="005013C9" w:rsidP="00C05AA0">
      <w:pPr>
        <w:tabs>
          <w:tab w:val="left" w:pos="1840"/>
        </w:tabs>
        <w:spacing w:line="360" w:lineRule="auto"/>
        <w:jc w:val="both"/>
        <w:rPr>
          <w:b/>
          <w:sz w:val="24"/>
          <w:szCs w:val="24"/>
        </w:rPr>
      </w:pPr>
      <w:r w:rsidRPr="00C05AA0">
        <w:rPr>
          <w:b/>
          <w:sz w:val="24"/>
          <w:szCs w:val="24"/>
          <w:u w:val="single"/>
        </w:rPr>
        <w:t>11121</w:t>
      </w:r>
      <w:r w:rsidR="002F5E06" w:rsidRPr="00C05AA0">
        <w:rPr>
          <w:b/>
          <w:sz w:val="24"/>
          <w:szCs w:val="24"/>
          <w:u w:val="single"/>
        </w:rPr>
        <w:t>- Tatimi në të ardhura personale</w:t>
      </w:r>
      <w:r w:rsidRPr="00C05AA0">
        <w:rPr>
          <w:b/>
          <w:sz w:val="24"/>
          <w:szCs w:val="24"/>
        </w:rPr>
        <w:t xml:space="preserve"> </w:t>
      </w:r>
      <w:r w:rsidRPr="00C05AA0">
        <w:rPr>
          <w:sz w:val="24"/>
          <w:szCs w:val="24"/>
        </w:rPr>
        <w:t xml:space="preserve">- Vlera e ekzekutuar për këtë kod ekonomik për periudhën janar – qershor 2026 është </w:t>
      </w:r>
      <w:r w:rsidR="00BD5AE1" w:rsidRPr="00C05AA0">
        <w:rPr>
          <w:sz w:val="24"/>
          <w:szCs w:val="24"/>
        </w:rPr>
        <w:t xml:space="preserve">85,791.47 €. Këtu përfshihen të gjithë pagesat e tatimeve për të ardhurat personale për nëpunësit </w:t>
      </w:r>
      <w:r w:rsidRPr="00C05AA0">
        <w:rPr>
          <w:sz w:val="24"/>
          <w:szCs w:val="24"/>
        </w:rPr>
        <w:t>e Administratës Komunale, Sektorit të Arsimit, Shëndetësisë, Shërbimet Sociale dhe Zjarrëfikësit. Krahasuar me periudhën e njejtë të vitit paraprak kemi shënuar r</w:t>
      </w:r>
      <w:r w:rsidR="00BD5AE1" w:rsidRPr="00C05AA0">
        <w:rPr>
          <w:sz w:val="24"/>
          <w:szCs w:val="24"/>
        </w:rPr>
        <w:t>ritje të shpenzimit për 85,791.47 € apo 46.86</w:t>
      </w:r>
      <w:r w:rsidRPr="00C05AA0">
        <w:rPr>
          <w:sz w:val="24"/>
          <w:szCs w:val="24"/>
        </w:rPr>
        <w:t xml:space="preserve">%. </w:t>
      </w:r>
    </w:p>
    <w:p w:rsidR="002F5E06" w:rsidRPr="00C05AA0" w:rsidRDefault="002F5E06" w:rsidP="00C05AA0">
      <w:pPr>
        <w:tabs>
          <w:tab w:val="left" w:pos="1840"/>
        </w:tabs>
        <w:spacing w:line="360" w:lineRule="auto"/>
        <w:jc w:val="both"/>
        <w:rPr>
          <w:b/>
          <w:sz w:val="24"/>
          <w:szCs w:val="24"/>
          <w:u w:val="single"/>
        </w:rPr>
      </w:pPr>
      <w:r w:rsidRPr="00C05AA0">
        <w:rPr>
          <w:b/>
          <w:sz w:val="24"/>
          <w:szCs w:val="24"/>
          <w:u w:val="single"/>
        </w:rPr>
        <w:t xml:space="preserve">11131 - Kontributi pensional </w:t>
      </w:r>
      <w:r w:rsidR="00BD5AE1" w:rsidRPr="00C05AA0">
        <w:rPr>
          <w:b/>
          <w:sz w:val="24"/>
          <w:szCs w:val="24"/>
          <w:u w:val="single"/>
        </w:rPr>
        <w:t>–</w:t>
      </w:r>
      <w:r w:rsidRPr="00C05AA0">
        <w:rPr>
          <w:b/>
          <w:sz w:val="24"/>
          <w:szCs w:val="24"/>
          <w:u w:val="single"/>
        </w:rPr>
        <w:t xml:space="preserve"> Punëtori</w:t>
      </w:r>
      <w:r w:rsidR="00BD5AE1" w:rsidRPr="00C05AA0">
        <w:rPr>
          <w:b/>
          <w:sz w:val="24"/>
          <w:szCs w:val="24"/>
          <w:u w:val="single"/>
        </w:rPr>
        <w:t xml:space="preserve"> - </w:t>
      </w:r>
      <w:r w:rsidR="00BD5AE1" w:rsidRPr="00C05AA0">
        <w:rPr>
          <w:sz w:val="24"/>
          <w:szCs w:val="24"/>
        </w:rPr>
        <w:t xml:space="preserve">Vlera e ekzekutuar për këtë kod ekonomik për periudhën janar – qershor 2026 është </w:t>
      </w:r>
      <w:r w:rsidR="00BD5AE1" w:rsidRPr="00C05AA0">
        <w:rPr>
          <w:color w:val="000000"/>
          <w:sz w:val="24"/>
          <w:szCs w:val="24"/>
          <w:lang w:val="en-US"/>
        </w:rPr>
        <w:t xml:space="preserve">67,594.91 </w:t>
      </w:r>
      <w:r w:rsidR="00BD5AE1" w:rsidRPr="00C05AA0">
        <w:rPr>
          <w:sz w:val="24"/>
          <w:szCs w:val="24"/>
        </w:rPr>
        <w:t xml:space="preserve">€. Këtu përfshihen 5% nga punëmarrësi e pagesës së kontributeve për nëpunësit e Administratës Komunale, Sektorit të Arsimit, Shëndetësisë, Shërbimet Sociale dhe Zjarrëfikësit. Krahasuar me periudhën e njejtë të vitit paraprak kemi shënuar rritje të shpenzimit për 14,414.15 € apo 27.10%. </w:t>
      </w:r>
    </w:p>
    <w:p w:rsidR="002F5E06" w:rsidRPr="00C05AA0" w:rsidRDefault="002F5E06" w:rsidP="00C05AA0">
      <w:pPr>
        <w:tabs>
          <w:tab w:val="left" w:pos="1840"/>
        </w:tabs>
        <w:spacing w:line="360" w:lineRule="auto"/>
        <w:jc w:val="both"/>
        <w:rPr>
          <w:b/>
          <w:sz w:val="24"/>
          <w:szCs w:val="24"/>
          <w:u w:val="single"/>
        </w:rPr>
      </w:pPr>
      <w:r w:rsidRPr="00C05AA0">
        <w:rPr>
          <w:b/>
          <w:sz w:val="24"/>
          <w:szCs w:val="24"/>
          <w:u w:val="single"/>
        </w:rPr>
        <w:t>11211 - Përvoja e punës</w:t>
      </w:r>
      <w:r w:rsidR="0079672C" w:rsidRPr="00C05AA0">
        <w:rPr>
          <w:b/>
          <w:sz w:val="24"/>
          <w:szCs w:val="24"/>
          <w:u w:val="single"/>
        </w:rPr>
        <w:t xml:space="preserve"> - </w:t>
      </w:r>
      <w:r w:rsidR="0079672C" w:rsidRPr="00C05AA0">
        <w:rPr>
          <w:sz w:val="24"/>
          <w:szCs w:val="24"/>
        </w:rPr>
        <w:t xml:space="preserve">Vlera e ekzekutuar për këtë kod ekonomik për periudhën janar – qershor 2026 është </w:t>
      </w:r>
      <w:r w:rsidR="0079672C" w:rsidRPr="00C05AA0">
        <w:rPr>
          <w:color w:val="000000"/>
          <w:sz w:val="24"/>
          <w:szCs w:val="24"/>
          <w:lang w:val="en-US"/>
        </w:rPr>
        <w:t xml:space="preserve">70,779.11 </w:t>
      </w:r>
      <w:r w:rsidR="0079672C" w:rsidRPr="00C05AA0">
        <w:rPr>
          <w:sz w:val="24"/>
          <w:szCs w:val="24"/>
        </w:rPr>
        <w:t xml:space="preserve">€. Këtu përfshihet pagesa e përvojës së punës nëpunësit e Administratës Komunale, Sektorit të Arsimit, Shëndetësisë, Shërbimet Sociale dhe Zjarrëfikësit. Krahasuar me periudhën e njejtë të vitit paraprak kemi shënuar rritje të shpenzimit për 28,223.21 € apo 66.32%. </w:t>
      </w:r>
    </w:p>
    <w:p w:rsidR="002F5E06" w:rsidRPr="00C05AA0" w:rsidRDefault="002F5E06" w:rsidP="00C05AA0">
      <w:pPr>
        <w:spacing w:line="360" w:lineRule="auto"/>
        <w:jc w:val="both"/>
        <w:rPr>
          <w:b/>
          <w:sz w:val="24"/>
          <w:szCs w:val="24"/>
        </w:rPr>
      </w:pPr>
      <w:r w:rsidRPr="00C05AA0">
        <w:rPr>
          <w:b/>
          <w:sz w:val="24"/>
          <w:szCs w:val="24"/>
          <w:u w:val="single"/>
        </w:rPr>
        <w:t xml:space="preserve">11311 - Kontributi pensional </w:t>
      </w:r>
      <w:r w:rsidR="008D2B71" w:rsidRPr="00C05AA0">
        <w:rPr>
          <w:b/>
          <w:sz w:val="24"/>
          <w:szCs w:val="24"/>
          <w:u w:val="single"/>
        </w:rPr>
        <w:t>–</w:t>
      </w:r>
      <w:r w:rsidRPr="00C05AA0">
        <w:rPr>
          <w:b/>
          <w:sz w:val="24"/>
          <w:szCs w:val="24"/>
          <w:u w:val="single"/>
        </w:rPr>
        <w:t xml:space="preserve"> Punëdhënësi</w:t>
      </w:r>
      <w:r w:rsidR="008D2B71" w:rsidRPr="00C05AA0">
        <w:rPr>
          <w:b/>
          <w:sz w:val="24"/>
          <w:szCs w:val="24"/>
        </w:rPr>
        <w:t xml:space="preserve"> - </w:t>
      </w:r>
      <w:r w:rsidR="008D2B71" w:rsidRPr="00C05AA0">
        <w:rPr>
          <w:sz w:val="24"/>
          <w:szCs w:val="24"/>
        </w:rPr>
        <w:t xml:space="preserve">Vlera e ekzekutuar për këtë kod ekonomik për periudhën janar – qershor 2026 është </w:t>
      </w:r>
      <w:r w:rsidR="008D2B71" w:rsidRPr="00C05AA0">
        <w:rPr>
          <w:color w:val="000000"/>
          <w:sz w:val="24"/>
          <w:szCs w:val="24"/>
          <w:lang w:val="en-US"/>
        </w:rPr>
        <w:t xml:space="preserve">67,594.91 </w:t>
      </w:r>
      <w:r w:rsidR="008D2B71" w:rsidRPr="00C05AA0">
        <w:rPr>
          <w:sz w:val="24"/>
          <w:szCs w:val="24"/>
        </w:rPr>
        <w:t xml:space="preserve">€. Këtu përfshihen 5% nga punëdhënësi e pagesës së kontributeve </w:t>
      </w:r>
      <w:r w:rsidR="007345F1" w:rsidRPr="00C05AA0">
        <w:rPr>
          <w:sz w:val="24"/>
          <w:szCs w:val="24"/>
        </w:rPr>
        <w:t>përfshirë</w:t>
      </w:r>
      <w:r w:rsidR="008D2B71" w:rsidRPr="00C05AA0">
        <w:rPr>
          <w:sz w:val="24"/>
          <w:szCs w:val="24"/>
        </w:rPr>
        <w:t xml:space="preserve"> Administrata Komunale, Sektori i Arsimit, Shëndetësisë, Shërbimet Sociale dhe Zjarrëfikësit. Krahasuar me periudhën e njejtë të vitit paraprak kemi shënuar rritje të shpenzimit për 14,414.15 € apo 27.10%.</w:t>
      </w:r>
    </w:p>
    <w:p w:rsidR="002F5E06" w:rsidRPr="00C05AA0" w:rsidRDefault="002F5E06" w:rsidP="00C05AA0">
      <w:pPr>
        <w:tabs>
          <w:tab w:val="left" w:pos="1840"/>
        </w:tabs>
        <w:spacing w:line="360" w:lineRule="auto"/>
        <w:jc w:val="both"/>
        <w:rPr>
          <w:b/>
          <w:sz w:val="24"/>
          <w:szCs w:val="24"/>
          <w:u w:val="single"/>
        </w:rPr>
      </w:pPr>
      <w:r w:rsidRPr="00C05AA0">
        <w:rPr>
          <w:b/>
          <w:sz w:val="24"/>
          <w:szCs w:val="24"/>
          <w:u w:val="single"/>
        </w:rPr>
        <w:t>11411 - Shtesa e veçantë për të zgjedhurit</w:t>
      </w:r>
      <w:r w:rsidR="008D2B71" w:rsidRPr="00C05AA0">
        <w:rPr>
          <w:b/>
          <w:sz w:val="24"/>
          <w:szCs w:val="24"/>
          <w:u w:val="single"/>
        </w:rPr>
        <w:t xml:space="preserve"> - </w:t>
      </w:r>
      <w:r w:rsidR="00EC2B15" w:rsidRPr="00C05AA0">
        <w:rPr>
          <w:sz w:val="24"/>
          <w:szCs w:val="24"/>
        </w:rPr>
        <w:t xml:space="preserve">Vlera e ekzekutuar për këtë kod ekonomik për periudhën janar – qershor 2026 është </w:t>
      </w:r>
      <w:r w:rsidR="00EC2B15" w:rsidRPr="00C05AA0">
        <w:rPr>
          <w:color w:val="000000"/>
          <w:sz w:val="24"/>
          <w:szCs w:val="24"/>
          <w:lang w:val="en-US"/>
        </w:rPr>
        <w:t xml:space="preserve">6,018.09 </w:t>
      </w:r>
      <w:r w:rsidR="00EC2B15" w:rsidRPr="00C05AA0">
        <w:rPr>
          <w:sz w:val="24"/>
          <w:szCs w:val="24"/>
        </w:rPr>
        <w:t xml:space="preserve">€. Këtu përfshihen shtesat që ju takojnë Asamblesë Komunale për pjesëmarrje në Komitetet obligative. Krahasuar me periudhën e njejtë të vitit paraprak kemi shënuar rënie të shpenzimit për 5,555.92 € apo 48 %. </w:t>
      </w:r>
    </w:p>
    <w:p w:rsidR="00923B19" w:rsidRPr="00C05AA0" w:rsidRDefault="002F5E06" w:rsidP="00C05AA0">
      <w:pPr>
        <w:spacing w:line="360" w:lineRule="auto"/>
        <w:jc w:val="both"/>
        <w:rPr>
          <w:b/>
          <w:sz w:val="24"/>
          <w:szCs w:val="24"/>
        </w:rPr>
      </w:pPr>
      <w:r w:rsidRPr="00C05AA0">
        <w:rPr>
          <w:b/>
          <w:sz w:val="24"/>
          <w:szCs w:val="24"/>
          <w:u w:val="single"/>
        </w:rPr>
        <w:t xml:space="preserve">11151 </w:t>
      </w:r>
      <w:r w:rsidR="00923B19" w:rsidRPr="00C05AA0">
        <w:rPr>
          <w:b/>
          <w:sz w:val="24"/>
          <w:szCs w:val="24"/>
          <w:u w:val="single"/>
        </w:rPr>
        <w:t>–</w:t>
      </w:r>
      <w:r w:rsidRPr="00C05AA0">
        <w:rPr>
          <w:b/>
          <w:sz w:val="24"/>
          <w:szCs w:val="24"/>
          <w:u w:val="single"/>
        </w:rPr>
        <w:t xml:space="preserve"> Sindikatat</w:t>
      </w:r>
      <w:r w:rsidR="00923B19" w:rsidRPr="00C05AA0">
        <w:rPr>
          <w:b/>
          <w:sz w:val="24"/>
          <w:szCs w:val="24"/>
          <w:u w:val="single"/>
        </w:rPr>
        <w:t xml:space="preserve"> - </w:t>
      </w:r>
      <w:r w:rsidR="00923B19" w:rsidRPr="00C05AA0">
        <w:rPr>
          <w:sz w:val="24"/>
          <w:szCs w:val="24"/>
        </w:rPr>
        <w:t xml:space="preserve">Vlera e ekzekutuar për këtë kod ekonomik për periudhën janar – qershor 2026 është </w:t>
      </w:r>
      <w:r w:rsidR="00923B19" w:rsidRPr="00C05AA0">
        <w:rPr>
          <w:color w:val="000000"/>
          <w:sz w:val="24"/>
          <w:szCs w:val="24"/>
          <w:lang w:val="en-US"/>
        </w:rPr>
        <w:t xml:space="preserve">2,446.52 </w:t>
      </w:r>
      <w:r w:rsidR="00923B19" w:rsidRPr="00C05AA0">
        <w:rPr>
          <w:sz w:val="24"/>
          <w:szCs w:val="24"/>
        </w:rPr>
        <w:t>€, në të cilën përfshihen pagesat për Sindikatë në Sektorin e Arsimit dhe Shëndetësisë. Krahasuar me periudhën e njejtë të vitit paraprak kemi shënuar rritje të shpenzim</w:t>
      </w:r>
      <w:r w:rsidR="00B9693F" w:rsidRPr="00C05AA0">
        <w:rPr>
          <w:sz w:val="24"/>
          <w:szCs w:val="24"/>
        </w:rPr>
        <w:t>it për 503.03 € apo 25.</w:t>
      </w:r>
      <w:r w:rsidR="00923B19" w:rsidRPr="00C05AA0">
        <w:rPr>
          <w:sz w:val="24"/>
          <w:szCs w:val="24"/>
        </w:rPr>
        <w:t>88%.</w:t>
      </w:r>
    </w:p>
    <w:p w:rsidR="00923B19" w:rsidRPr="00C05AA0" w:rsidRDefault="002F5E06" w:rsidP="00C05AA0">
      <w:pPr>
        <w:spacing w:line="360" w:lineRule="auto"/>
        <w:jc w:val="both"/>
        <w:rPr>
          <w:b/>
          <w:sz w:val="24"/>
          <w:szCs w:val="24"/>
        </w:rPr>
      </w:pPr>
      <w:r w:rsidRPr="00C05AA0">
        <w:rPr>
          <w:b/>
          <w:sz w:val="24"/>
          <w:szCs w:val="24"/>
          <w:u w:val="single"/>
        </w:rPr>
        <w:t>11152 - Odat profesionale</w:t>
      </w:r>
      <w:r w:rsidR="00923B19" w:rsidRPr="00C05AA0">
        <w:rPr>
          <w:b/>
          <w:sz w:val="24"/>
          <w:szCs w:val="24"/>
        </w:rPr>
        <w:t xml:space="preserve"> - </w:t>
      </w:r>
      <w:r w:rsidR="00923B19" w:rsidRPr="00C05AA0">
        <w:rPr>
          <w:sz w:val="24"/>
          <w:szCs w:val="24"/>
        </w:rPr>
        <w:t>Vlera e ekzekutuar për këtë kod ekonomik për periudhën janar – qershor 2026 është 1,251.11 € në Sektorin e Shëndetësisë. Krahasuar me periudhën e njejtë të vitit paraprak kemi shënuar rritje të shpen</w:t>
      </w:r>
      <w:r w:rsidR="00B9693F" w:rsidRPr="00C05AA0">
        <w:rPr>
          <w:sz w:val="24"/>
          <w:szCs w:val="24"/>
        </w:rPr>
        <w:t>zimit për 280.49 € apo 28.90</w:t>
      </w:r>
      <w:r w:rsidR="00923B19" w:rsidRPr="00C05AA0">
        <w:rPr>
          <w:sz w:val="24"/>
          <w:szCs w:val="24"/>
        </w:rPr>
        <w:t>%.</w:t>
      </w:r>
    </w:p>
    <w:p w:rsidR="002F5E06" w:rsidRPr="00C05AA0" w:rsidRDefault="002F5E06" w:rsidP="00C05AA0">
      <w:pPr>
        <w:spacing w:line="360" w:lineRule="auto"/>
        <w:jc w:val="both"/>
        <w:rPr>
          <w:b/>
          <w:sz w:val="24"/>
          <w:szCs w:val="24"/>
        </w:rPr>
      </w:pPr>
      <w:r w:rsidRPr="00C05AA0">
        <w:rPr>
          <w:b/>
          <w:sz w:val="24"/>
          <w:szCs w:val="24"/>
          <w:u w:val="single"/>
        </w:rPr>
        <w:t>11431 - Kujdestaria, puna gjatë natës dhe puna jashtë orarit të punës</w:t>
      </w:r>
      <w:r w:rsidR="007345F1" w:rsidRPr="00C05AA0">
        <w:rPr>
          <w:b/>
          <w:sz w:val="24"/>
          <w:szCs w:val="24"/>
        </w:rPr>
        <w:t xml:space="preserve"> - </w:t>
      </w:r>
      <w:r w:rsidR="007345F1" w:rsidRPr="00C05AA0">
        <w:rPr>
          <w:sz w:val="24"/>
          <w:szCs w:val="24"/>
        </w:rPr>
        <w:t xml:space="preserve">Vlera e ekzekutuar për këtë kod ekonomik për periudhën janar – qershor 2026 është 18,830.80 € në Sektorin e Shëndetësisë, Sektorin e Arsimit, Shërbimi Social dhe punët e zhvilluara jashtë orarit të punës nga shërbimi civil. Krahasuar me periudhën e njejtë të vitit paraprak kemi shënuar rritje të shpenzimit për </w:t>
      </w:r>
      <w:r w:rsidR="007345F1" w:rsidRPr="00C05AA0">
        <w:rPr>
          <w:color w:val="000000"/>
          <w:sz w:val="24"/>
          <w:szCs w:val="24"/>
          <w:lang w:val="en-US"/>
        </w:rPr>
        <w:t xml:space="preserve">3,296.41 </w:t>
      </w:r>
      <w:r w:rsidR="007345F1" w:rsidRPr="00C05AA0">
        <w:rPr>
          <w:sz w:val="24"/>
          <w:szCs w:val="24"/>
        </w:rPr>
        <w:t>€ apo 21.22%.</w:t>
      </w:r>
    </w:p>
    <w:p w:rsidR="002F5E06" w:rsidRDefault="002F5E06" w:rsidP="00C05AA0">
      <w:pPr>
        <w:spacing w:line="360" w:lineRule="auto"/>
        <w:jc w:val="both"/>
      </w:pPr>
      <w:r w:rsidRPr="00C05AA0">
        <w:rPr>
          <w:b/>
          <w:sz w:val="24"/>
          <w:szCs w:val="24"/>
          <w:u w:val="single"/>
        </w:rPr>
        <w:t>11413 - Shtesa e performancës</w:t>
      </w:r>
      <w:r w:rsidR="007345F1" w:rsidRPr="00C05AA0">
        <w:rPr>
          <w:b/>
          <w:sz w:val="24"/>
          <w:szCs w:val="24"/>
        </w:rPr>
        <w:t xml:space="preserve"> - </w:t>
      </w:r>
      <w:r w:rsidR="007345F1" w:rsidRPr="00C05AA0">
        <w:rPr>
          <w:sz w:val="24"/>
          <w:szCs w:val="24"/>
        </w:rPr>
        <w:t xml:space="preserve">Vlera e ekzekutuar për këtë kod ekonomik për periudhën janar – qershor 2026 është </w:t>
      </w:r>
      <w:r w:rsidR="007345F1" w:rsidRPr="00C05AA0">
        <w:rPr>
          <w:color w:val="000000"/>
          <w:sz w:val="24"/>
          <w:szCs w:val="24"/>
          <w:lang w:val="en-US"/>
        </w:rPr>
        <w:t xml:space="preserve">150,979.73 </w:t>
      </w:r>
      <w:r w:rsidR="007345F1" w:rsidRPr="00C05AA0">
        <w:rPr>
          <w:sz w:val="24"/>
          <w:szCs w:val="24"/>
        </w:rPr>
        <w:t>€, në të cilën përfshihet paga e trembëdhjetë për nëpunësit e Administratës Komunale, Sektorit të Arsimit, Shëndetësisë, Shërbimet Sociale dhe Zjarrëfikësit</w:t>
      </w:r>
      <w:r w:rsidR="007345F1" w:rsidRPr="00892B41">
        <w:t>.</w:t>
      </w:r>
    </w:p>
    <w:p w:rsidR="00C05AA0" w:rsidRDefault="00C05AA0" w:rsidP="00C05AA0">
      <w:pPr>
        <w:spacing w:line="360" w:lineRule="auto"/>
        <w:jc w:val="both"/>
      </w:pPr>
    </w:p>
    <w:p w:rsidR="00C05AA0" w:rsidRDefault="00C05AA0" w:rsidP="00C05AA0">
      <w:pPr>
        <w:spacing w:line="360" w:lineRule="auto"/>
        <w:jc w:val="both"/>
      </w:pPr>
    </w:p>
    <w:p w:rsidR="00C05AA0" w:rsidRDefault="00C05AA0" w:rsidP="00C05AA0">
      <w:pPr>
        <w:spacing w:line="360" w:lineRule="auto"/>
        <w:jc w:val="both"/>
      </w:pPr>
    </w:p>
    <w:p w:rsidR="00C05AA0" w:rsidRDefault="00C05AA0" w:rsidP="00C05AA0">
      <w:pPr>
        <w:spacing w:line="360" w:lineRule="auto"/>
        <w:jc w:val="both"/>
      </w:pPr>
    </w:p>
    <w:p w:rsidR="00C05AA0" w:rsidRDefault="00C05AA0" w:rsidP="00C05AA0">
      <w:pPr>
        <w:spacing w:line="360" w:lineRule="auto"/>
        <w:jc w:val="both"/>
      </w:pPr>
    </w:p>
    <w:p w:rsidR="00C05AA0" w:rsidRDefault="00C05AA0" w:rsidP="00C05AA0">
      <w:pPr>
        <w:spacing w:line="360" w:lineRule="auto"/>
        <w:jc w:val="both"/>
      </w:pPr>
    </w:p>
    <w:p w:rsidR="00C05AA0" w:rsidRDefault="00C05AA0" w:rsidP="00C05AA0">
      <w:pPr>
        <w:spacing w:line="360" w:lineRule="auto"/>
        <w:jc w:val="both"/>
      </w:pPr>
    </w:p>
    <w:p w:rsidR="00C05AA0" w:rsidRDefault="00C05AA0" w:rsidP="00C05AA0">
      <w:pPr>
        <w:spacing w:line="360" w:lineRule="auto"/>
        <w:jc w:val="both"/>
      </w:pPr>
    </w:p>
    <w:p w:rsidR="00C05AA0" w:rsidRDefault="00C05AA0" w:rsidP="00C05AA0">
      <w:pPr>
        <w:spacing w:line="360" w:lineRule="auto"/>
        <w:jc w:val="both"/>
      </w:pPr>
    </w:p>
    <w:p w:rsidR="00C05AA0" w:rsidRDefault="00C05AA0" w:rsidP="00C05AA0">
      <w:pPr>
        <w:spacing w:line="360" w:lineRule="auto"/>
        <w:jc w:val="both"/>
      </w:pPr>
    </w:p>
    <w:p w:rsidR="00C05AA0" w:rsidRDefault="00C05AA0" w:rsidP="00C05AA0">
      <w:pPr>
        <w:spacing w:line="360" w:lineRule="auto"/>
        <w:jc w:val="both"/>
      </w:pPr>
    </w:p>
    <w:p w:rsidR="00C05AA0" w:rsidRPr="00C05AA0" w:rsidRDefault="00C05AA0" w:rsidP="00C05AA0">
      <w:pPr>
        <w:pStyle w:val="ListParagraph"/>
        <w:numPr>
          <w:ilvl w:val="2"/>
          <w:numId w:val="2"/>
        </w:numPr>
        <w:jc w:val="both"/>
        <w:rPr>
          <w:b/>
          <w:sz w:val="24"/>
        </w:rPr>
      </w:pPr>
      <w:r w:rsidRPr="00C05AA0">
        <w:rPr>
          <w:b/>
          <w:sz w:val="24"/>
        </w:rPr>
        <w:t>Kategoria buxhetore Mallra dhe Shërbime</w:t>
      </w:r>
    </w:p>
    <w:tbl>
      <w:tblPr>
        <w:tblStyle w:val="GridTable4-Accent3"/>
        <w:tblW w:w="11225" w:type="dxa"/>
        <w:jc w:val="center"/>
        <w:tblLook w:val="04A0" w:firstRow="1" w:lastRow="0" w:firstColumn="1" w:lastColumn="0" w:noHBand="0" w:noVBand="1"/>
      </w:tblPr>
      <w:tblGrid>
        <w:gridCol w:w="960"/>
        <w:gridCol w:w="4165"/>
        <w:gridCol w:w="1620"/>
        <w:gridCol w:w="1550"/>
        <w:gridCol w:w="1570"/>
        <w:gridCol w:w="1360"/>
      </w:tblGrid>
      <w:tr w:rsidR="00435A37" w:rsidRPr="00435A37" w:rsidTr="00435A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35A37" w:rsidRDefault="00435A37" w:rsidP="00435A37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</w:p>
          <w:p w:rsidR="00435A37" w:rsidRPr="00435A37" w:rsidRDefault="00435A37" w:rsidP="00435A37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2</w:t>
            </w:r>
          </w:p>
        </w:tc>
        <w:tc>
          <w:tcPr>
            <w:tcW w:w="4165" w:type="dxa"/>
            <w:hideMark/>
          </w:tcPr>
          <w:p w:rsidR="00435A37" w:rsidRDefault="00435A37" w:rsidP="00435A37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</w:p>
          <w:p w:rsidR="00435A37" w:rsidRPr="00435A37" w:rsidRDefault="00435A37" w:rsidP="00435A37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Mallrat dhe shërbimet</w:t>
            </w:r>
          </w:p>
        </w:tc>
        <w:tc>
          <w:tcPr>
            <w:tcW w:w="1620" w:type="dxa"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 xml:space="preserve"> Shpenzimi Janar-Qershor 2026 </w:t>
            </w:r>
          </w:p>
        </w:tc>
        <w:tc>
          <w:tcPr>
            <w:tcW w:w="1550" w:type="dxa"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Shpenzimi Janar-Qershor 2025</w:t>
            </w:r>
          </w:p>
        </w:tc>
        <w:tc>
          <w:tcPr>
            <w:tcW w:w="1570" w:type="dxa"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Krahasimi 2026-2025</w:t>
            </w:r>
          </w:p>
        </w:tc>
        <w:tc>
          <w:tcPr>
            <w:tcW w:w="1360" w:type="dxa"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Krahasimi në %</w:t>
            </w:r>
          </w:p>
        </w:tc>
      </w:tr>
      <w:tr w:rsidR="00435A37" w:rsidRPr="00435A37" w:rsidTr="00435A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13130</w:t>
            </w:r>
          </w:p>
        </w:tc>
        <w:tc>
          <w:tcPr>
            <w:tcW w:w="4165" w:type="dxa"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Transporti i udhëtimit zyrtar brenda vendit</w:t>
            </w:r>
          </w:p>
        </w:tc>
        <w:tc>
          <w:tcPr>
            <w:tcW w:w="162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9,513.00</w:t>
            </w:r>
          </w:p>
        </w:tc>
        <w:tc>
          <w:tcPr>
            <w:tcW w:w="155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14,622.40</w:t>
            </w:r>
          </w:p>
        </w:tc>
        <w:tc>
          <w:tcPr>
            <w:tcW w:w="157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-5,109.40</w:t>
            </w:r>
          </w:p>
        </w:tc>
        <w:tc>
          <w:tcPr>
            <w:tcW w:w="13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       34.94</w:t>
            </w:r>
          </w:p>
        </w:tc>
      </w:tr>
      <w:tr w:rsidR="00435A37" w:rsidRPr="00435A37" w:rsidTr="00435A37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13140</w:t>
            </w:r>
          </w:p>
        </w:tc>
        <w:tc>
          <w:tcPr>
            <w:tcW w:w="4165" w:type="dxa"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Transporti i udhëtimit zyrtar jashtë vendit</w:t>
            </w:r>
          </w:p>
        </w:tc>
        <w:tc>
          <w:tcPr>
            <w:tcW w:w="162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230.00</w:t>
            </w:r>
          </w:p>
        </w:tc>
        <w:tc>
          <w:tcPr>
            <w:tcW w:w="155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346.00</w:t>
            </w:r>
          </w:p>
        </w:tc>
        <w:tc>
          <w:tcPr>
            <w:tcW w:w="157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-116.00</w:t>
            </w:r>
          </w:p>
        </w:tc>
        <w:tc>
          <w:tcPr>
            <w:tcW w:w="13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       33.53</w:t>
            </w:r>
          </w:p>
        </w:tc>
      </w:tr>
      <w:tr w:rsidR="00435A37" w:rsidRPr="00435A37" w:rsidTr="00435A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13310</w:t>
            </w:r>
          </w:p>
        </w:tc>
        <w:tc>
          <w:tcPr>
            <w:tcW w:w="4165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Interneti</w:t>
            </w:r>
          </w:p>
        </w:tc>
        <w:tc>
          <w:tcPr>
            <w:tcW w:w="162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465.00</w:t>
            </w:r>
          </w:p>
        </w:tc>
        <w:tc>
          <w:tcPr>
            <w:tcW w:w="155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1,114.00</w:t>
            </w:r>
          </w:p>
        </w:tc>
        <w:tc>
          <w:tcPr>
            <w:tcW w:w="157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-649.00</w:t>
            </w:r>
          </w:p>
        </w:tc>
        <w:tc>
          <w:tcPr>
            <w:tcW w:w="13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       58.26</w:t>
            </w:r>
          </w:p>
        </w:tc>
      </w:tr>
      <w:tr w:rsidR="00435A37" w:rsidRPr="00435A37" w:rsidTr="00435A37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13320</w:t>
            </w:r>
          </w:p>
        </w:tc>
        <w:tc>
          <w:tcPr>
            <w:tcW w:w="4165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Telefonia mobile</w:t>
            </w:r>
          </w:p>
        </w:tc>
        <w:tc>
          <w:tcPr>
            <w:tcW w:w="162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6,891.88</w:t>
            </w:r>
          </w:p>
        </w:tc>
        <w:tc>
          <w:tcPr>
            <w:tcW w:w="155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6,816.60</w:t>
            </w:r>
          </w:p>
        </w:tc>
        <w:tc>
          <w:tcPr>
            <w:tcW w:w="157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75.28</w:t>
            </w:r>
          </w:p>
        </w:tc>
        <w:tc>
          <w:tcPr>
            <w:tcW w:w="13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1.10</w:t>
            </w:r>
          </w:p>
        </w:tc>
      </w:tr>
      <w:tr w:rsidR="00435A37" w:rsidRPr="00435A37" w:rsidTr="00435A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13330</w:t>
            </w:r>
          </w:p>
        </w:tc>
        <w:tc>
          <w:tcPr>
            <w:tcW w:w="4165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Shpenzimet postare</w:t>
            </w:r>
          </w:p>
        </w:tc>
        <w:tc>
          <w:tcPr>
            <w:tcW w:w="162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23.70</w:t>
            </w:r>
          </w:p>
        </w:tc>
        <w:tc>
          <w:tcPr>
            <w:tcW w:w="155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164.10</w:t>
            </w:r>
          </w:p>
        </w:tc>
        <w:tc>
          <w:tcPr>
            <w:tcW w:w="157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-140.40</w:t>
            </w:r>
          </w:p>
        </w:tc>
        <w:tc>
          <w:tcPr>
            <w:tcW w:w="13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       85.56</w:t>
            </w:r>
          </w:p>
        </w:tc>
      </w:tr>
      <w:tr w:rsidR="00435A37" w:rsidRPr="00435A37" w:rsidTr="00435A37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13141</w:t>
            </w:r>
          </w:p>
        </w:tc>
        <w:tc>
          <w:tcPr>
            <w:tcW w:w="4165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Para xhepi - Mëditje për udhëtime zyrtare jashtë vendit</w:t>
            </w:r>
          </w:p>
        </w:tc>
        <w:tc>
          <w:tcPr>
            <w:tcW w:w="162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421.00</w:t>
            </w:r>
          </w:p>
        </w:tc>
        <w:tc>
          <w:tcPr>
            <w:tcW w:w="155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1,266.40</w:t>
            </w:r>
          </w:p>
        </w:tc>
        <w:tc>
          <w:tcPr>
            <w:tcW w:w="157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-845.40</w:t>
            </w:r>
          </w:p>
        </w:tc>
        <w:tc>
          <w:tcPr>
            <w:tcW w:w="13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       66.76</w:t>
            </w:r>
          </w:p>
        </w:tc>
      </w:tr>
      <w:tr w:rsidR="00435A37" w:rsidRPr="00435A37" w:rsidTr="00435A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13410</w:t>
            </w:r>
          </w:p>
        </w:tc>
        <w:tc>
          <w:tcPr>
            <w:tcW w:w="4165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Shërbimet e arsimit dhe trajnimit</w:t>
            </w:r>
          </w:p>
        </w:tc>
        <w:tc>
          <w:tcPr>
            <w:tcW w:w="162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1,000.00</w:t>
            </w:r>
          </w:p>
        </w:tc>
        <w:tc>
          <w:tcPr>
            <w:tcW w:w="155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6,790.00</w:t>
            </w:r>
          </w:p>
        </w:tc>
        <w:tc>
          <w:tcPr>
            <w:tcW w:w="157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-5,790.00</w:t>
            </w:r>
          </w:p>
        </w:tc>
        <w:tc>
          <w:tcPr>
            <w:tcW w:w="13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       85.27</w:t>
            </w:r>
          </w:p>
        </w:tc>
      </w:tr>
      <w:tr w:rsidR="00435A37" w:rsidRPr="00435A37" w:rsidTr="00435A37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13430</w:t>
            </w:r>
          </w:p>
        </w:tc>
        <w:tc>
          <w:tcPr>
            <w:tcW w:w="4165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Shërbime të ndryshme shëndetësore</w:t>
            </w:r>
          </w:p>
        </w:tc>
        <w:tc>
          <w:tcPr>
            <w:tcW w:w="162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10,000.00</w:t>
            </w:r>
          </w:p>
        </w:tc>
        <w:tc>
          <w:tcPr>
            <w:tcW w:w="155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40,000.00</w:t>
            </w:r>
          </w:p>
        </w:tc>
        <w:tc>
          <w:tcPr>
            <w:tcW w:w="157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-30,000.00</w:t>
            </w:r>
          </w:p>
        </w:tc>
        <w:tc>
          <w:tcPr>
            <w:tcW w:w="13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       75.00</w:t>
            </w:r>
          </w:p>
        </w:tc>
      </w:tr>
      <w:tr w:rsidR="00435A37" w:rsidRPr="00435A37" w:rsidTr="00435A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13440</w:t>
            </w:r>
          </w:p>
        </w:tc>
        <w:tc>
          <w:tcPr>
            <w:tcW w:w="4165" w:type="dxa"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Shërbime të ndryshme këshilldhënëse dhe profesionale</w:t>
            </w:r>
          </w:p>
        </w:tc>
        <w:tc>
          <w:tcPr>
            <w:tcW w:w="162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16,011.27</w:t>
            </w:r>
          </w:p>
        </w:tc>
        <w:tc>
          <w:tcPr>
            <w:tcW w:w="155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15,470.16</w:t>
            </w:r>
          </w:p>
        </w:tc>
        <w:tc>
          <w:tcPr>
            <w:tcW w:w="157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541.11</w:t>
            </w:r>
          </w:p>
        </w:tc>
        <w:tc>
          <w:tcPr>
            <w:tcW w:w="13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3.50</w:t>
            </w:r>
          </w:p>
        </w:tc>
      </w:tr>
      <w:tr w:rsidR="00435A37" w:rsidRPr="00435A37" w:rsidTr="00435A37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13445</w:t>
            </w:r>
          </w:p>
        </w:tc>
        <w:tc>
          <w:tcPr>
            <w:tcW w:w="4165" w:type="dxa"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Shërbimet e veçanta - konsulentë dhe kontraktorë individual</w:t>
            </w:r>
          </w:p>
        </w:tc>
        <w:tc>
          <w:tcPr>
            <w:tcW w:w="162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</w:t>
            </w:r>
          </w:p>
        </w:tc>
        <w:tc>
          <w:tcPr>
            <w:tcW w:w="155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250.00</w:t>
            </w:r>
          </w:p>
        </w:tc>
        <w:tc>
          <w:tcPr>
            <w:tcW w:w="157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-250.00</w:t>
            </w:r>
          </w:p>
        </w:tc>
        <w:tc>
          <w:tcPr>
            <w:tcW w:w="13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     100.00</w:t>
            </w:r>
          </w:p>
        </w:tc>
      </w:tr>
      <w:tr w:rsidR="00435A37" w:rsidRPr="00435A37" w:rsidTr="00435A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13460</w:t>
            </w:r>
          </w:p>
        </w:tc>
        <w:tc>
          <w:tcPr>
            <w:tcW w:w="4165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Shërbime kontraktuese tjera</w:t>
            </w:r>
          </w:p>
        </w:tc>
        <w:tc>
          <w:tcPr>
            <w:tcW w:w="162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5,977.20</w:t>
            </w:r>
          </w:p>
        </w:tc>
        <w:tc>
          <w:tcPr>
            <w:tcW w:w="155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4,157.12</w:t>
            </w:r>
          </w:p>
        </w:tc>
        <w:tc>
          <w:tcPr>
            <w:tcW w:w="157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1,820.08</w:t>
            </w:r>
          </w:p>
        </w:tc>
        <w:tc>
          <w:tcPr>
            <w:tcW w:w="13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43.78</w:t>
            </w:r>
          </w:p>
        </w:tc>
      </w:tr>
      <w:tr w:rsidR="00435A37" w:rsidRPr="00435A37" w:rsidTr="00435A37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13470</w:t>
            </w:r>
          </w:p>
        </w:tc>
        <w:tc>
          <w:tcPr>
            <w:tcW w:w="4165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Shërbime teknike</w:t>
            </w:r>
          </w:p>
        </w:tc>
        <w:tc>
          <w:tcPr>
            <w:tcW w:w="162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</w:t>
            </w:r>
          </w:p>
        </w:tc>
        <w:tc>
          <w:tcPr>
            <w:tcW w:w="155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6,354.04</w:t>
            </w:r>
          </w:p>
        </w:tc>
        <w:tc>
          <w:tcPr>
            <w:tcW w:w="157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-6,354.04</w:t>
            </w:r>
          </w:p>
        </w:tc>
        <w:tc>
          <w:tcPr>
            <w:tcW w:w="13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     100.00</w:t>
            </w:r>
          </w:p>
        </w:tc>
      </w:tr>
      <w:tr w:rsidR="00435A37" w:rsidRPr="00435A37" w:rsidTr="00435A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13480</w:t>
            </w:r>
          </w:p>
        </w:tc>
        <w:tc>
          <w:tcPr>
            <w:tcW w:w="4165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Shpenzimet për anëtarsim</w:t>
            </w:r>
          </w:p>
        </w:tc>
        <w:tc>
          <w:tcPr>
            <w:tcW w:w="162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1,290.00</w:t>
            </w:r>
          </w:p>
        </w:tc>
        <w:tc>
          <w:tcPr>
            <w:tcW w:w="155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2,400.45</w:t>
            </w:r>
          </w:p>
        </w:tc>
        <w:tc>
          <w:tcPr>
            <w:tcW w:w="157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-1,110.45</w:t>
            </w:r>
          </w:p>
        </w:tc>
        <w:tc>
          <w:tcPr>
            <w:tcW w:w="13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       46.26</w:t>
            </w:r>
          </w:p>
        </w:tc>
      </w:tr>
      <w:tr w:rsidR="00435A37" w:rsidRPr="00435A37" w:rsidTr="00435A37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13501</w:t>
            </w:r>
          </w:p>
        </w:tc>
        <w:tc>
          <w:tcPr>
            <w:tcW w:w="4165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Mobiljet</w:t>
            </w:r>
          </w:p>
        </w:tc>
        <w:tc>
          <w:tcPr>
            <w:tcW w:w="162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</w:t>
            </w:r>
          </w:p>
        </w:tc>
        <w:tc>
          <w:tcPr>
            <w:tcW w:w="155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2,394.00</w:t>
            </w:r>
          </w:p>
        </w:tc>
        <w:tc>
          <w:tcPr>
            <w:tcW w:w="157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-2,394.00</w:t>
            </w:r>
          </w:p>
        </w:tc>
        <w:tc>
          <w:tcPr>
            <w:tcW w:w="13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     100.00</w:t>
            </w:r>
          </w:p>
        </w:tc>
      </w:tr>
      <w:tr w:rsidR="00435A37" w:rsidRPr="00435A37" w:rsidTr="00435A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13509</w:t>
            </w:r>
          </w:p>
        </w:tc>
        <w:tc>
          <w:tcPr>
            <w:tcW w:w="4165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Pajisje tjera</w:t>
            </w:r>
          </w:p>
        </w:tc>
        <w:tc>
          <w:tcPr>
            <w:tcW w:w="162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1,546.98</w:t>
            </w:r>
          </w:p>
        </w:tc>
        <w:tc>
          <w:tcPr>
            <w:tcW w:w="155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1,198.00</w:t>
            </w:r>
          </w:p>
        </w:tc>
        <w:tc>
          <w:tcPr>
            <w:tcW w:w="157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348.98</w:t>
            </w:r>
          </w:p>
        </w:tc>
        <w:tc>
          <w:tcPr>
            <w:tcW w:w="13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29.13</w:t>
            </w:r>
          </w:p>
        </w:tc>
      </w:tr>
      <w:tr w:rsidR="00435A37" w:rsidRPr="00435A37" w:rsidTr="00435A37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13610</w:t>
            </w:r>
          </w:p>
        </w:tc>
        <w:tc>
          <w:tcPr>
            <w:tcW w:w="4165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Furnizim pë zyrë</w:t>
            </w:r>
          </w:p>
        </w:tc>
        <w:tc>
          <w:tcPr>
            <w:tcW w:w="162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1,387.50</w:t>
            </w:r>
          </w:p>
        </w:tc>
        <w:tc>
          <w:tcPr>
            <w:tcW w:w="155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7,373.35</w:t>
            </w:r>
          </w:p>
        </w:tc>
        <w:tc>
          <w:tcPr>
            <w:tcW w:w="157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-5,985.85</w:t>
            </w:r>
          </w:p>
        </w:tc>
        <w:tc>
          <w:tcPr>
            <w:tcW w:w="13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       81.18</w:t>
            </w:r>
          </w:p>
        </w:tc>
      </w:tr>
      <w:tr w:rsidR="00435A37" w:rsidRPr="00435A37" w:rsidTr="00435A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13620</w:t>
            </w:r>
          </w:p>
        </w:tc>
        <w:tc>
          <w:tcPr>
            <w:tcW w:w="4165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Furnizim me ushqim dhe pije (jo dreka zyrtare)</w:t>
            </w:r>
          </w:p>
        </w:tc>
        <w:tc>
          <w:tcPr>
            <w:tcW w:w="162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4,056.51</w:t>
            </w:r>
          </w:p>
        </w:tc>
        <w:tc>
          <w:tcPr>
            <w:tcW w:w="155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15,694.36</w:t>
            </w:r>
          </w:p>
        </w:tc>
        <w:tc>
          <w:tcPr>
            <w:tcW w:w="157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-11,637.85</w:t>
            </w:r>
          </w:p>
        </w:tc>
        <w:tc>
          <w:tcPr>
            <w:tcW w:w="13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       74.15</w:t>
            </w:r>
          </w:p>
        </w:tc>
      </w:tr>
      <w:tr w:rsidR="00435A37" w:rsidRPr="00435A37" w:rsidTr="00435A37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13630</w:t>
            </w:r>
          </w:p>
        </w:tc>
        <w:tc>
          <w:tcPr>
            <w:tcW w:w="4165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Furnizime mjekësore</w:t>
            </w:r>
          </w:p>
        </w:tc>
        <w:tc>
          <w:tcPr>
            <w:tcW w:w="162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2,593.00</w:t>
            </w:r>
          </w:p>
        </w:tc>
        <w:tc>
          <w:tcPr>
            <w:tcW w:w="155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6,186.00</w:t>
            </w:r>
          </w:p>
        </w:tc>
        <w:tc>
          <w:tcPr>
            <w:tcW w:w="157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-3,593.00</w:t>
            </w:r>
          </w:p>
        </w:tc>
        <w:tc>
          <w:tcPr>
            <w:tcW w:w="13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       58.08</w:t>
            </w:r>
          </w:p>
        </w:tc>
      </w:tr>
      <w:tr w:rsidR="00435A37" w:rsidRPr="00435A37" w:rsidTr="00435A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13640</w:t>
            </w:r>
          </w:p>
        </w:tc>
        <w:tc>
          <w:tcPr>
            <w:tcW w:w="4165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Furnizime pastrimi</w:t>
            </w:r>
          </w:p>
        </w:tc>
        <w:tc>
          <w:tcPr>
            <w:tcW w:w="162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</w:t>
            </w:r>
          </w:p>
        </w:tc>
        <w:tc>
          <w:tcPr>
            <w:tcW w:w="155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6,082.14</w:t>
            </w:r>
          </w:p>
        </w:tc>
        <w:tc>
          <w:tcPr>
            <w:tcW w:w="157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-6,082.14</w:t>
            </w:r>
          </w:p>
        </w:tc>
        <w:tc>
          <w:tcPr>
            <w:tcW w:w="13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     100.00</w:t>
            </w:r>
          </w:p>
        </w:tc>
      </w:tr>
      <w:tr w:rsidR="00435A37" w:rsidRPr="00435A37" w:rsidTr="00435A37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13760</w:t>
            </w:r>
          </w:p>
        </w:tc>
        <w:tc>
          <w:tcPr>
            <w:tcW w:w="4165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Drutë dhe prodhimet e drurit për ngrohje</w:t>
            </w:r>
          </w:p>
        </w:tc>
        <w:tc>
          <w:tcPr>
            <w:tcW w:w="162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</w:t>
            </w:r>
          </w:p>
        </w:tc>
        <w:tc>
          <w:tcPr>
            <w:tcW w:w="155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1,940.00</w:t>
            </w:r>
          </w:p>
        </w:tc>
        <w:tc>
          <w:tcPr>
            <w:tcW w:w="157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-1,940.00</w:t>
            </w:r>
          </w:p>
        </w:tc>
        <w:tc>
          <w:tcPr>
            <w:tcW w:w="13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     100.00</w:t>
            </w:r>
          </w:p>
        </w:tc>
      </w:tr>
      <w:tr w:rsidR="00435A37" w:rsidRPr="00435A37" w:rsidTr="00435A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13780</w:t>
            </w:r>
          </w:p>
        </w:tc>
        <w:tc>
          <w:tcPr>
            <w:tcW w:w="4165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Derivate për automjete, gjeneratorë dhe makineri</w:t>
            </w:r>
          </w:p>
        </w:tc>
        <w:tc>
          <w:tcPr>
            <w:tcW w:w="162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6,173.53</w:t>
            </w:r>
          </w:p>
        </w:tc>
        <w:tc>
          <w:tcPr>
            <w:tcW w:w="155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10,832.52</w:t>
            </w:r>
          </w:p>
        </w:tc>
        <w:tc>
          <w:tcPr>
            <w:tcW w:w="157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-4,658.99</w:t>
            </w:r>
          </w:p>
        </w:tc>
        <w:tc>
          <w:tcPr>
            <w:tcW w:w="13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       43.01</w:t>
            </w:r>
          </w:p>
        </w:tc>
      </w:tr>
      <w:tr w:rsidR="00435A37" w:rsidRPr="00435A37" w:rsidTr="00435A37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13810</w:t>
            </w:r>
          </w:p>
        </w:tc>
        <w:tc>
          <w:tcPr>
            <w:tcW w:w="4165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Avancë (Paradhënia) për para të imëta</w:t>
            </w:r>
          </w:p>
        </w:tc>
        <w:tc>
          <w:tcPr>
            <w:tcW w:w="162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</w:t>
            </w:r>
          </w:p>
        </w:tc>
        <w:tc>
          <w:tcPr>
            <w:tcW w:w="155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500.00</w:t>
            </w:r>
          </w:p>
        </w:tc>
        <w:tc>
          <w:tcPr>
            <w:tcW w:w="157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-500.00</w:t>
            </w:r>
          </w:p>
        </w:tc>
        <w:tc>
          <w:tcPr>
            <w:tcW w:w="13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     100.00</w:t>
            </w:r>
          </w:p>
        </w:tc>
      </w:tr>
      <w:tr w:rsidR="00435A37" w:rsidRPr="00435A37" w:rsidTr="00435A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13950</w:t>
            </w:r>
          </w:p>
        </w:tc>
        <w:tc>
          <w:tcPr>
            <w:tcW w:w="4165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Regjistrimi i automjeteve</w:t>
            </w:r>
          </w:p>
        </w:tc>
        <w:tc>
          <w:tcPr>
            <w:tcW w:w="162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1,175.00</w:t>
            </w:r>
          </w:p>
        </w:tc>
        <w:tc>
          <w:tcPr>
            <w:tcW w:w="155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555.00</w:t>
            </w:r>
          </w:p>
        </w:tc>
        <w:tc>
          <w:tcPr>
            <w:tcW w:w="157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620.00</w:t>
            </w:r>
          </w:p>
        </w:tc>
        <w:tc>
          <w:tcPr>
            <w:tcW w:w="13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111.71</w:t>
            </w:r>
          </w:p>
        </w:tc>
      </w:tr>
      <w:tr w:rsidR="00435A37" w:rsidRPr="00435A37" w:rsidTr="00435A37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13951</w:t>
            </w:r>
          </w:p>
        </w:tc>
        <w:tc>
          <w:tcPr>
            <w:tcW w:w="4165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Sigurimi i automjeteve</w:t>
            </w:r>
          </w:p>
        </w:tc>
        <w:tc>
          <w:tcPr>
            <w:tcW w:w="162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</w:t>
            </w:r>
          </w:p>
        </w:tc>
        <w:tc>
          <w:tcPr>
            <w:tcW w:w="155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4,002.71</w:t>
            </w:r>
          </w:p>
        </w:tc>
        <w:tc>
          <w:tcPr>
            <w:tcW w:w="157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-4,002.71</w:t>
            </w:r>
          </w:p>
        </w:tc>
        <w:tc>
          <w:tcPr>
            <w:tcW w:w="13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     100.00</w:t>
            </w:r>
          </w:p>
        </w:tc>
      </w:tr>
      <w:tr w:rsidR="00435A37" w:rsidRPr="00435A37" w:rsidTr="00435A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14010</w:t>
            </w:r>
          </w:p>
        </w:tc>
        <w:tc>
          <w:tcPr>
            <w:tcW w:w="4165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Mirëmbajtja dhe riparimi i automjeteve</w:t>
            </w:r>
          </w:p>
        </w:tc>
        <w:tc>
          <w:tcPr>
            <w:tcW w:w="162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293.00</w:t>
            </w:r>
          </w:p>
        </w:tc>
        <w:tc>
          <w:tcPr>
            <w:tcW w:w="155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4,859.50</w:t>
            </w:r>
          </w:p>
        </w:tc>
        <w:tc>
          <w:tcPr>
            <w:tcW w:w="157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-4,566.50</w:t>
            </w:r>
          </w:p>
        </w:tc>
        <w:tc>
          <w:tcPr>
            <w:tcW w:w="13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       93.97</w:t>
            </w:r>
          </w:p>
        </w:tc>
      </w:tr>
      <w:tr w:rsidR="00435A37" w:rsidRPr="00435A37" w:rsidTr="00435A37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14022</w:t>
            </w:r>
          </w:p>
        </w:tc>
        <w:tc>
          <w:tcPr>
            <w:tcW w:w="4165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Mirëmbajtja e ndërtesave administrative dhe afariste</w:t>
            </w:r>
          </w:p>
        </w:tc>
        <w:tc>
          <w:tcPr>
            <w:tcW w:w="162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999.00</w:t>
            </w:r>
          </w:p>
        </w:tc>
        <w:tc>
          <w:tcPr>
            <w:tcW w:w="155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773.00</w:t>
            </w:r>
          </w:p>
        </w:tc>
        <w:tc>
          <w:tcPr>
            <w:tcW w:w="157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226.00</w:t>
            </w:r>
          </w:p>
        </w:tc>
        <w:tc>
          <w:tcPr>
            <w:tcW w:w="13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29.24</w:t>
            </w:r>
          </w:p>
        </w:tc>
      </w:tr>
      <w:tr w:rsidR="00435A37" w:rsidRPr="00435A37" w:rsidTr="00435A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14023</w:t>
            </w:r>
          </w:p>
        </w:tc>
        <w:tc>
          <w:tcPr>
            <w:tcW w:w="4165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Mirëmbajtja e ndërtesave arsimore</w:t>
            </w:r>
          </w:p>
        </w:tc>
        <w:tc>
          <w:tcPr>
            <w:tcW w:w="162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11,200.00</w:t>
            </w:r>
          </w:p>
        </w:tc>
        <w:tc>
          <w:tcPr>
            <w:tcW w:w="155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12,565.00</w:t>
            </w:r>
          </w:p>
        </w:tc>
        <w:tc>
          <w:tcPr>
            <w:tcW w:w="157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-1,365.00</w:t>
            </w:r>
          </w:p>
        </w:tc>
        <w:tc>
          <w:tcPr>
            <w:tcW w:w="13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       10.86</w:t>
            </w:r>
          </w:p>
        </w:tc>
      </w:tr>
      <w:tr w:rsidR="00435A37" w:rsidRPr="00435A37" w:rsidTr="00435A37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14024</w:t>
            </w:r>
          </w:p>
        </w:tc>
        <w:tc>
          <w:tcPr>
            <w:tcW w:w="4165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Mirëmbajtja e ndërtesave shëndetësore</w:t>
            </w:r>
          </w:p>
        </w:tc>
        <w:tc>
          <w:tcPr>
            <w:tcW w:w="162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2,750.00</w:t>
            </w:r>
          </w:p>
        </w:tc>
        <w:tc>
          <w:tcPr>
            <w:tcW w:w="155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2,020.00</w:t>
            </w:r>
          </w:p>
        </w:tc>
        <w:tc>
          <w:tcPr>
            <w:tcW w:w="157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730.00</w:t>
            </w:r>
          </w:p>
        </w:tc>
        <w:tc>
          <w:tcPr>
            <w:tcW w:w="13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36.14</w:t>
            </w:r>
          </w:p>
        </w:tc>
      </w:tr>
      <w:tr w:rsidR="00435A37" w:rsidRPr="00435A37" w:rsidTr="00435A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14026</w:t>
            </w:r>
          </w:p>
        </w:tc>
        <w:tc>
          <w:tcPr>
            <w:tcW w:w="4165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Mirëmbajtja e ndërtesave sportive</w:t>
            </w:r>
          </w:p>
        </w:tc>
        <w:tc>
          <w:tcPr>
            <w:tcW w:w="162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998.30</w:t>
            </w:r>
          </w:p>
        </w:tc>
        <w:tc>
          <w:tcPr>
            <w:tcW w:w="155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</w:t>
            </w:r>
          </w:p>
        </w:tc>
        <w:tc>
          <w:tcPr>
            <w:tcW w:w="157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998.30</w:t>
            </w:r>
          </w:p>
        </w:tc>
        <w:tc>
          <w:tcPr>
            <w:tcW w:w="13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#DIV/0!</w:t>
            </w:r>
          </w:p>
        </w:tc>
      </w:tr>
      <w:tr w:rsidR="00435A37" w:rsidRPr="00435A37" w:rsidTr="00435A37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14030</w:t>
            </w:r>
          </w:p>
        </w:tc>
        <w:tc>
          <w:tcPr>
            <w:tcW w:w="4165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Mirëmbajtja e autorrugëve</w:t>
            </w:r>
          </w:p>
        </w:tc>
        <w:tc>
          <w:tcPr>
            <w:tcW w:w="162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</w:t>
            </w:r>
          </w:p>
        </w:tc>
        <w:tc>
          <w:tcPr>
            <w:tcW w:w="155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5,950.57</w:t>
            </w:r>
          </w:p>
        </w:tc>
        <w:tc>
          <w:tcPr>
            <w:tcW w:w="157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-5,950.57</w:t>
            </w:r>
          </w:p>
        </w:tc>
        <w:tc>
          <w:tcPr>
            <w:tcW w:w="13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     100.00</w:t>
            </w:r>
          </w:p>
        </w:tc>
      </w:tr>
      <w:tr w:rsidR="00435A37" w:rsidRPr="00435A37" w:rsidTr="00435A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14032</w:t>
            </w:r>
          </w:p>
        </w:tc>
        <w:tc>
          <w:tcPr>
            <w:tcW w:w="4165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Mirëmbajtja e rrugëve lokale</w:t>
            </w:r>
          </w:p>
        </w:tc>
        <w:tc>
          <w:tcPr>
            <w:tcW w:w="162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44,875.15</w:t>
            </w:r>
          </w:p>
        </w:tc>
        <w:tc>
          <w:tcPr>
            <w:tcW w:w="155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51,747.40</w:t>
            </w:r>
          </w:p>
        </w:tc>
        <w:tc>
          <w:tcPr>
            <w:tcW w:w="157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-6,872.25</w:t>
            </w:r>
          </w:p>
        </w:tc>
        <w:tc>
          <w:tcPr>
            <w:tcW w:w="13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       13.28</w:t>
            </w:r>
          </w:p>
        </w:tc>
      </w:tr>
      <w:tr w:rsidR="00435A37" w:rsidRPr="00435A37" w:rsidTr="00435A37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35A37" w:rsidRPr="00435A37" w:rsidRDefault="001121C6" w:rsidP="00435A37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141</w:t>
            </w:r>
            <w:r w:rsidR="00533D68">
              <w:rPr>
                <w:color w:val="000000"/>
                <w:lang w:val="en-US"/>
              </w:rPr>
              <w:t>30</w:t>
            </w:r>
          </w:p>
        </w:tc>
        <w:tc>
          <w:tcPr>
            <w:tcW w:w="4165" w:type="dxa"/>
            <w:noWrap/>
            <w:hideMark/>
          </w:tcPr>
          <w:p w:rsidR="00435A37" w:rsidRPr="00435A37" w:rsidRDefault="00533D68" w:rsidP="00435A37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Qiraja për pajisje</w:t>
            </w:r>
          </w:p>
        </w:tc>
        <w:tc>
          <w:tcPr>
            <w:tcW w:w="162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340.28</w:t>
            </w:r>
          </w:p>
        </w:tc>
        <w:tc>
          <w:tcPr>
            <w:tcW w:w="155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</w:t>
            </w:r>
          </w:p>
        </w:tc>
        <w:tc>
          <w:tcPr>
            <w:tcW w:w="157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340.28</w:t>
            </w:r>
          </w:p>
        </w:tc>
        <w:tc>
          <w:tcPr>
            <w:tcW w:w="13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#DIV/0!</w:t>
            </w:r>
          </w:p>
        </w:tc>
      </w:tr>
      <w:tr w:rsidR="00435A37" w:rsidRPr="00435A37" w:rsidTr="00435A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14310</w:t>
            </w:r>
          </w:p>
        </w:tc>
        <w:tc>
          <w:tcPr>
            <w:tcW w:w="4165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Kompenismi i përfaqësimit brenda vendit</w:t>
            </w:r>
          </w:p>
        </w:tc>
        <w:tc>
          <w:tcPr>
            <w:tcW w:w="162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17,489.08</w:t>
            </w:r>
          </w:p>
        </w:tc>
        <w:tc>
          <w:tcPr>
            <w:tcW w:w="155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22,044.93</w:t>
            </w:r>
          </w:p>
        </w:tc>
        <w:tc>
          <w:tcPr>
            <w:tcW w:w="157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-4,555.85</w:t>
            </w:r>
          </w:p>
        </w:tc>
        <w:tc>
          <w:tcPr>
            <w:tcW w:w="13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       20.67</w:t>
            </w:r>
          </w:p>
        </w:tc>
      </w:tr>
      <w:tr w:rsidR="00435A37" w:rsidRPr="00435A37" w:rsidTr="00435A37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14410</w:t>
            </w:r>
          </w:p>
        </w:tc>
        <w:tc>
          <w:tcPr>
            <w:tcW w:w="4165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Shpenzime-vendimet e gjykatave</w:t>
            </w:r>
          </w:p>
        </w:tc>
        <w:tc>
          <w:tcPr>
            <w:tcW w:w="162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</w:t>
            </w:r>
          </w:p>
        </w:tc>
        <w:tc>
          <w:tcPr>
            <w:tcW w:w="155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34,837.48</w:t>
            </w:r>
          </w:p>
        </w:tc>
        <w:tc>
          <w:tcPr>
            <w:tcW w:w="157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-34,837.48</w:t>
            </w:r>
          </w:p>
        </w:tc>
        <w:tc>
          <w:tcPr>
            <w:tcW w:w="13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     100.00</w:t>
            </w:r>
          </w:p>
        </w:tc>
      </w:tr>
      <w:tr w:rsidR="00435A37" w:rsidRPr="00435A37" w:rsidTr="00435A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14420</w:t>
            </w:r>
          </w:p>
        </w:tc>
        <w:tc>
          <w:tcPr>
            <w:tcW w:w="4165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Vendimet Administrative - Neni 39.2 LMFPP</w:t>
            </w:r>
          </w:p>
        </w:tc>
        <w:tc>
          <w:tcPr>
            <w:tcW w:w="162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</w:t>
            </w:r>
          </w:p>
        </w:tc>
        <w:tc>
          <w:tcPr>
            <w:tcW w:w="155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13,754.08</w:t>
            </w:r>
          </w:p>
        </w:tc>
        <w:tc>
          <w:tcPr>
            <w:tcW w:w="157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-13,754.08</w:t>
            </w:r>
          </w:p>
        </w:tc>
        <w:tc>
          <w:tcPr>
            <w:tcW w:w="13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     100.00</w:t>
            </w:r>
          </w:p>
        </w:tc>
      </w:tr>
      <w:tr w:rsidR="00435A37" w:rsidRPr="00435A37" w:rsidTr="00435A37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14410</w:t>
            </w:r>
          </w:p>
        </w:tc>
        <w:tc>
          <w:tcPr>
            <w:tcW w:w="4165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Vendime gjyqësore</w:t>
            </w:r>
          </w:p>
        </w:tc>
        <w:tc>
          <w:tcPr>
            <w:tcW w:w="162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14,436.74</w:t>
            </w:r>
          </w:p>
        </w:tc>
        <w:tc>
          <w:tcPr>
            <w:tcW w:w="155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-</w:t>
            </w:r>
          </w:p>
        </w:tc>
        <w:tc>
          <w:tcPr>
            <w:tcW w:w="157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14,436.74</w:t>
            </w:r>
          </w:p>
        </w:tc>
        <w:tc>
          <w:tcPr>
            <w:tcW w:w="13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435A37">
              <w:rPr>
                <w:color w:val="000000"/>
                <w:lang w:val="en-US"/>
              </w:rPr>
              <w:t>#DIV/0!</w:t>
            </w:r>
          </w:p>
        </w:tc>
      </w:tr>
      <w:tr w:rsidR="00435A37" w:rsidRPr="00435A37" w:rsidTr="00435A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</w:p>
        </w:tc>
        <w:tc>
          <w:tcPr>
            <w:tcW w:w="4165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 w:rsidRPr="00435A37">
              <w:rPr>
                <w:b/>
                <w:bCs/>
                <w:color w:val="000000"/>
                <w:lang w:val="en-US"/>
              </w:rPr>
              <w:t>Totali për mallra dhe shërbime</w:t>
            </w:r>
          </w:p>
        </w:tc>
        <w:tc>
          <w:tcPr>
            <w:tcW w:w="162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 w:rsidRPr="00435A37">
              <w:rPr>
                <w:b/>
                <w:bCs/>
                <w:color w:val="000000"/>
                <w:lang w:val="en-US"/>
              </w:rPr>
              <w:t>162,137.12</w:t>
            </w:r>
          </w:p>
        </w:tc>
        <w:tc>
          <w:tcPr>
            <w:tcW w:w="155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 w:rsidRPr="00435A37">
              <w:rPr>
                <w:b/>
                <w:bCs/>
                <w:color w:val="000000"/>
                <w:lang w:val="en-US"/>
              </w:rPr>
              <w:t>305,061.31</w:t>
            </w:r>
          </w:p>
        </w:tc>
        <w:tc>
          <w:tcPr>
            <w:tcW w:w="157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 w:rsidRPr="00435A37">
              <w:rPr>
                <w:b/>
                <w:bCs/>
                <w:color w:val="000000"/>
                <w:lang w:val="en-US"/>
              </w:rPr>
              <w:t>-142,924.19</w:t>
            </w:r>
          </w:p>
        </w:tc>
        <w:tc>
          <w:tcPr>
            <w:tcW w:w="1360" w:type="dxa"/>
            <w:noWrap/>
            <w:hideMark/>
          </w:tcPr>
          <w:p w:rsidR="00435A37" w:rsidRPr="00435A37" w:rsidRDefault="00435A37" w:rsidP="00435A37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 w:rsidRPr="00435A37">
              <w:rPr>
                <w:b/>
                <w:bCs/>
                <w:color w:val="000000"/>
                <w:lang w:val="en-US"/>
              </w:rPr>
              <w:t>-       46.85</w:t>
            </w:r>
          </w:p>
        </w:tc>
      </w:tr>
    </w:tbl>
    <w:p w:rsidR="00C05AA0" w:rsidRPr="00C05AA0" w:rsidRDefault="00C05AA0" w:rsidP="00C05AA0">
      <w:pPr>
        <w:jc w:val="both"/>
        <w:rPr>
          <w:b/>
          <w:sz w:val="24"/>
        </w:rPr>
      </w:pPr>
    </w:p>
    <w:p w:rsidR="00C05AA0" w:rsidRDefault="00C566A1" w:rsidP="00C05AA0">
      <w:pPr>
        <w:spacing w:line="360" w:lineRule="auto"/>
        <w:jc w:val="both"/>
        <w:rPr>
          <w:b/>
          <w:sz w:val="24"/>
        </w:rPr>
      </w:pPr>
      <w:r>
        <w:rPr>
          <w:b/>
          <w:sz w:val="24"/>
        </w:rPr>
        <w:t xml:space="preserve">SQARIME: </w:t>
      </w:r>
    </w:p>
    <w:p w:rsidR="00C566A1" w:rsidRPr="00E41B80" w:rsidRDefault="00C566A1" w:rsidP="00E41B80">
      <w:pPr>
        <w:tabs>
          <w:tab w:val="left" w:pos="1545"/>
        </w:tabs>
        <w:spacing w:line="360" w:lineRule="auto"/>
        <w:rPr>
          <w:b/>
          <w:sz w:val="24"/>
          <w:szCs w:val="24"/>
        </w:rPr>
      </w:pPr>
      <w:r w:rsidRPr="00E41B80">
        <w:rPr>
          <w:b/>
          <w:sz w:val="24"/>
          <w:szCs w:val="24"/>
          <w:u w:val="single"/>
        </w:rPr>
        <w:t>13130 - Transporti i udhëtimit zyrtar brenda vendit -</w:t>
      </w:r>
      <w:r w:rsidRPr="00E41B80">
        <w:rPr>
          <w:b/>
          <w:sz w:val="24"/>
          <w:szCs w:val="24"/>
        </w:rPr>
        <w:t xml:space="preserve"> </w:t>
      </w:r>
      <w:r w:rsidRPr="00E41B80">
        <w:rPr>
          <w:sz w:val="24"/>
          <w:szCs w:val="24"/>
        </w:rPr>
        <w:t>Shpenzimi për këtë kod ekonomik për periudhën janar-qershor 2026 ka arritur në vlerë prej 9,513.00 €, për transportin e nxënësve për këto destinacione Krivenik – Hani i Elezit dhe anasjelltas, Kashan - Hani i Elezit dhe anasjelltas, Gorancë – Hani Elezit dhe anasjelltas si dhe Kaçanik – Hani i Elezit dhe anasjelltas.</w:t>
      </w:r>
    </w:p>
    <w:p w:rsidR="00C566A1" w:rsidRPr="00E41B80" w:rsidRDefault="00C566A1" w:rsidP="00E41B80">
      <w:pPr>
        <w:spacing w:line="360" w:lineRule="auto"/>
        <w:jc w:val="both"/>
        <w:rPr>
          <w:b/>
          <w:sz w:val="24"/>
          <w:szCs w:val="24"/>
          <w:u w:val="single"/>
        </w:rPr>
      </w:pPr>
      <w:r w:rsidRPr="00E41B80">
        <w:rPr>
          <w:b/>
          <w:sz w:val="24"/>
          <w:szCs w:val="24"/>
          <w:u w:val="single"/>
        </w:rPr>
        <w:t>13140</w:t>
      </w:r>
      <w:r w:rsidR="001D57C7" w:rsidRPr="00E41B80">
        <w:rPr>
          <w:b/>
          <w:sz w:val="24"/>
          <w:szCs w:val="24"/>
          <w:u w:val="single"/>
        </w:rPr>
        <w:t xml:space="preserve"> - </w:t>
      </w:r>
      <w:r w:rsidRPr="00E41B80">
        <w:rPr>
          <w:b/>
          <w:sz w:val="24"/>
          <w:szCs w:val="24"/>
          <w:u w:val="single"/>
        </w:rPr>
        <w:t>Transporti i udhëtimit zyrtar jashtë vendit</w:t>
      </w:r>
      <w:r w:rsidR="001D57C7" w:rsidRPr="00E41B80">
        <w:rPr>
          <w:b/>
          <w:sz w:val="24"/>
          <w:szCs w:val="24"/>
          <w:u w:val="single"/>
        </w:rPr>
        <w:t xml:space="preserve"> - </w:t>
      </w:r>
      <w:r w:rsidR="001D57C7" w:rsidRPr="00E41B80">
        <w:rPr>
          <w:sz w:val="24"/>
          <w:szCs w:val="24"/>
        </w:rPr>
        <w:t>Shpenzimi për këtë kod ekonomik për periudhën janar-qershor 2026 ka arritur në vlerë prej 230.00 €, ka të bëjë me pagesën e</w:t>
      </w:r>
      <w:r w:rsidR="00C241C3">
        <w:rPr>
          <w:sz w:val="24"/>
          <w:szCs w:val="24"/>
        </w:rPr>
        <w:t xml:space="preserve"> biletës për udhëtim zyrtar në Gjermani nga Kryetari i Komunës. </w:t>
      </w:r>
    </w:p>
    <w:p w:rsidR="00C566A1" w:rsidRPr="00E41B80" w:rsidRDefault="00C566A1" w:rsidP="00E41B80">
      <w:pPr>
        <w:tabs>
          <w:tab w:val="left" w:pos="1545"/>
        </w:tabs>
        <w:spacing w:line="360" w:lineRule="auto"/>
        <w:rPr>
          <w:b/>
          <w:sz w:val="24"/>
          <w:szCs w:val="24"/>
          <w:u w:val="single"/>
        </w:rPr>
      </w:pPr>
      <w:r w:rsidRPr="00E41B80">
        <w:rPr>
          <w:b/>
          <w:sz w:val="24"/>
          <w:szCs w:val="24"/>
          <w:u w:val="single"/>
        </w:rPr>
        <w:t>13310</w:t>
      </w:r>
      <w:r w:rsidR="001D57C7" w:rsidRPr="00E41B80">
        <w:rPr>
          <w:b/>
          <w:sz w:val="24"/>
          <w:szCs w:val="24"/>
          <w:u w:val="single"/>
        </w:rPr>
        <w:t xml:space="preserve"> – </w:t>
      </w:r>
      <w:r w:rsidRPr="00E41B80">
        <w:rPr>
          <w:b/>
          <w:sz w:val="24"/>
          <w:szCs w:val="24"/>
          <w:u w:val="single"/>
        </w:rPr>
        <w:t>Interneti</w:t>
      </w:r>
      <w:r w:rsidR="001D57C7" w:rsidRPr="00E41B80">
        <w:rPr>
          <w:b/>
          <w:sz w:val="24"/>
          <w:szCs w:val="24"/>
          <w:u w:val="single"/>
        </w:rPr>
        <w:t xml:space="preserve"> - </w:t>
      </w:r>
      <w:r w:rsidR="001D57C7" w:rsidRPr="00E41B80">
        <w:rPr>
          <w:sz w:val="24"/>
          <w:szCs w:val="24"/>
          <w:shd w:val="clear" w:color="auto" w:fill="FFFFFF"/>
        </w:rPr>
        <w:t xml:space="preserve">Shpenzimi për këtë kod ekonomik ka të bëjë me pagesën e internetit në vlerë prej 465.00 € për nevojat e Administratës Komunale, </w:t>
      </w:r>
      <w:r w:rsidR="001D57C7" w:rsidRPr="00E41B80">
        <w:rPr>
          <w:sz w:val="24"/>
          <w:szCs w:val="24"/>
        </w:rPr>
        <w:t>Sektorit të Arsimit, Shëndetësisë, Shërbimet Sociale dhe Zjarrëfikësit.</w:t>
      </w:r>
    </w:p>
    <w:p w:rsidR="001D57C7" w:rsidRPr="00E41B80" w:rsidRDefault="00C566A1" w:rsidP="00E41B80">
      <w:pPr>
        <w:spacing w:line="360" w:lineRule="auto"/>
        <w:jc w:val="both"/>
        <w:rPr>
          <w:sz w:val="24"/>
          <w:szCs w:val="24"/>
        </w:rPr>
      </w:pPr>
      <w:r w:rsidRPr="00E41B80">
        <w:rPr>
          <w:b/>
          <w:sz w:val="24"/>
          <w:szCs w:val="24"/>
          <w:u w:val="single"/>
        </w:rPr>
        <w:t>13320</w:t>
      </w:r>
      <w:r w:rsidR="001D57C7" w:rsidRPr="00E41B80">
        <w:rPr>
          <w:b/>
          <w:sz w:val="24"/>
          <w:szCs w:val="24"/>
          <w:u w:val="single"/>
        </w:rPr>
        <w:t xml:space="preserve"> - </w:t>
      </w:r>
      <w:r w:rsidRPr="00E41B80">
        <w:rPr>
          <w:b/>
          <w:sz w:val="24"/>
          <w:szCs w:val="24"/>
          <w:u w:val="single"/>
        </w:rPr>
        <w:t>Telefonia mobile</w:t>
      </w:r>
      <w:r w:rsidR="001D57C7" w:rsidRPr="00E41B80">
        <w:rPr>
          <w:b/>
          <w:sz w:val="24"/>
          <w:szCs w:val="24"/>
          <w:u w:val="single"/>
        </w:rPr>
        <w:t xml:space="preserve"> -  </w:t>
      </w:r>
      <w:r w:rsidR="001D57C7" w:rsidRPr="00E41B80">
        <w:rPr>
          <w:sz w:val="24"/>
          <w:szCs w:val="24"/>
          <w:shd w:val="clear" w:color="auto" w:fill="FFFFFF"/>
        </w:rPr>
        <w:t xml:space="preserve">Shpenzimi për këtë kod ekonomik ka të bëjë me pagesën e telefonisë mobile në vlerë prej </w:t>
      </w:r>
      <w:r w:rsidR="001D57C7" w:rsidRPr="00435A37">
        <w:rPr>
          <w:color w:val="000000"/>
          <w:sz w:val="24"/>
          <w:szCs w:val="24"/>
          <w:lang w:val="en-US"/>
        </w:rPr>
        <w:t>6,891.88</w:t>
      </w:r>
      <w:r w:rsidR="001D57C7" w:rsidRPr="00E41B80">
        <w:rPr>
          <w:color w:val="000000"/>
          <w:sz w:val="24"/>
          <w:szCs w:val="24"/>
          <w:lang w:val="en-US"/>
        </w:rPr>
        <w:t xml:space="preserve"> </w:t>
      </w:r>
      <w:r w:rsidR="001D57C7" w:rsidRPr="00E41B80">
        <w:rPr>
          <w:sz w:val="24"/>
          <w:szCs w:val="24"/>
          <w:shd w:val="clear" w:color="auto" w:fill="FFFFFF"/>
        </w:rPr>
        <w:t xml:space="preserve">€ për nevojat e Administratës Komunale, </w:t>
      </w:r>
      <w:r w:rsidR="001D57C7" w:rsidRPr="00E41B80">
        <w:rPr>
          <w:sz w:val="24"/>
          <w:szCs w:val="24"/>
        </w:rPr>
        <w:t>Sektorit të Arsimit, Shëndetësisë, Shërbimet Sociale dhe Zjarrëfikësit.</w:t>
      </w:r>
    </w:p>
    <w:p w:rsidR="00C566A1" w:rsidRPr="00E41B80" w:rsidRDefault="00C566A1" w:rsidP="00E41B80">
      <w:pPr>
        <w:tabs>
          <w:tab w:val="left" w:pos="1545"/>
        </w:tabs>
        <w:spacing w:line="360" w:lineRule="auto"/>
        <w:rPr>
          <w:b/>
          <w:sz w:val="24"/>
          <w:szCs w:val="24"/>
        </w:rPr>
      </w:pPr>
      <w:r w:rsidRPr="00E41B80">
        <w:rPr>
          <w:b/>
          <w:sz w:val="24"/>
          <w:szCs w:val="24"/>
          <w:u w:val="single"/>
        </w:rPr>
        <w:t>13330</w:t>
      </w:r>
      <w:r w:rsidR="00895BB4" w:rsidRPr="00E41B80">
        <w:rPr>
          <w:b/>
          <w:sz w:val="24"/>
          <w:szCs w:val="24"/>
          <w:u w:val="single"/>
        </w:rPr>
        <w:t xml:space="preserve"> - </w:t>
      </w:r>
      <w:r w:rsidRPr="00E41B80">
        <w:rPr>
          <w:b/>
          <w:sz w:val="24"/>
          <w:szCs w:val="24"/>
          <w:u w:val="single"/>
        </w:rPr>
        <w:t>Shpenzimet postare</w:t>
      </w:r>
      <w:r w:rsidR="001D57C7" w:rsidRPr="00E41B80">
        <w:rPr>
          <w:b/>
          <w:sz w:val="24"/>
          <w:szCs w:val="24"/>
          <w:u w:val="single"/>
        </w:rPr>
        <w:t xml:space="preserve"> -</w:t>
      </w:r>
      <w:r w:rsidR="001D57C7" w:rsidRPr="00E41B80">
        <w:rPr>
          <w:b/>
          <w:sz w:val="24"/>
          <w:szCs w:val="24"/>
        </w:rPr>
        <w:t xml:space="preserve"> </w:t>
      </w:r>
      <w:r w:rsidR="00895BB4" w:rsidRPr="00E41B80">
        <w:rPr>
          <w:sz w:val="24"/>
          <w:szCs w:val="24"/>
          <w:shd w:val="clear" w:color="auto" w:fill="FFFFFF"/>
        </w:rPr>
        <w:t xml:space="preserve">Shpenzimi për këtë kod ekonomik për periudhën janar-qershor 2026 ka të bëjë me pagesën e shërbimeve postare në vlerë prej 23.70 €. </w:t>
      </w:r>
    </w:p>
    <w:p w:rsidR="00C566A1" w:rsidRPr="005460A1" w:rsidRDefault="00895BB4" w:rsidP="00E41B80">
      <w:pPr>
        <w:spacing w:line="360" w:lineRule="auto"/>
        <w:jc w:val="both"/>
        <w:rPr>
          <w:rFonts w:ascii="Ebrima" w:hAnsi="Ebrima"/>
          <w:b/>
          <w:sz w:val="24"/>
          <w:szCs w:val="24"/>
          <w:u w:val="single"/>
        </w:rPr>
      </w:pPr>
      <w:r w:rsidRPr="00E41B80">
        <w:rPr>
          <w:b/>
          <w:sz w:val="24"/>
          <w:szCs w:val="24"/>
          <w:u w:val="single"/>
        </w:rPr>
        <w:t xml:space="preserve">13141 - </w:t>
      </w:r>
      <w:r w:rsidR="00C566A1" w:rsidRPr="00E41B80">
        <w:rPr>
          <w:b/>
          <w:sz w:val="24"/>
          <w:szCs w:val="24"/>
          <w:u w:val="single"/>
        </w:rPr>
        <w:t>Para xhepi - Mëditje për udhëtime zyrtare jashtë vendit</w:t>
      </w:r>
      <w:r w:rsidRPr="00E41B80">
        <w:rPr>
          <w:b/>
          <w:sz w:val="24"/>
          <w:szCs w:val="24"/>
          <w:u w:val="single"/>
        </w:rPr>
        <w:t xml:space="preserve"> -  </w:t>
      </w:r>
      <w:r w:rsidR="007317E1" w:rsidRPr="00E41B80">
        <w:rPr>
          <w:sz w:val="24"/>
          <w:szCs w:val="24"/>
          <w:shd w:val="clear" w:color="auto" w:fill="FFFFFF"/>
        </w:rPr>
        <w:t>Shpenzimi për këtë kod ekonomik për periudhën janar-qershor 2026 është në shumë prej 421.00 € dhe ka të bëjë me pagesën e</w:t>
      </w:r>
      <w:r w:rsidR="005460A1">
        <w:rPr>
          <w:sz w:val="24"/>
          <w:szCs w:val="24"/>
          <w:shd w:val="clear" w:color="auto" w:fill="FFFFFF"/>
        </w:rPr>
        <w:t xml:space="preserve"> dy zyrtareve të fondeve IPA për pjesëmarrje në takime zyrtare në Maqedoninë e Veriut lidhur me projektin e IPA fondeve, pagesë e mëditjes së Udhëheqësit të Qendrës për punë Sociale për pjesëmarrje në punëtori në Maqedoni Veriore lidhur me zbatimin e planit të veprimit t</w:t>
      </w:r>
      <w:r w:rsidR="005460A1">
        <w:rPr>
          <w:rFonts w:ascii="Ebrima" w:hAnsi="Ebrima"/>
          <w:sz w:val="24"/>
          <w:szCs w:val="24"/>
          <w:shd w:val="clear" w:color="auto" w:fill="FFFFFF"/>
        </w:rPr>
        <w:t xml:space="preserve">ë përbashkët dhe një mëditje për inspektorin e komunikacionit për pjesëmarrje në Bosnjë për punëtorin “From data to action, Air Quality, Eu Accession”. </w:t>
      </w:r>
    </w:p>
    <w:p w:rsidR="00C566A1" w:rsidRPr="00E41B80" w:rsidRDefault="00C566A1" w:rsidP="00E41B80">
      <w:pPr>
        <w:spacing w:line="360" w:lineRule="auto"/>
        <w:jc w:val="both"/>
        <w:rPr>
          <w:b/>
          <w:sz w:val="24"/>
          <w:szCs w:val="24"/>
        </w:rPr>
      </w:pPr>
      <w:r w:rsidRPr="00E41B80">
        <w:rPr>
          <w:b/>
          <w:sz w:val="24"/>
          <w:szCs w:val="24"/>
          <w:u w:val="single"/>
        </w:rPr>
        <w:t>13410</w:t>
      </w:r>
      <w:r w:rsidR="00E7000E" w:rsidRPr="00E41B80">
        <w:rPr>
          <w:b/>
          <w:sz w:val="24"/>
          <w:szCs w:val="24"/>
          <w:u w:val="single"/>
        </w:rPr>
        <w:t xml:space="preserve"> - </w:t>
      </w:r>
      <w:r w:rsidRPr="00E41B80">
        <w:rPr>
          <w:b/>
          <w:sz w:val="24"/>
          <w:szCs w:val="24"/>
          <w:u w:val="single"/>
        </w:rPr>
        <w:t>Shërbimet e arsimit dhe trajnimit</w:t>
      </w:r>
      <w:r w:rsidR="00E7000E" w:rsidRPr="00E41B80">
        <w:rPr>
          <w:b/>
          <w:sz w:val="24"/>
          <w:szCs w:val="24"/>
        </w:rPr>
        <w:t xml:space="preserve"> – </w:t>
      </w:r>
      <w:r w:rsidR="00E7000E" w:rsidRPr="00E41B80">
        <w:rPr>
          <w:bCs/>
          <w:sz w:val="24"/>
          <w:szCs w:val="24"/>
          <w:shd w:val="clear" w:color="auto" w:fill="FFFFFF"/>
        </w:rPr>
        <w:t>pagesa nga ky kod ekonomik për periudhën janar-qershor 2026 përfshin pagesën prej 1,000.00 € për</w:t>
      </w:r>
      <w:r w:rsidR="00197D50">
        <w:rPr>
          <w:bCs/>
          <w:sz w:val="24"/>
          <w:szCs w:val="24"/>
          <w:shd w:val="clear" w:color="auto" w:fill="FFFFFF"/>
        </w:rPr>
        <w:t xml:space="preserve"> Shoqatën Profesionale të Informaticientëve të Kosovës. </w:t>
      </w:r>
    </w:p>
    <w:p w:rsidR="008A7BB1" w:rsidRPr="00E41B80" w:rsidRDefault="00C566A1" w:rsidP="00E41B80">
      <w:pPr>
        <w:spacing w:line="360" w:lineRule="auto"/>
        <w:jc w:val="both"/>
        <w:rPr>
          <w:sz w:val="24"/>
          <w:szCs w:val="24"/>
          <w:shd w:val="clear" w:color="auto" w:fill="FFFFFF"/>
        </w:rPr>
      </w:pPr>
      <w:r w:rsidRPr="00E41B80">
        <w:rPr>
          <w:b/>
          <w:sz w:val="24"/>
          <w:szCs w:val="24"/>
          <w:u w:val="single"/>
        </w:rPr>
        <w:t>13430</w:t>
      </w:r>
      <w:r w:rsidR="008A7BB1" w:rsidRPr="00E41B80">
        <w:rPr>
          <w:b/>
          <w:sz w:val="24"/>
          <w:szCs w:val="24"/>
          <w:u w:val="single"/>
        </w:rPr>
        <w:t xml:space="preserve"> - </w:t>
      </w:r>
      <w:r w:rsidRPr="00E41B80">
        <w:rPr>
          <w:b/>
          <w:sz w:val="24"/>
          <w:szCs w:val="24"/>
          <w:u w:val="single"/>
        </w:rPr>
        <w:t>Shërbime të ndryshme shëndetësore</w:t>
      </w:r>
      <w:r w:rsidR="008A7BB1" w:rsidRPr="00E41B80">
        <w:rPr>
          <w:b/>
          <w:sz w:val="24"/>
          <w:szCs w:val="24"/>
        </w:rPr>
        <w:t xml:space="preserve"> - </w:t>
      </w:r>
      <w:r w:rsidR="008A7BB1" w:rsidRPr="00E41B80">
        <w:rPr>
          <w:sz w:val="24"/>
          <w:szCs w:val="24"/>
          <w:shd w:val="clear" w:color="auto" w:fill="FFFFFF"/>
        </w:rPr>
        <w:t xml:space="preserve">Shpenzimi për këtë kod ekonomik për periudhën janar-qershor 2026 është në shumë prej 10,000.00 € dhe ka të bëjë me </w:t>
      </w:r>
      <w:r w:rsidR="00197D50">
        <w:rPr>
          <w:sz w:val="24"/>
          <w:szCs w:val="24"/>
          <w:shd w:val="clear" w:color="auto" w:fill="FFFFFF"/>
        </w:rPr>
        <w:t xml:space="preserve">pagesën e Islamic Relief duke u bazuar në Memorandumin e Mirëkuptimit për mbështetje me staf shëndetësor. </w:t>
      </w:r>
    </w:p>
    <w:p w:rsidR="00C566A1" w:rsidRPr="00E41B80" w:rsidRDefault="00C566A1" w:rsidP="00E41B80">
      <w:pPr>
        <w:spacing w:line="360" w:lineRule="auto"/>
        <w:jc w:val="both"/>
        <w:rPr>
          <w:b/>
          <w:sz w:val="24"/>
          <w:szCs w:val="24"/>
        </w:rPr>
      </w:pPr>
      <w:r w:rsidRPr="00C313B6">
        <w:rPr>
          <w:b/>
          <w:sz w:val="24"/>
          <w:szCs w:val="24"/>
          <w:u w:val="single"/>
        </w:rPr>
        <w:t>13440</w:t>
      </w:r>
      <w:r w:rsidR="008A7BB1" w:rsidRPr="00C313B6">
        <w:rPr>
          <w:b/>
          <w:sz w:val="24"/>
          <w:szCs w:val="24"/>
          <w:u w:val="single"/>
        </w:rPr>
        <w:t xml:space="preserve"> - </w:t>
      </w:r>
      <w:r w:rsidRPr="00C313B6">
        <w:rPr>
          <w:b/>
          <w:sz w:val="24"/>
          <w:szCs w:val="24"/>
          <w:u w:val="single"/>
        </w:rPr>
        <w:t>Shërbime të ndryshme këshilldhënëse dhe profesionale</w:t>
      </w:r>
      <w:r w:rsidR="008A7BB1" w:rsidRPr="00E41B80">
        <w:rPr>
          <w:b/>
          <w:sz w:val="24"/>
          <w:szCs w:val="24"/>
        </w:rPr>
        <w:t xml:space="preserve"> - </w:t>
      </w:r>
      <w:r w:rsidR="008A7BB1" w:rsidRPr="00E41B80">
        <w:rPr>
          <w:sz w:val="24"/>
          <w:szCs w:val="24"/>
          <w:shd w:val="clear" w:color="auto" w:fill="FFFFFF"/>
        </w:rPr>
        <w:t>Shpenzimi për këtë kod ekonomik për periudhën janar-qershor 2026 është në shumë prej</w:t>
      </w:r>
      <w:r w:rsidR="005F45DA" w:rsidRPr="00E41B80">
        <w:rPr>
          <w:sz w:val="24"/>
          <w:szCs w:val="24"/>
          <w:shd w:val="clear" w:color="auto" w:fill="FFFFFF"/>
        </w:rPr>
        <w:t xml:space="preserve"> 16,011.27</w:t>
      </w:r>
      <w:r w:rsidR="008A7BB1" w:rsidRPr="00E41B80">
        <w:rPr>
          <w:sz w:val="24"/>
          <w:szCs w:val="24"/>
          <w:shd w:val="clear" w:color="auto" w:fill="FFFFFF"/>
        </w:rPr>
        <w:t xml:space="preserve"> € dhe ka të bëjë me </w:t>
      </w:r>
      <w:r w:rsidR="000D70F6">
        <w:rPr>
          <w:sz w:val="24"/>
          <w:szCs w:val="24"/>
          <w:shd w:val="clear" w:color="auto" w:fill="FFFFFF"/>
        </w:rPr>
        <w:t xml:space="preserve">pagesën e Këshillave Lokal, pagesën e anëtarëve të Komiteteve për Komunitete, pagesa e zyrtares së Prokurimit duke u bazuar në Marrëveshjen Ndërkomunale me Komunën e Ferizajit, </w:t>
      </w:r>
      <w:r w:rsidR="00C60BF3">
        <w:rPr>
          <w:sz w:val="24"/>
          <w:szCs w:val="24"/>
          <w:shd w:val="clear" w:color="auto" w:fill="FFFFFF"/>
        </w:rPr>
        <w:t xml:space="preserve">pagesa e 3 zyrtarëve të fondeve IPA dhe pagesa e një eksperti nga fondet IPA lidhur me hartimin e një Strategjie. </w:t>
      </w:r>
    </w:p>
    <w:p w:rsidR="00C566A1" w:rsidRPr="00E41B80" w:rsidRDefault="00C566A1" w:rsidP="00E41B80">
      <w:pPr>
        <w:spacing w:line="360" w:lineRule="auto"/>
        <w:jc w:val="both"/>
        <w:rPr>
          <w:b/>
          <w:sz w:val="24"/>
          <w:szCs w:val="24"/>
          <w:u w:val="single"/>
        </w:rPr>
      </w:pPr>
      <w:r w:rsidRPr="00E41B80">
        <w:rPr>
          <w:b/>
          <w:sz w:val="24"/>
          <w:szCs w:val="24"/>
          <w:u w:val="single"/>
        </w:rPr>
        <w:t>13460</w:t>
      </w:r>
      <w:r w:rsidR="000857E9" w:rsidRPr="00E41B80">
        <w:rPr>
          <w:b/>
          <w:sz w:val="24"/>
          <w:szCs w:val="24"/>
          <w:u w:val="single"/>
        </w:rPr>
        <w:t xml:space="preserve"> - </w:t>
      </w:r>
      <w:r w:rsidRPr="00E41B80">
        <w:rPr>
          <w:b/>
          <w:sz w:val="24"/>
          <w:szCs w:val="24"/>
          <w:u w:val="single"/>
        </w:rPr>
        <w:t>Shërbime kontraktuese tjera</w:t>
      </w:r>
      <w:r w:rsidR="000857E9" w:rsidRPr="00E41B80">
        <w:rPr>
          <w:b/>
          <w:sz w:val="24"/>
          <w:szCs w:val="24"/>
          <w:u w:val="single"/>
        </w:rPr>
        <w:t xml:space="preserve"> - </w:t>
      </w:r>
      <w:r w:rsidR="000857E9" w:rsidRPr="00E41B80">
        <w:rPr>
          <w:sz w:val="24"/>
          <w:szCs w:val="24"/>
          <w:shd w:val="clear" w:color="auto" w:fill="FFFFFF"/>
        </w:rPr>
        <w:t xml:space="preserve">Shpenzimi për këtë kod ekonomik për periudhën janar-qershor 2026 është në shumë prej </w:t>
      </w:r>
      <w:r w:rsidR="000857E9" w:rsidRPr="00435A37">
        <w:rPr>
          <w:color w:val="000000"/>
          <w:sz w:val="24"/>
          <w:szCs w:val="24"/>
          <w:lang w:val="en-US"/>
        </w:rPr>
        <w:t>5,977.20</w:t>
      </w:r>
      <w:r w:rsidR="000857E9" w:rsidRPr="00E41B80">
        <w:rPr>
          <w:color w:val="000000"/>
          <w:sz w:val="24"/>
          <w:szCs w:val="24"/>
          <w:lang w:val="en-US"/>
        </w:rPr>
        <w:t xml:space="preserve"> </w:t>
      </w:r>
      <w:r w:rsidR="000857E9" w:rsidRPr="00E41B80">
        <w:rPr>
          <w:sz w:val="24"/>
          <w:szCs w:val="24"/>
          <w:shd w:val="clear" w:color="auto" w:fill="FFFFFF"/>
        </w:rPr>
        <w:t>€ dhe ka të bëjë me</w:t>
      </w:r>
      <w:r w:rsidR="00734461">
        <w:rPr>
          <w:sz w:val="24"/>
          <w:szCs w:val="24"/>
          <w:shd w:val="clear" w:color="auto" w:fill="FFFFFF"/>
        </w:rPr>
        <w:t xml:space="preserve"> pagesën e ATK-së dhe të trustit për zyrtarët e fondeve IPA, pagesa e praktikantëve, pagesa e Regjisorit dhe Udhëheqësit Artistik të Festivalit Mbarëkombëtarë Hani i Elezit – 2026, pagesa e një operatori për dekorimin e xhamiave për nderë të muajit të Ramazanit. </w:t>
      </w:r>
    </w:p>
    <w:p w:rsidR="00C566A1" w:rsidRPr="00E41B80" w:rsidRDefault="00C566A1" w:rsidP="00E41B80">
      <w:pPr>
        <w:spacing w:line="360" w:lineRule="auto"/>
        <w:jc w:val="both"/>
        <w:rPr>
          <w:b/>
          <w:sz w:val="24"/>
          <w:szCs w:val="24"/>
          <w:u w:val="single"/>
        </w:rPr>
      </w:pPr>
      <w:r w:rsidRPr="00E41B80">
        <w:rPr>
          <w:b/>
          <w:sz w:val="24"/>
          <w:szCs w:val="24"/>
          <w:u w:val="single"/>
        </w:rPr>
        <w:t>13480</w:t>
      </w:r>
      <w:r w:rsidR="000857E9" w:rsidRPr="00E41B80">
        <w:rPr>
          <w:b/>
          <w:sz w:val="24"/>
          <w:szCs w:val="24"/>
          <w:u w:val="single"/>
        </w:rPr>
        <w:t xml:space="preserve"> - </w:t>
      </w:r>
      <w:r w:rsidRPr="00E41B80">
        <w:rPr>
          <w:b/>
          <w:sz w:val="24"/>
          <w:szCs w:val="24"/>
          <w:u w:val="single"/>
        </w:rPr>
        <w:t>Shpenzimet për anëtarsim</w:t>
      </w:r>
      <w:r w:rsidR="000857E9" w:rsidRPr="00E41B80">
        <w:rPr>
          <w:b/>
          <w:sz w:val="24"/>
          <w:szCs w:val="24"/>
          <w:u w:val="single"/>
        </w:rPr>
        <w:t xml:space="preserve"> - </w:t>
      </w:r>
      <w:r w:rsidR="000857E9" w:rsidRPr="00E41B80">
        <w:rPr>
          <w:sz w:val="24"/>
          <w:szCs w:val="24"/>
          <w:shd w:val="clear" w:color="auto" w:fill="FFFFFF"/>
        </w:rPr>
        <w:t xml:space="preserve">Shpenzimi për këtë kod ekonomik për periudhën janar-qershor 2026 është në shumë prej </w:t>
      </w:r>
      <w:r w:rsidR="000857E9" w:rsidRPr="00E41B80">
        <w:rPr>
          <w:color w:val="000000"/>
          <w:sz w:val="24"/>
          <w:szCs w:val="24"/>
          <w:lang w:val="en-US"/>
        </w:rPr>
        <w:t xml:space="preserve">1,290.00 </w:t>
      </w:r>
      <w:r w:rsidR="000857E9" w:rsidRPr="00E41B80">
        <w:rPr>
          <w:sz w:val="24"/>
          <w:szCs w:val="24"/>
          <w:shd w:val="clear" w:color="auto" w:fill="FFFFFF"/>
        </w:rPr>
        <w:t>€ dhe ka të bëjë me</w:t>
      </w:r>
      <w:r w:rsidR="00693B0A">
        <w:rPr>
          <w:sz w:val="24"/>
          <w:szCs w:val="24"/>
          <w:shd w:val="clear" w:color="auto" w:fill="FFFFFF"/>
        </w:rPr>
        <w:t xml:space="preserve"> pagesën e anëtarësisë në AZHR lindje dhe anëtarësimi te Organizata Alda. </w:t>
      </w:r>
    </w:p>
    <w:p w:rsidR="00C566A1" w:rsidRPr="00E41B80" w:rsidRDefault="00C566A1" w:rsidP="00E41B80">
      <w:pPr>
        <w:spacing w:line="360" w:lineRule="auto"/>
        <w:jc w:val="both"/>
        <w:rPr>
          <w:b/>
          <w:sz w:val="24"/>
          <w:szCs w:val="24"/>
          <w:u w:val="single"/>
        </w:rPr>
      </w:pPr>
      <w:r w:rsidRPr="00E41B80">
        <w:rPr>
          <w:b/>
          <w:sz w:val="24"/>
          <w:szCs w:val="24"/>
          <w:u w:val="single"/>
        </w:rPr>
        <w:t>13509</w:t>
      </w:r>
      <w:r w:rsidR="000857E9" w:rsidRPr="00E41B80">
        <w:rPr>
          <w:b/>
          <w:sz w:val="24"/>
          <w:szCs w:val="24"/>
          <w:u w:val="single"/>
        </w:rPr>
        <w:t xml:space="preserve"> - </w:t>
      </w:r>
      <w:r w:rsidRPr="00E41B80">
        <w:rPr>
          <w:b/>
          <w:sz w:val="24"/>
          <w:szCs w:val="24"/>
          <w:u w:val="single"/>
        </w:rPr>
        <w:t>Pajisje tjera</w:t>
      </w:r>
      <w:r w:rsidR="000857E9" w:rsidRPr="00E41B80">
        <w:rPr>
          <w:b/>
          <w:sz w:val="24"/>
          <w:szCs w:val="24"/>
          <w:u w:val="single"/>
        </w:rPr>
        <w:t xml:space="preserve"> - </w:t>
      </w:r>
      <w:r w:rsidR="000857E9" w:rsidRPr="00E41B80">
        <w:rPr>
          <w:sz w:val="24"/>
          <w:szCs w:val="24"/>
          <w:shd w:val="clear" w:color="auto" w:fill="FFFFFF"/>
        </w:rPr>
        <w:t xml:space="preserve">Shpenzimi për këtë kod ekonomik për periudhën janar-qershor 2026 është në shumë prej </w:t>
      </w:r>
      <w:r w:rsidR="000857E9" w:rsidRPr="00435A37">
        <w:rPr>
          <w:color w:val="000000"/>
          <w:sz w:val="24"/>
          <w:szCs w:val="24"/>
          <w:lang w:val="en-US"/>
        </w:rPr>
        <w:t>1,546.98</w:t>
      </w:r>
      <w:r w:rsidR="000857E9" w:rsidRPr="00E41B80">
        <w:rPr>
          <w:color w:val="000000"/>
          <w:sz w:val="24"/>
          <w:szCs w:val="24"/>
          <w:lang w:val="en-US"/>
        </w:rPr>
        <w:t xml:space="preserve"> </w:t>
      </w:r>
      <w:r w:rsidR="000857E9" w:rsidRPr="00E41B80">
        <w:rPr>
          <w:sz w:val="24"/>
          <w:szCs w:val="24"/>
          <w:shd w:val="clear" w:color="auto" w:fill="FFFFFF"/>
        </w:rPr>
        <w:t>€ dhe ka të bëjë me</w:t>
      </w:r>
      <w:r w:rsidR="004420AF">
        <w:rPr>
          <w:sz w:val="24"/>
          <w:szCs w:val="24"/>
          <w:shd w:val="clear" w:color="auto" w:fill="FFFFFF"/>
        </w:rPr>
        <w:t xml:space="preserve"> pagesën e çipave për aparatet e kafes dhe pagesa e një lavatriçje dhe një rrobatharëse për nevoja të çerdhes. </w:t>
      </w:r>
    </w:p>
    <w:p w:rsidR="00C566A1" w:rsidRPr="00914E1C" w:rsidRDefault="00C566A1" w:rsidP="00E41B80">
      <w:pPr>
        <w:spacing w:line="360" w:lineRule="auto"/>
        <w:jc w:val="both"/>
        <w:rPr>
          <w:sz w:val="24"/>
          <w:szCs w:val="24"/>
        </w:rPr>
      </w:pPr>
      <w:r w:rsidRPr="00E41B80">
        <w:rPr>
          <w:b/>
          <w:sz w:val="24"/>
          <w:szCs w:val="24"/>
          <w:u w:val="single"/>
        </w:rPr>
        <w:t>13610</w:t>
      </w:r>
      <w:r w:rsidR="000857E9" w:rsidRPr="00E41B80">
        <w:rPr>
          <w:b/>
          <w:sz w:val="24"/>
          <w:szCs w:val="24"/>
          <w:u w:val="single"/>
        </w:rPr>
        <w:t xml:space="preserve"> - </w:t>
      </w:r>
      <w:r w:rsidRPr="00E41B80">
        <w:rPr>
          <w:b/>
          <w:sz w:val="24"/>
          <w:szCs w:val="24"/>
          <w:u w:val="single"/>
        </w:rPr>
        <w:t>Furnizim pë zyrë</w:t>
      </w:r>
      <w:r w:rsidR="000857E9" w:rsidRPr="00E41B80">
        <w:rPr>
          <w:b/>
          <w:sz w:val="24"/>
          <w:szCs w:val="24"/>
        </w:rPr>
        <w:t xml:space="preserve"> - </w:t>
      </w:r>
      <w:r w:rsidR="000857E9" w:rsidRPr="00E41B80">
        <w:rPr>
          <w:sz w:val="24"/>
          <w:szCs w:val="24"/>
          <w:shd w:val="clear" w:color="auto" w:fill="FFFFFF"/>
        </w:rPr>
        <w:t xml:space="preserve">Shpenzimi për këtë kod ekonomik për periudhën janar-qershor 2026 është në shumë prej </w:t>
      </w:r>
      <w:r w:rsidR="000857E9" w:rsidRPr="00435A37">
        <w:rPr>
          <w:color w:val="000000"/>
          <w:sz w:val="24"/>
          <w:szCs w:val="24"/>
          <w:lang w:val="en-US"/>
        </w:rPr>
        <w:t>1,387.50</w:t>
      </w:r>
      <w:r w:rsidR="000857E9" w:rsidRPr="00E41B80">
        <w:rPr>
          <w:color w:val="000000"/>
          <w:sz w:val="24"/>
          <w:szCs w:val="24"/>
          <w:lang w:val="en-US"/>
        </w:rPr>
        <w:t xml:space="preserve"> </w:t>
      </w:r>
      <w:r w:rsidR="000857E9" w:rsidRPr="00E41B80">
        <w:rPr>
          <w:sz w:val="24"/>
          <w:szCs w:val="24"/>
          <w:shd w:val="clear" w:color="auto" w:fill="FFFFFF"/>
        </w:rPr>
        <w:t xml:space="preserve">€ dhe ka të bëjë </w:t>
      </w:r>
      <w:r w:rsidR="000857E9" w:rsidRPr="00914E1C">
        <w:rPr>
          <w:sz w:val="24"/>
          <w:szCs w:val="24"/>
          <w:shd w:val="clear" w:color="auto" w:fill="FFFFFF"/>
        </w:rPr>
        <w:t>me</w:t>
      </w:r>
      <w:r w:rsidR="000857E9" w:rsidRPr="00914E1C">
        <w:rPr>
          <w:sz w:val="24"/>
          <w:szCs w:val="24"/>
        </w:rPr>
        <w:t xml:space="preserve"> </w:t>
      </w:r>
      <w:r w:rsidR="00914E1C" w:rsidRPr="00914E1C">
        <w:rPr>
          <w:sz w:val="24"/>
          <w:szCs w:val="24"/>
        </w:rPr>
        <w:t>pagesën e petty cash-it, furnizim me  letër A4</w:t>
      </w:r>
      <w:r w:rsidR="00914E1C">
        <w:rPr>
          <w:sz w:val="24"/>
          <w:szCs w:val="24"/>
        </w:rPr>
        <w:t xml:space="preserve"> dhe pagesa e materialeve për nevoja të Çerdhes. </w:t>
      </w:r>
    </w:p>
    <w:p w:rsidR="00C566A1" w:rsidRPr="00935FC5" w:rsidRDefault="000857E9" w:rsidP="00E41B80">
      <w:pPr>
        <w:spacing w:line="360" w:lineRule="auto"/>
        <w:jc w:val="both"/>
        <w:rPr>
          <w:sz w:val="24"/>
          <w:szCs w:val="24"/>
        </w:rPr>
      </w:pPr>
      <w:r w:rsidRPr="00E41B80">
        <w:rPr>
          <w:b/>
          <w:sz w:val="24"/>
          <w:szCs w:val="24"/>
          <w:u w:val="single"/>
        </w:rPr>
        <w:t xml:space="preserve">13620 - </w:t>
      </w:r>
      <w:r w:rsidR="00C566A1" w:rsidRPr="00E41B80">
        <w:rPr>
          <w:b/>
          <w:sz w:val="24"/>
          <w:szCs w:val="24"/>
          <w:u w:val="single"/>
        </w:rPr>
        <w:t>Furnizim me ushqim dhe pije (jo dreka zyrtare)</w:t>
      </w:r>
      <w:r w:rsidRPr="00E41B80">
        <w:rPr>
          <w:b/>
          <w:sz w:val="24"/>
          <w:szCs w:val="24"/>
        </w:rPr>
        <w:t xml:space="preserve"> - </w:t>
      </w:r>
      <w:r w:rsidRPr="00E41B80">
        <w:rPr>
          <w:sz w:val="24"/>
          <w:szCs w:val="24"/>
          <w:shd w:val="clear" w:color="auto" w:fill="FFFFFF"/>
        </w:rPr>
        <w:t xml:space="preserve">Shpenzimi për këtë kod ekonomik për periudhën janar-qershor 2026 është në shumë prej </w:t>
      </w:r>
      <w:r w:rsidR="000C2161" w:rsidRPr="00435A37">
        <w:rPr>
          <w:color w:val="000000"/>
          <w:sz w:val="24"/>
          <w:szCs w:val="24"/>
          <w:lang w:val="en-US"/>
        </w:rPr>
        <w:t>4,056.51</w:t>
      </w:r>
      <w:r w:rsidR="000C2161" w:rsidRPr="00E41B80">
        <w:rPr>
          <w:color w:val="000000"/>
          <w:sz w:val="24"/>
          <w:szCs w:val="24"/>
          <w:lang w:val="en-US"/>
        </w:rPr>
        <w:t xml:space="preserve"> </w:t>
      </w:r>
      <w:r w:rsidRPr="00E41B80">
        <w:rPr>
          <w:sz w:val="24"/>
          <w:szCs w:val="24"/>
          <w:shd w:val="clear" w:color="auto" w:fill="FFFFFF"/>
        </w:rPr>
        <w:t>€ dhe ka të bëjë me</w:t>
      </w:r>
      <w:r w:rsidR="00935FC5">
        <w:rPr>
          <w:sz w:val="24"/>
          <w:szCs w:val="24"/>
        </w:rPr>
        <w:t xml:space="preserve"> pagesën e byfesë komunale, pagesa e pakove festive për vizita në institucionet publike me rastin e Vitit të ri dhe pagesa e produkteve ushqimore për nevoja të Çerdhes</w:t>
      </w:r>
    </w:p>
    <w:p w:rsidR="00C566A1" w:rsidRPr="00AB6A63" w:rsidRDefault="000C2161" w:rsidP="00E41B80">
      <w:pPr>
        <w:spacing w:line="360" w:lineRule="auto"/>
        <w:jc w:val="both"/>
        <w:rPr>
          <w:sz w:val="24"/>
          <w:szCs w:val="24"/>
        </w:rPr>
      </w:pPr>
      <w:r w:rsidRPr="00E41B80">
        <w:rPr>
          <w:b/>
          <w:sz w:val="24"/>
          <w:szCs w:val="24"/>
          <w:u w:val="single"/>
        </w:rPr>
        <w:t xml:space="preserve">13630 - </w:t>
      </w:r>
      <w:r w:rsidR="00C566A1" w:rsidRPr="00E41B80">
        <w:rPr>
          <w:b/>
          <w:sz w:val="24"/>
          <w:szCs w:val="24"/>
          <w:u w:val="single"/>
        </w:rPr>
        <w:t>Furnizime mjekësore</w:t>
      </w:r>
      <w:r w:rsidRPr="00E41B80">
        <w:rPr>
          <w:b/>
          <w:sz w:val="24"/>
          <w:szCs w:val="24"/>
          <w:u w:val="single"/>
        </w:rPr>
        <w:t xml:space="preserve"> - </w:t>
      </w:r>
      <w:r w:rsidRPr="00E41B80">
        <w:rPr>
          <w:sz w:val="24"/>
          <w:szCs w:val="24"/>
          <w:shd w:val="clear" w:color="auto" w:fill="FFFFFF"/>
        </w:rPr>
        <w:t xml:space="preserve">Shpenzimi për këtë kod ekonomik për periudhën janar-qershor 2026 është në shumë prej </w:t>
      </w:r>
      <w:r w:rsidRPr="00435A37">
        <w:rPr>
          <w:color w:val="000000"/>
          <w:sz w:val="24"/>
          <w:szCs w:val="24"/>
          <w:lang w:val="en-US"/>
        </w:rPr>
        <w:t>2,593.00</w:t>
      </w:r>
      <w:r w:rsidRPr="00E41B80">
        <w:rPr>
          <w:color w:val="000000"/>
          <w:sz w:val="24"/>
          <w:szCs w:val="24"/>
          <w:lang w:val="en-US"/>
        </w:rPr>
        <w:t xml:space="preserve"> </w:t>
      </w:r>
      <w:r w:rsidRPr="00E41B80">
        <w:rPr>
          <w:sz w:val="24"/>
          <w:szCs w:val="24"/>
          <w:shd w:val="clear" w:color="auto" w:fill="FFFFFF"/>
        </w:rPr>
        <w:t xml:space="preserve">€ dhe ka të bëjë </w:t>
      </w:r>
      <w:r w:rsidRPr="00AB6A63">
        <w:rPr>
          <w:sz w:val="24"/>
          <w:szCs w:val="24"/>
          <w:shd w:val="clear" w:color="auto" w:fill="FFFFFF"/>
        </w:rPr>
        <w:t>me</w:t>
      </w:r>
      <w:r w:rsidRPr="00AB6A63">
        <w:rPr>
          <w:sz w:val="24"/>
          <w:szCs w:val="24"/>
        </w:rPr>
        <w:t xml:space="preserve"> </w:t>
      </w:r>
      <w:r w:rsidR="00AB6A63" w:rsidRPr="00AB6A63">
        <w:rPr>
          <w:sz w:val="24"/>
          <w:szCs w:val="24"/>
        </w:rPr>
        <w:t xml:space="preserve">pagesën e furnizimeve me materiale </w:t>
      </w:r>
      <w:r w:rsidR="00AB6A63">
        <w:rPr>
          <w:sz w:val="24"/>
          <w:szCs w:val="24"/>
        </w:rPr>
        <w:t xml:space="preserve">laboratorike. </w:t>
      </w:r>
    </w:p>
    <w:p w:rsidR="00C566A1" w:rsidRPr="00E41B80" w:rsidRDefault="000C2161" w:rsidP="00E41B80">
      <w:pPr>
        <w:spacing w:line="360" w:lineRule="auto"/>
        <w:jc w:val="both"/>
        <w:rPr>
          <w:b/>
          <w:sz w:val="24"/>
          <w:szCs w:val="24"/>
          <w:u w:val="single"/>
        </w:rPr>
      </w:pPr>
      <w:r w:rsidRPr="00E41B80">
        <w:rPr>
          <w:b/>
          <w:sz w:val="24"/>
          <w:szCs w:val="24"/>
          <w:u w:val="single"/>
        </w:rPr>
        <w:t xml:space="preserve">13780 - </w:t>
      </w:r>
      <w:r w:rsidR="00C566A1" w:rsidRPr="00E41B80">
        <w:rPr>
          <w:b/>
          <w:sz w:val="24"/>
          <w:szCs w:val="24"/>
          <w:u w:val="single"/>
        </w:rPr>
        <w:t>Derivate për automjete, gjeneratorë dhe makineri</w:t>
      </w:r>
      <w:r w:rsidRPr="00E41B80">
        <w:rPr>
          <w:b/>
          <w:sz w:val="24"/>
          <w:szCs w:val="24"/>
          <w:u w:val="single"/>
        </w:rPr>
        <w:t xml:space="preserve"> - </w:t>
      </w:r>
      <w:r w:rsidR="003B4CA6" w:rsidRPr="00E41B80">
        <w:rPr>
          <w:sz w:val="24"/>
          <w:szCs w:val="24"/>
          <w:shd w:val="clear" w:color="auto" w:fill="FFFFFF"/>
        </w:rPr>
        <w:t xml:space="preserve">Te ky kod ekonomik janë përfshirë pagesa për derivate për gjenerator për nevoja të Administratës Komunale, Sektori i Arsimit dhe i Shëndetësisë si dhe Zjarrëfiksat në vlerë prej 6,173.53 €. </w:t>
      </w:r>
    </w:p>
    <w:p w:rsidR="00C566A1" w:rsidRPr="00F042E0" w:rsidRDefault="003B4CA6" w:rsidP="00F042E0">
      <w:pPr>
        <w:spacing w:line="360" w:lineRule="auto"/>
        <w:jc w:val="both"/>
        <w:rPr>
          <w:b/>
          <w:sz w:val="24"/>
          <w:szCs w:val="24"/>
        </w:rPr>
      </w:pPr>
      <w:r w:rsidRPr="00E41B80">
        <w:rPr>
          <w:b/>
          <w:sz w:val="24"/>
          <w:szCs w:val="24"/>
          <w:u w:val="single"/>
        </w:rPr>
        <w:t xml:space="preserve">13950 - </w:t>
      </w:r>
      <w:r w:rsidR="00C566A1" w:rsidRPr="00E41B80">
        <w:rPr>
          <w:b/>
          <w:sz w:val="24"/>
          <w:szCs w:val="24"/>
          <w:u w:val="single"/>
        </w:rPr>
        <w:t>Regjistrimi i automjeteve</w:t>
      </w:r>
      <w:r w:rsidRPr="00E41B80">
        <w:rPr>
          <w:b/>
          <w:sz w:val="24"/>
          <w:szCs w:val="24"/>
        </w:rPr>
        <w:t xml:space="preserve"> - </w:t>
      </w:r>
      <w:r w:rsidRPr="00E41B80">
        <w:rPr>
          <w:sz w:val="24"/>
          <w:szCs w:val="24"/>
          <w:shd w:val="clear" w:color="auto" w:fill="FFFFFF"/>
        </w:rPr>
        <w:t xml:space="preserve">Shpenzimi për këtë kod ekonomik për periudhën janar-qershor 2026 është </w:t>
      </w:r>
      <w:r w:rsidRPr="00F042E0">
        <w:rPr>
          <w:sz w:val="24"/>
          <w:szCs w:val="24"/>
          <w:shd w:val="clear" w:color="auto" w:fill="FFFFFF"/>
        </w:rPr>
        <w:t xml:space="preserve">në shumë prej </w:t>
      </w:r>
      <w:r w:rsidRPr="00F042E0">
        <w:rPr>
          <w:color w:val="000000"/>
          <w:sz w:val="24"/>
          <w:szCs w:val="24"/>
          <w:lang w:val="en-US"/>
        </w:rPr>
        <w:t xml:space="preserve">1,175.00 </w:t>
      </w:r>
      <w:r w:rsidRPr="00F042E0">
        <w:rPr>
          <w:sz w:val="24"/>
          <w:szCs w:val="24"/>
          <w:shd w:val="clear" w:color="auto" w:fill="FFFFFF"/>
        </w:rPr>
        <w:t>€ dhe ka të bëjë me</w:t>
      </w:r>
      <w:r w:rsidR="006D0A67" w:rsidRPr="00F042E0">
        <w:rPr>
          <w:sz w:val="24"/>
          <w:szCs w:val="24"/>
        </w:rPr>
        <w:t xml:space="preserve"> </w:t>
      </w:r>
      <w:r w:rsidR="00546CF6" w:rsidRPr="00F042E0">
        <w:rPr>
          <w:sz w:val="24"/>
          <w:szCs w:val="24"/>
          <w:shd w:val="clear" w:color="auto" w:fill="FFFFFF"/>
        </w:rPr>
        <w:t xml:space="preserve">regjistrimin e automjeteve komunale. </w:t>
      </w:r>
    </w:p>
    <w:p w:rsidR="00E52B01" w:rsidRPr="00F042E0" w:rsidRDefault="00C566A1" w:rsidP="00F042E0">
      <w:pPr>
        <w:spacing w:line="360" w:lineRule="auto"/>
        <w:jc w:val="both"/>
        <w:rPr>
          <w:sz w:val="24"/>
          <w:szCs w:val="24"/>
          <w:shd w:val="clear" w:color="auto" w:fill="FFFFFF"/>
        </w:rPr>
      </w:pPr>
      <w:r w:rsidRPr="00F042E0">
        <w:rPr>
          <w:b/>
          <w:sz w:val="24"/>
          <w:szCs w:val="24"/>
          <w:u w:val="single"/>
        </w:rPr>
        <w:t>14010</w:t>
      </w:r>
      <w:r w:rsidR="00E52B01" w:rsidRPr="00F042E0">
        <w:rPr>
          <w:b/>
          <w:sz w:val="24"/>
          <w:szCs w:val="24"/>
          <w:u w:val="single"/>
        </w:rPr>
        <w:t xml:space="preserve"> - </w:t>
      </w:r>
      <w:r w:rsidRPr="00F042E0">
        <w:rPr>
          <w:b/>
          <w:sz w:val="24"/>
          <w:szCs w:val="24"/>
          <w:u w:val="single"/>
        </w:rPr>
        <w:t>Mirëmbajtja dhe riparimi i automjeteve</w:t>
      </w:r>
      <w:r w:rsidR="00E52B01" w:rsidRPr="00F042E0">
        <w:rPr>
          <w:b/>
          <w:sz w:val="24"/>
          <w:szCs w:val="24"/>
          <w:u w:val="single"/>
        </w:rPr>
        <w:t xml:space="preserve"> -</w:t>
      </w:r>
      <w:r w:rsidR="00E52B01" w:rsidRPr="00F042E0">
        <w:rPr>
          <w:b/>
          <w:sz w:val="24"/>
          <w:szCs w:val="24"/>
        </w:rPr>
        <w:t xml:space="preserve">  </w:t>
      </w:r>
      <w:r w:rsidR="00E52B01" w:rsidRPr="00F042E0">
        <w:rPr>
          <w:sz w:val="24"/>
          <w:szCs w:val="24"/>
          <w:shd w:val="clear" w:color="auto" w:fill="FFFFFF"/>
        </w:rPr>
        <w:t xml:space="preserve">Shpenzimi për këtë kod ekonomik për periudhën janar-qershor 2026 është në shumë prej </w:t>
      </w:r>
      <w:r w:rsidR="00E52B01" w:rsidRPr="00F042E0">
        <w:rPr>
          <w:color w:val="000000"/>
          <w:sz w:val="24"/>
          <w:szCs w:val="24"/>
          <w:lang w:val="en-US"/>
        </w:rPr>
        <w:t xml:space="preserve">293.00 </w:t>
      </w:r>
      <w:r w:rsidR="00E52B01" w:rsidRPr="00F042E0">
        <w:rPr>
          <w:sz w:val="24"/>
          <w:szCs w:val="24"/>
          <w:shd w:val="clear" w:color="auto" w:fill="FFFFFF"/>
        </w:rPr>
        <w:t>€ dhe ka të bëjë me</w:t>
      </w:r>
      <w:r w:rsidR="006D0A67" w:rsidRPr="00F042E0">
        <w:rPr>
          <w:sz w:val="24"/>
          <w:szCs w:val="24"/>
        </w:rPr>
        <w:t xml:space="preserve"> l</w:t>
      </w:r>
      <w:r w:rsidR="006D0A67" w:rsidRPr="00F042E0">
        <w:rPr>
          <w:sz w:val="24"/>
          <w:szCs w:val="24"/>
          <w:shd w:val="clear" w:color="auto" w:fill="FFFFFF"/>
        </w:rPr>
        <w:t>arjen, servisimin dhe riparimin e automjeteve komunale</w:t>
      </w:r>
      <w:r w:rsidR="004E2C29" w:rsidRPr="00F042E0">
        <w:rPr>
          <w:sz w:val="24"/>
          <w:szCs w:val="24"/>
          <w:shd w:val="clear" w:color="auto" w:fill="FFFFFF"/>
        </w:rPr>
        <w:t xml:space="preserve">. </w:t>
      </w:r>
    </w:p>
    <w:p w:rsidR="00C566A1" w:rsidRPr="00F042E0" w:rsidRDefault="00C566A1" w:rsidP="00F042E0">
      <w:pPr>
        <w:spacing w:line="360" w:lineRule="auto"/>
        <w:jc w:val="both"/>
        <w:rPr>
          <w:b/>
          <w:sz w:val="24"/>
          <w:szCs w:val="24"/>
        </w:rPr>
      </w:pPr>
      <w:r w:rsidRPr="00F042E0">
        <w:rPr>
          <w:b/>
          <w:sz w:val="24"/>
          <w:szCs w:val="24"/>
          <w:u w:val="single"/>
        </w:rPr>
        <w:t>14022</w:t>
      </w:r>
      <w:r w:rsidR="004E2C29" w:rsidRPr="00F042E0">
        <w:rPr>
          <w:b/>
          <w:sz w:val="24"/>
          <w:szCs w:val="24"/>
          <w:u w:val="single"/>
        </w:rPr>
        <w:t xml:space="preserve"> - </w:t>
      </w:r>
      <w:r w:rsidRPr="00F042E0">
        <w:rPr>
          <w:b/>
          <w:sz w:val="24"/>
          <w:szCs w:val="24"/>
          <w:u w:val="single"/>
        </w:rPr>
        <w:t>Mirëmbajtja e ndërtesave administrative dhe afariste</w:t>
      </w:r>
      <w:r w:rsidR="004E2C29" w:rsidRPr="00F042E0">
        <w:rPr>
          <w:b/>
          <w:sz w:val="24"/>
          <w:szCs w:val="24"/>
        </w:rPr>
        <w:t xml:space="preserve"> - </w:t>
      </w:r>
      <w:r w:rsidR="004E2C29" w:rsidRPr="00F042E0">
        <w:rPr>
          <w:sz w:val="24"/>
          <w:szCs w:val="24"/>
          <w:shd w:val="clear" w:color="auto" w:fill="FFFFFF"/>
        </w:rPr>
        <w:t>shpenzimi për këtë kod ekonomik për periudhën janar-qershor 2026 është në shumë prej 999</w:t>
      </w:r>
      <w:r w:rsidR="004E2C29" w:rsidRPr="00F042E0">
        <w:rPr>
          <w:color w:val="000000"/>
          <w:sz w:val="24"/>
          <w:szCs w:val="24"/>
          <w:lang w:val="en-US"/>
        </w:rPr>
        <w:t xml:space="preserve">.00 </w:t>
      </w:r>
      <w:r w:rsidR="00AB6A63" w:rsidRPr="00F042E0">
        <w:rPr>
          <w:sz w:val="24"/>
          <w:szCs w:val="24"/>
          <w:shd w:val="clear" w:color="auto" w:fill="FFFFFF"/>
        </w:rPr>
        <w:t xml:space="preserve">€ dhe ka të bëjë me pagesën e riparimeve, defekteve të ndriçimit publik te Bllaca 99 dhe te Parku i qytetit. </w:t>
      </w:r>
    </w:p>
    <w:p w:rsidR="00C566A1" w:rsidRPr="00F042E0" w:rsidRDefault="001C691C" w:rsidP="00F042E0">
      <w:pPr>
        <w:spacing w:line="360" w:lineRule="auto"/>
        <w:jc w:val="both"/>
        <w:rPr>
          <w:b/>
          <w:sz w:val="24"/>
          <w:szCs w:val="24"/>
          <w:u w:val="single"/>
        </w:rPr>
      </w:pPr>
      <w:r w:rsidRPr="00F042E0">
        <w:rPr>
          <w:b/>
          <w:sz w:val="24"/>
          <w:szCs w:val="24"/>
          <w:u w:val="single"/>
        </w:rPr>
        <w:t xml:space="preserve">14023 - </w:t>
      </w:r>
      <w:r w:rsidR="00C566A1" w:rsidRPr="00F042E0">
        <w:rPr>
          <w:b/>
          <w:sz w:val="24"/>
          <w:szCs w:val="24"/>
          <w:u w:val="single"/>
        </w:rPr>
        <w:t>Mirëmbajtja e ndërtesave arsimore</w:t>
      </w:r>
      <w:r w:rsidRPr="00F042E0">
        <w:rPr>
          <w:b/>
          <w:sz w:val="24"/>
          <w:szCs w:val="24"/>
          <w:u w:val="single"/>
        </w:rPr>
        <w:t xml:space="preserve"> - </w:t>
      </w:r>
      <w:r w:rsidRPr="00F042E0">
        <w:rPr>
          <w:sz w:val="24"/>
          <w:szCs w:val="24"/>
          <w:shd w:val="clear" w:color="auto" w:fill="FFFFFF"/>
        </w:rPr>
        <w:t>shpenzimi për këtë kod ekonomik për periudhën janar-qershor 2026 është në shumë prej 11,200</w:t>
      </w:r>
      <w:r w:rsidRPr="00F042E0">
        <w:rPr>
          <w:color w:val="000000"/>
          <w:sz w:val="24"/>
          <w:szCs w:val="24"/>
          <w:lang w:val="en-US"/>
        </w:rPr>
        <w:t xml:space="preserve">.00 </w:t>
      </w:r>
      <w:r w:rsidRPr="00F042E0">
        <w:rPr>
          <w:sz w:val="24"/>
          <w:szCs w:val="24"/>
          <w:shd w:val="clear" w:color="auto" w:fill="FFFFFF"/>
        </w:rPr>
        <w:t xml:space="preserve">€ dhe ka të bëjë me </w:t>
      </w:r>
      <w:r w:rsidR="00106053" w:rsidRPr="00F042E0">
        <w:rPr>
          <w:sz w:val="24"/>
          <w:szCs w:val="24"/>
          <w:shd w:val="clear" w:color="auto" w:fill="FFFFFF"/>
        </w:rPr>
        <w:t xml:space="preserve">pagesën e 4 punëtorëve për mirëmbajtjen e ndërtesave arsimore për NPL “Pastrimi”. </w:t>
      </w:r>
    </w:p>
    <w:p w:rsidR="00C566A1" w:rsidRPr="00F042E0" w:rsidRDefault="00C566A1" w:rsidP="00F042E0">
      <w:pPr>
        <w:spacing w:line="360" w:lineRule="auto"/>
        <w:jc w:val="both"/>
        <w:rPr>
          <w:b/>
          <w:sz w:val="24"/>
          <w:szCs w:val="24"/>
          <w:u w:val="single"/>
        </w:rPr>
      </w:pPr>
      <w:r w:rsidRPr="00F042E0">
        <w:rPr>
          <w:b/>
          <w:sz w:val="24"/>
          <w:szCs w:val="24"/>
          <w:u w:val="single"/>
        </w:rPr>
        <w:t>14024</w:t>
      </w:r>
      <w:r w:rsidR="008E34CB" w:rsidRPr="00F042E0">
        <w:rPr>
          <w:b/>
          <w:sz w:val="24"/>
          <w:szCs w:val="24"/>
          <w:u w:val="single"/>
        </w:rPr>
        <w:t xml:space="preserve"> - </w:t>
      </w:r>
      <w:r w:rsidRPr="00F042E0">
        <w:rPr>
          <w:b/>
          <w:sz w:val="24"/>
          <w:szCs w:val="24"/>
          <w:u w:val="single"/>
        </w:rPr>
        <w:t>Mirëmbajtja e ndërtesave shëndetësore</w:t>
      </w:r>
      <w:r w:rsidR="008E34CB" w:rsidRPr="00F042E0">
        <w:rPr>
          <w:b/>
          <w:sz w:val="24"/>
          <w:szCs w:val="24"/>
          <w:u w:val="single"/>
        </w:rPr>
        <w:t xml:space="preserve"> - </w:t>
      </w:r>
      <w:r w:rsidR="008E34CB" w:rsidRPr="00F042E0">
        <w:rPr>
          <w:sz w:val="24"/>
          <w:szCs w:val="24"/>
          <w:shd w:val="clear" w:color="auto" w:fill="FFFFFF"/>
        </w:rPr>
        <w:t>shpenzimi për këtë kod ekonomik për periudhën janar-qershor 2026 është në shumë prej 2,750</w:t>
      </w:r>
      <w:r w:rsidR="008E34CB" w:rsidRPr="00F042E0">
        <w:rPr>
          <w:color w:val="000000"/>
          <w:sz w:val="24"/>
          <w:szCs w:val="24"/>
          <w:lang w:val="en-US"/>
        </w:rPr>
        <w:t xml:space="preserve">.00 </w:t>
      </w:r>
      <w:r w:rsidR="008E34CB" w:rsidRPr="00F042E0">
        <w:rPr>
          <w:sz w:val="24"/>
          <w:szCs w:val="24"/>
          <w:shd w:val="clear" w:color="auto" w:fill="FFFFFF"/>
        </w:rPr>
        <w:t xml:space="preserve">€ dhe ka të bëjë me </w:t>
      </w:r>
      <w:r w:rsidR="00142C2B" w:rsidRPr="00F042E0">
        <w:rPr>
          <w:sz w:val="24"/>
          <w:szCs w:val="24"/>
          <w:shd w:val="clear" w:color="auto" w:fill="FFFFFF"/>
        </w:rPr>
        <w:t xml:space="preserve">pagesën e një mirëmbajtëse për nevojat e QKMF-së. </w:t>
      </w:r>
    </w:p>
    <w:p w:rsidR="00C566A1" w:rsidRPr="00F042E0" w:rsidRDefault="00C566A1" w:rsidP="00F042E0">
      <w:pPr>
        <w:spacing w:line="360" w:lineRule="auto"/>
        <w:jc w:val="both"/>
        <w:rPr>
          <w:b/>
          <w:sz w:val="24"/>
          <w:szCs w:val="24"/>
        </w:rPr>
      </w:pPr>
      <w:r w:rsidRPr="00F042E0">
        <w:rPr>
          <w:b/>
          <w:sz w:val="24"/>
          <w:szCs w:val="24"/>
          <w:u w:val="single"/>
        </w:rPr>
        <w:t>14026</w:t>
      </w:r>
      <w:r w:rsidR="008E34CB" w:rsidRPr="00F042E0">
        <w:rPr>
          <w:b/>
          <w:sz w:val="24"/>
          <w:szCs w:val="24"/>
          <w:u w:val="single"/>
        </w:rPr>
        <w:t xml:space="preserve"> - </w:t>
      </w:r>
      <w:r w:rsidRPr="00F042E0">
        <w:rPr>
          <w:b/>
          <w:sz w:val="24"/>
          <w:szCs w:val="24"/>
          <w:u w:val="single"/>
        </w:rPr>
        <w:t>Mirëmbajtja e ndërtesave sportive</w:t>
      </w:r>
      <w:r w:rsidR="008E34CB" w:rsidRPr="00F042E0">
        <w:rPr>
          <w:b/>
          <w:sz w:val="24"/>
          <w:szCs w:val="24"/>
          <w:u w:val="single"/>
        </w:rPr>
        <w:t xml:space="preserve"> -</w:t>
      </w:r>
      <w:r w:rsidR="008E34CB" w:rsidRPr="00F042E0">
        <w:rPr>
          <w:b/>
          <w:sz w:val="24"/>
          <w:szCs w:val="24"/>
        </w:rPr>
        <w:t xml:space="preserve">  </w:t>
      </w:r>
      <w:r w:rsidR="008E34CB" w:rsidRPr="00F042E0">
        <w:rPr>
          <w:sz w:val="24"/>
          <w:szCs w:val="24"/>
          <w:shd w:val="clear" w:color="auto" w:fill="FFFFFF"/>
        </w:rPr>
        <w:t xml:space="preserve">shpenzimi për këtë kod ekonomik për periudhën janar-qershor 2026 është në shumë prej 998.30 € dhe ka të bëjë me </w:t>
      </w:r>
      <w:r w:rsidR="00235BE8" w:rsidRPr="00F042E0">
        <w:rPr>
          <w:sz w:val="24"/>
          <w:szCs w:val="24"/>
          <w:shd w:val="clear" w:color="auto" w:fill="FFFFFF"/>
        </w:rPr>
        <w:t xml:space="preserve">pagesën e rregullimit të ndriçimit tek sallat sportive. </w:t>
      </w:r>
    </w:p>
    <w:p w:rsidR="00C566A1" w:rsidRPr="00F042E0" w:rsidRDefault="00C566A1" w:rsidP="00F042E0">
      <w:pPr>
        <w:spacing w:line="360" w:lineRule="auto"/>
        <w:jc w:val="both"/>
        <w:rPr>
          <w:b/>
          <w:sz w:val="24"/>
          <w:szCs w:val="24"/>
          <w:u w:val="single"/>
        </w:rPr>
      </w:pPr>
      <w:r w:rsidRPr="00F042E0">
        <w:rPr>
          <w:b/>
          <w:sz w:val="24"/>
          <w:szCs w:val="24"/>
          <w:u w:val="single"/>
        </w:rPr>
        <w:t>14032</w:t>
      </w:r>
      <w:r w:rsidR="006422ED" w:rsidRPr="00F042E0">
        <w:rPr>
          <w:b/>
          <w:sz w:val="24"/>
          <w:szCs w:val="24"/>
          <w:u w:val="single"/>
        </w:rPr>
        <w:t xml:space="preserve"> - </w:t>
      </w:r>
      <w:r w:rsidRPr="00F042E0">
        <w:rPr>
          <w:b/>
          <w:sz w:val="24"/>
          <w:szCs w:val="24"/>
          <w:u w:val="single"/>
        </w:rPr>
        <w:t>Mirëmbajtja e rrugëve lokale</w:t>
      </w:r>
      <w:r w:rsidR="006422ED" w:rsidRPr="00F042E0">
        <w:rPr>
          <w:b/>
          <w:sz w:val="24"/>
          <w:szCs w:val="24"/>
          <w:u w:val="single"/>
        </w:rPr>
        <w:t xml:space="preserve"> - </w:t>
      </w:r>
      <w:r w:rsidR="006422ED" w:rsidRPr="00F042E0">
        <w:rPr>
          <w:sz w:val="24"/>
          <w:szCs w:val="24"/>
          <w:shd w:val="clear" w:color="auto" w:fill="FFFFFF"/>
        </w:rPr>
        <w:t xml:space="preserve">shpenzimi për këtë kod ekonomik për periudhën janar-qershor 2026 është në shumë prej </w:t>
      </w:r>
      <w:r w:rsidR="006422ED" w:rsidRPr="00F042E0">
        <w:rPr>
          <w:color w:val="000000"/>
          <w:sz w:val="24"/>
          <w:szCs w:val="24"/>
          <w:lang w:val="en-US"/>
        </w:rPr>
        <w:t xml:space="preserve">44,875.15 </w:t>
      </w:r>
      <w:r w:rsidR="006422ED" w:rsidRPr="00F042E0">
        <w:rPr>
          <w:sz w:val="24"/>
          <w:szCs w:val="24"/>
          <w:shd w:val="clear" w:color="auto" w:fill="FFFFFF"/>
        </w:rPr>
        <w:t xml:space="preserve">€ dhe ka të bëjë me </w:t>
      </w:r>
      <w:r w:rsidR="000B73FC" w:rsidRPr="00F042E0">
        <w:rPr>
          <w:sz w:val="24"/>
          <w:szCs w:val="24"/>
          <w:shd w:val="clear" w:color="auto" w:fill="FFFFFF"/>
        </w:rPr>
        <w:t xml:space="preserve">pagesën NPL “Pastrimi” për mirëmbajtjen e rrugëve dhe pagesa për vendosjen e një rrethoje te Lagja e Re. </w:t>
      </w:r>
    </w:p>
    <w:p w:rsidR="00440449" w:rsidRPr="00F042E0" w:rsidRDefault="00EC6FB3" w:rsidP="00F042E0">
      <w:pPr>
        <w:spacing w:line="360" w:lineRule="auto"/>
        <w:jc w:val="both"/>
        <w:rPr>
          <w:b/>
          <w:sz w:val="24"/>
          <w:szCs w:val="24"/>
          <w:u w:val="single"/>
        </w:rPr>
      </w:pPr>
      <w:r w:rsidRPr="00F042E0">
        <w:rPr>
          <w:b/>
          <w:sz w:val="24"/>
          <w:szCs w:val="24"/>
          <w:u w:val="single"/>
        </w:rPr>
        <w:t>14130</w:t>
      </w:r>
      <w:r w:rsidR="001121C6" w:rsidRPr="00F042E0">
        <w:rPr>
          <w:b/>
          <w:sz w:val="24"/>
          <w:szCs w:val="24"/>
          <w:u w:val="single"/>
        </w:rPr>
        <w:t xml:space="preserve"> - </w:t>
      </w:r>
      <w:r w:rsidR="00254547" w:rsidRPr="00F042E0">
        <w:rPr>
          <w:b/>
          <w:sz w:val="24"/>
          <w:szCs w:val="24"/>
          <w:u w:val="single"/>
        </w:rPr>
        <w:t>Qiraja për pajisje</w:t>
      </w:r>
      <w:r w:rsidRPr="00F042E0">
        <w:rPr>
          <w:b/>
          <w:sz w:val="24"/>
          <w:szCs w:val="24"/>
          <w:u w:val="single"/>
        </w:rPr>
        <w:t xml:space="preserve"> - </w:t>
      </w:r>
      <w:r w:rsidRPr="00F042E0">
        <w:rPr>
          <w:sz w:val="24"/>
          <w:szCs w:val="24"/>
          <w:shd w:val="clear" w:color="auto" w:fill="FFFFFF"/>
        </w:rPr>
        <w:t xml:space="preserve">shpenzimi për këtë kod ekonomik për periudhën janar-qershor 2026 është në shumë prej </w:t>
      </w:r>
      <w:r w:rsidRPr="00F042E0">
        <w:rPr>
          <w:color w:val="000000"/>
          <w:sz w:val="24"/>
          <w:szCs w:val="24"/>
          <w:lang w:val="en-US"/>
        </w:rPr>
        <w:t xml:space="preserve">340.28 </w:t>
      </w:r>
      <w:r w:rsidRPr="00F042E0">
        <w:rPr>
          <w:sz w:val="24"/>
          <w:szCs w:val="24"/>
          <w:shd w:val="clear" w:color="auto" w:fill="FFFFFF"/>
        </w:rPr>
        <w:t xml:space="preserve">€ dhe ka të bëjë me </w:t>
      </w:r>
      <w:r w:rsidR="00691CA3" w:rsidRPr="00F042E0">
        <w:rPr>
          <w:sz w:val="24"/>
          <w:szCs w:val="24"/>
          <w:shd w:val="clear" w:color="auto" w:fill="FFFFFF"/>
        </w:rPr>
        <w:t xml:space="preserve">pagesën e makinave fotokopjuese. </w:t>
      </w:r>
    </w:p>
    <w:p w:rsidR="000051C7" w:rsidRPr="00F042E0" w:rsidRDefault="00C566A1" w:rsidP="00F042E0">
      <w:pPr>
        <w:spacing w:line="360" w:lineRule="auto"/>
        <w:jc w:val="both"/>
        <w:rPr>
          <w:sz w:val="24"/>
          <w:szCs w:val="24"/>
          <w:shd w:val="clear" w:color="auto" w:fill="FFFFFF"/>
        </w:rPr>
      </w:pPr>
      <w:r w:rsidRPr="00F042E0">
        <w:rPr>
          <w:b/>
          <w:sz w:val="24"/>
          <w:szCs w:val="24"/>
          <w:u w:val="single"/>
        </w:rPr>
        <w:t>14310</w:t>
      </w:r>
      <w:r w:rsidR="00EC6FB3" w:rsidRPr="00F042E0">
        <w:rPr>
          <w:b/>
          <w:sz w:val="24"/>
          <w:szCs w:val="24"/>
          <w:u w:val="single"/>
        </w:rPr>
        <w:t xml:space="preserve"> - </w:t>
      </w:r>
      <w:r w:rsidRPr="00F042E0">
        <w:rPr>
          <w:b/>
          <w:sz w:val="24"/>
          <w:szCs w:val="24"/>
          <w:u w:val="single"/>
        </w:rPr>
        <w:t>Kompenismi i përfaqësimit brenda vendit</w:t>
      </w:r>
      <w:r w:rsidR="00EC6FB3" w:rsidRPr="00F042E0">
        <w:rPr>
          <w:b/>
          <w:sz w:val="24"/>
          <w:szCs w:val="24"/>
          <w:u w:val="single"/>
        </w:rPr>
        <w:t xml:space="preserve"> - </w:t>
      </w:r>
      <w:r w:rsidR="00EC6FB3" w:rsidRPr="00F042E0">
        <w:rPr>
          <w:sz w:val="24"/>
          <w:szCs w:val="24"/>
          <w:shd w:val="clear" w:color="auto" w:fill="FFFFFF"/>
        </w:rPr>
        <w:t xml:space="preserve">shpenzimi për këtë kod ekonomik për periudhën janar-qershor 2026 është në shumë prej </w:t>
      </w:r>
      <w:r w:rsidR="00EC6FB3" w:rsidRPr="00F042E0">
        <w:rPr>
          <w:color w:val="000000"/>
          <w:sz w:val="24"/>
          <w:szCs w:val="24"/>
          <w:lang w:val="en-US"/>
        </w:rPr>
        <w:t xml:space="preserve">17,489.08 </w:t>
      </w:r>
      <w:r w:rsidR="00EC6FB3" w:rsidRPr="00F042E0">
        <w:rPr>
          <w:sz w:val="24"/>
          <w:szCs w:val="24"/>
          <w:shd w:val="clear" w:color="auto" w:fill="FFFFFF"/>
        </w:rPr>
        <w:t>€ dhe ka të bëjë me</w:t>
      </w:r>
      <w:r w:rsidR="00440449" w:rsidRPr="00F042E0">
        <w:rPr>
          <w:sz w:val="24"/>
          <w:szCs w:val="24"/>
          <w:shd w:val="clear" w:color="auto" w:fill="FFFFFF"/>
        </w:rPr>
        <w:t xml:space="preserve"> pagesën e: </w:t>
      </w:r>
    </w:p>
    <w:p w:rsidR="000051C7" w:rsidRPr="00F042E0" w:rsidRDefault="00440449" w:rsidP="00F042E0">
      <w:pPr>
        <w:pStyle w:val="ListParagraph"/>
        <w:widowControl/>
        <w:numPr>
          <w:ilvl w:val="0"/>
          <w:numId w:val="10"/>
        </w:numPr>
        <w:shd w:val="clear" w:color="auto" w:fill="FFFFFF"/>
        <w:autoSpaceDE/>
        <w:autoSpaceDN/>
        <w:spacing w:before="100" w:beforeAutospacing="1" w:after="100" w:afterAutospacing="1" w:line="360" w:lineRule="auto"/>
        <w:jc w:val="both"/>
        <w:rPr>
          <w:color w:val="000000"/>
          <w:sz w:val="24"/>
          <w:szCs w:val="24"/>
          <w:lang w:val="en-US"/>
        </w:rPr>
      </w:pPr>
      <w:r w:rsidRPr="00F042E0">
        <w:rPr>
          <w:color w:val="000000"/>
          <w:sz w:val="24"/>
          <w:szCs w:val="24"/>
          <w:lang w:val="en-US"/>
        </w:rPr>
        <w:t>Ushqim dhe pije për artistë me rastin e ekspozitës Bashkëbisedim me Nënloken";</w:t>
      </w:r>
      <w:r w:rsidR="000051C7" w:rsidRPr="00F042E0">
        <w:rPr>
          <w:color w:val="000000"/>
          <w:sz w:val="24"/>
          <w:szCs w:val="24"/>
          <w:lang w:val="en-US"/>
        </w:rPr>
        <w:t xml:space="preserve"> </w:t>
      </w:r>
    </w:p>
    <w:p w:rsidR="00440449" w:rsidRPr="00F042E0" w:rsidRDefault="000051C7" w:rsidP="00F042E0">
      <w:pPr>
        <w:pStyle w:val="ListParagraph"/>
        <w:widowControl/>
        <w:numPr>
          <w:ilvl w:val="0"/>
          <w:numId w:val="10"/>
        </w:numPr>
        <w:shd w:val="clear" w:color="auto" w:fill="FFFFFF"/>
        <w:autoSpaceDE/>
        <w:autoSpaceDN/>
        <w:spacing w:before="100" w:beforeAutospacing="1" w:after="100" w:afterAutospacing="1" w:line="360" w:lineRule="auto"/>
        <w:jc w:val="both"/>
        <w:rPr>
          <w:color w:val="000000"/>
          <w:sz w:val="24"/>
          <w:szCs w:val="24"/>
          <w:lang w:val="en-US"/>
        </w:rPr>
      </w:pPr>
      <w:r w:rsidRPr="00F042E0">
        <w:rPr>
          <w:color w:val="000000"/>
          <w:sz w:val="24"/>
          <w:szCs w:val="24"/>
          <w:lang w:val="en-US"/>
        </w:rPr>
        <w:t>U</w:t>
      </w:r>
      <w:r w:rsidR="00440449" w:rsidRPr="00F042E0">
        <w:rPr>
          <w:color w:val="000000"/>
          <w:sz w:val="24"/>
          <w:szCs w:val="24"/>
          <w:lang w:val="en-US"/>
        </w:rPr>
        <w:t>shqim dhe pije për mysafirë të ndryshëm me rastin e vizitës së tyre në Komunë për projekte dhe diskutime të ndryshme;</w:t>
      </w:r>
    </w:p>
    <w:p w:rsidR="00440449" w:rsidRPr="00F042E0" w:rsidRDefault="00440449" w:rsidP="00F042E0">
      <w:pPr>
        <w:widowControl/>
        <w:numPr>
          <w:ilvl w:val="0"/>
          <w:numId w:val="10"/>
        </w:numPr>
        <w:shd w:val="clear" w:color="auto" w:fill="FFFFFF"/>
        <w:autoSpaceDE/>
        <w:autoSpaceDN/>
        <w:spacing w:before="100" w:beforeAutospacing="1" w:after="100" w:afterAutospacing="1" w:line="360" w:lineRule="auto"/>
        <w:rPr>
          <w:color w:val="000000"/>
          <w:sz w:val="24"/>
          <w:szCs w:val="24"/>
          <w:lang w:val="en-US"/>
        </w:rPr>
      </w:pPr>
      <w:r w:rsidRPr="00F042E0">
        <w:rPr>
          <w:color w:val="000000"/>
          <w:sz w:val="24"/>
          <w:szCs w:val="24"/>
          <w:lang w:val="en-US"/>
        </w:rPr>
        <w:t>Ushqim dhe pije për ekipin e influencerit KESH FREESTYLE nga Franca me rastin e vizitës së tyre në Han të Elezit tek Komuna dhe tek talentet e rinjë në futboll; </w:t>
      </w:r>
    </w:p>
    <w:p w:rsidR="00440449" w:rsidRPr="00F042E0" w:rsidRDefault="00440449" w:rsidP="00F042E0">
      <w:pPr>
        <w:widowControl/>
        <w:numPr>
          <w:ilvl w:val="0"/>
          <w:numId w:val="10"/>
        </w:numPr>
        <w:shd w:val="clear" w:color="auto" w:fill="FFFFFF"/>
        <w:autoSpaceDE/>
        <w:autoSpaceDN/>
        <w:spacing w:before="100" w:beforeAutospacing="1" w:after="100" w:afterAutospacing="1" w:line="360" w:lineRule="auto"/>
        <w:rPr>
          <w:color w:val="000000"/>
          <w:sz w:val="24"/>
          <w:szCs w:val="24"/>
          <w:lang w:val="en-US"/>
        </w:rPr>
      </w:pPr>
      <w:r w:rsidRPr="00F042E0">
        <w:rPr>
          <w:color w:val="000000"/>
          <w:sz w:val="24"/>
          <w:szCs w:val="24"/>
          <w:lang w:val="en-US"/>
        </w:rPr>
        <w:t>Ushqim dhe pije me përfaqësues nga Zyra Rajonale e OSBE me bashkëpunëtorë dhe përfaqësues komunal gjatë takimit mes Kryetarit të Komunës dhe Drejtorit të OSBE; </w:t>
      </w:r>
    </w:p>
    <w:p w:rsidR="00440449" w:rsidRPr="00F042E0" w:rsidRDefault="00440449" w:rsidP="00F042E0">
      <w:pPr>
        <w:widowControl/>
        <w:numPr>
          <w:ilvl w:val="0"/>
          <w:numId w:val="10"/>
        </w:numPr>
        <w:shd w:val="clear" w:color="auto" w:fill="FFFFFF"/>
        <w:autoSpaceDE/>
        <w:autoSpaceDN/>
        <w:spacing w:before="100" w:beforeAutospacing="1" w:after="100" w:afterAutospacing="1" w:line="360" w:lineRule="auto"/>
        <w:rPr>
          <w:color w:val="000000"/>
          <w:sz w:val="24"/>
          <w:szCs w:val="24"/>
          <w:lang w:val="en-US"/>
        </w:rPr>
      </w:pPr>
      <w:r w:rsidRPr="00F042E0">
        <w:rPr>
          <w:color w:val="000000"/>
          <w:sz w:val="24"/>
          <w:szCs w:val="24"/>
          <w:lang w:val="en-US"/>
        </w:rPr>
        <w:t>Ushqim dhe pije për vizitorë nga Komuna e Gjeorgje Petrov me rastin e bisedimeve për Ipa Fonde; </w:t>
      </w:r>
    </w:p>
    <w:p w:rsidR="00440449" w:rsidRPr="00F042E0" w:rsidRDefault="00440449" w:rsidP="00F042E0">
      <w:pPr>
        <w:widowControl/>
        <w:numPr>
          <w:ilvl w:val="0"/>
          <w:numId w:val="10"/>
        </w:numPr>
        <w:shd w:val="clear" w:color="auto" w:fill="FFFFFF"/>
        <w:autoSpaceDE/>
        <w:autoSpaceDN/>
        <w:spacing w:before="100" w:beforeAutospacing="1" w:after="100" w:afterAutospacing="1" w:line="360" w:lineRule="auto"/>
        <w:rPr>
          <w:color w:val="000000"/>
          <w:sz w:val="24"/>
          <w:szCs w:val="24"/>
          <w:lang w:val="en-US"/>
        </w:rPr>
      </w:pPr>
      <w:r w:rsidRPr="00F042E0">
        <w:rPr>
          <w:color w:val="000000"/>
          <w:sz w:val="24"/>
          <w:szCs w:val="24"/>
          <w:lang w:val="en-US"/>
        </w:rPr>
        <w:t>Ushqim dhe pije për vizitorë nga Turqia me prejardhje shqiptare për mundësi bashkëpunimi; </w:t>
      </w:r>
    </w:p>
    <w:p w:rsidR="00440449" w:rsidRPr="00F042E0" w:rsidRDefault="00440449" w:rsidP="00F042E0">
      <w:pPr>
        <w:widowControl/>
        <w:numPr>
          <w:ilvl w:val="0"/>
          <w:numId w:val="10"/>
        </w:numPr>
        <w:shd w:val="clear" w:color="auto" w:fill="FFFFFF"/>
        <w:autoSpaceDE/>
        <w:autoSpaceDN/>
        <w:spacing w:before="100" w:beforeAutospacing="1" w:after="100" w:afterAutospacing="1" w:line="360" w:lineRule="auto"/>
        <w:rPr>
          <w:color w:val="000000"/>
          <w:sz w:val="24"/>
          <w:szCs w:val="24"/>
          <w:lang w:val="en-US"/>
        </w:rPr>
      </w:pPr>
      <w:r w:rsidRPr="00F042E0">
        <w:rPr>
          <w:color w:val="000000"/>
          <w:sz w:val="24"/>
          <w:szCs w:val="24"/>
          <w:lang w:val="en-US"/>
        </w:rPr>
        <w:t>Pije për përfaqësuesit e KFOR dhe bashkëpunëtor të tjerë me rastin e donacionit në QKMF; </w:t>
      </w:r>
    </w:p>
    <w:p w:rsidR="00440449" w:rsidRPr="00F042E0" w:rsidRDefault="00440449" w:rsidP="00F042E0">
      <w:pPr>
        <w:widowControl/>
        <w:numPr>
          <w:ilvl w:val="0"/>
          <w:numId w:val="10"/>
        </w:numPr>
        <w:shd w:val="clear" w:color="auto" w:fill="FFFFFF"/>
        <w:autoSpaceDE/>
        <w:autoSpaceDN/>
        <w:spacing w:before="100" w:beforeAutospacing="1" w:after="100" w:afterAutospacing="1" w:line="360" w:lineRule="auto"/>
        <w:rPr>
          <w:color w:val="000000"/>
          <w:sz w:val="24"/>
          <w:szCs w:val="24"/>
          <w:lang w:val="en-US"/>
        </w:rPr>
      </w:pPr>
      <w:r w:rsidRPr="00F042E0">
        <w:rPr>
          <w:color w:val="000000"/>
          <w:sz w:val="24"/>
          <w:szCs w:val="24"/>
          <w:lang w:val="en-US"/>
        </w:rPr>
        <w:t>Darkë e fundvitit për stafin e QKMF-së; </w:t>
      </w:r>
    </w:p>
    <w:p w:rsidR="00440449" w:rsidRPr="00F042E0" w:rsidRDefault="00440449" w:rsidP="00F042E0">
      <w:pPr>
        <w:widowControl/>
        <w:numPr>
          <w:ilvl w:val="0"/>
          <w:numId w:val="10"/>
        </w:numPr>
        <w:shd w:val="clear" w:color="auto" w:fill="FFFFFF"/>
        <w:autoSpaceDE/>
        <w:autoSpaceDN/>
        <w:spacing w:before="100" w:beforeAutospacing="1" w:after="100" w:afterAutospacing="1" w:line="360" w:lineRule="auto"/>
        <w:rPr>
          <w:color w:val="000000"/>
          <w:sz w:val="24"/>
          <w:szCs w:val="24"/>
          <w:lang w:val="en-US"/>
        </w:rPr>
      </w:pPr>
      <w:r w:rsidRPr="00F042E0">
        <w:rPr>
          <w:color w:val="000000"/>
          <w:sz w:val="24"/>
          <w:szCs w:val="24"/>
          <w:lang w:val="en-US"/>
        </w:rPr>
        <w:t>Drekë për bashkëpunëtorë me rastin e pensionimit të mësuesit dhe shkrimtarit Shaban Çupi; </w:t>
      </w:r>
    </w:p>
    <w:p w:rsidR="00440449" w:rsidRPr="00F042E0" w:rsidRDefault="00440449" w:rsidP="00F042E0">
      <w:pPr>
        <w:widowControl/>
        <w:numPr>
          <w:ilvl w:val="0"/>
          <w:numId w:val="10"/>
        </w:numPr>
        <w:shd w:val="clear" w:color="auto" w:fill="FFFFFF"/>
        <w:autoSpaceDE/>
        <w:autoSpaceDN/>
        <w:spacing w:before="100" w:beforeAutospacing="1" w:after="100" w:afterAutospacing="1" w:line="360" w:lineRule="auto"/>
        <w:rPr>
          <w:color w:val="000000"/>
          <w:sz w:val="24"/>
          <w:szCs w:val="24"/>
          <w:lang w:val="en-US"/>
        </w:rPr>
      </w:pPr>
      <w:r w:rsidRPr="00F042E0">
        <w:rPr>
          <w:color w:val="000000"/>
          <w:sz w:val="24"/>
          <w:szCs w:val="24"/>
          <w:lang w:val="en-US"/>
        </w:rPr>
        <w:t>Drekë dhe pije për kryetarin e klubit "Enduro" dhe anëtarë të tjerë të këtij klubi me rastin e vizitës në Han të Elezit; </w:t>
      </w:r>
    </w:p>
    <w:p w:rsidR="00440449" w:rsidRPr="00F042E0" w:rsidRDefault="00440449" w:rsidP="00F042E0">
      <w:pPr>
        <w:widowControl/>
        <w:numPr>
          <w:ilvl w:val="0"/>
          <w:numId w:val="10"/>
        </w:numPr>
        <w:shd w:val="clear" w:color="auto" w:fill="FFFFFF"/>
        <w:autoSpaceDE/>
        <w:autoSpaceDN/>
        <w:spacing w:before="100" w:beforeAutospacing="1" w:after="100" w:afterAutospacing="1" w:line="360" w:lineRule="auto"/>
        <w:rPr>
          <w:color w:val="000000"/>
          <w:sz w:val="24"/>
          <w:szCs w:val="24"/>
          <w:lang w:val="en-US"/>
        </w:rPr>
      </w:pPr>
      <w:r w:rsidRPr="00F042E0">
        <w:rPr>
          <w:color w:val="000000"/>
          <w:sz w:val="24"/>
          <w:szCs w:val="24"/>
          <w:lang w:val="en-US"/>
        </w:rPr>
        <w:t>Pagesë për iftarin e shtruar për 40 persona për Këshillin e Bashkësisë Islame – Dega Hani i Elezit, për gratë dhe vajzat e angazhuara në KBI – Hani i Elezit dhe mysafirët e tyre nga qytete tjera; </w:t>
      </w:r>
    </w:p>
    <w:p w:rsidR="00440449" w:rsidRPr="00F042E0" w:rsidRDefault="00440449" w:rsidP="00F042E0">
      <w:pPr>
        <w:widowControl/>
        <w:numPr>
          <w:ilvl w:val="0"/>
          <w:numId w:val="10"/>
        </w:numPr>
        <w:shd w:val="clear" w:color="auto" w:fill="FFFFFF"/>
        <w:autoSpaceDE/>
        <w:autoSpaceDN/>
        <w:spacing w:before="100" w:beforeAutospacing="1" w:after="100" w:afterAutospacing="1" w:line="360" w:lineRule="auto"/>
        <w:rPr>
          <w:color w:val="000000"/>
          <w:sz w:val="24"/>
          <w:szCs w:val="24"/>
          <w:lang w:val="en-US"/>
        </w:rPr>
      </w:pPr>
      <w:r w:rsidRPr="00F042E0">
        <w:rPr>
          <w:color w:val="000000"/>
          <w:sz w:val="24"/>
          <w:szCs w:val="24"/>
          <w:lang w:val="en-US"/>
        </w:rPr>
        <w:t>Meny iftari për 20 persona si dhe kafe e pije,</w:t>
      </w:r>
    </w:p>
    <w:p w:rsidR="00440449" w:rsidRPr="00F042E0" w:rsidRDefault="00440449" w:rsidP="00F042E0">
      <w:pPr>
        <w:widowControl/>
        <w:numPr>
          <w:ilvl w:val="0"/>
          <w:numId w:val="10"/>
        </w:numPr>
        <w:shd w:val="clear" w:color="auto" w:fill="FFFFFF"/>
        <w:autoSpaceDE/>
        <w:autoSpaceDN/>
        <w:spacing w:before="100" w:beforeAutospacing="1" w:after="100" w:afterAutospacing="1" w:line="360" w:lineRule="auto"/>
        <w:rPr>
          <w:color w:val="000000"/>
          <w:sz w:val="24"/>
          <w:szCs w:val="24"/>
          <w:lang w:val="en-US"/>
        </w:rPr>
      </w:pPr>
      <w:r w:rsidRPr="00F042E0">
        <w:rPr>
          <w:color w:val="000000"/>
          <w:sz w:val="24"/>
          <w:szCs w:val="24"/>
          <w:lang w:val="en-US"/>
        </w:rPr>
        <w:t>Iftar i shtruar për Këshillin e Bashkësisë Islame – dega në Han të Elezit; </w:t>
      </w:r>
    </w:p>
    <w:p w:rsidR="00440449" w:rsidRPr="00F042E0" w:rsidRDefault="00440449" w:rsidP="00F042E0">
      <w:pPr>
        <w:widowControl/>
        <w:numPr>
          <w:ilvl w:val="0"/>
          <w:numId w:val="10"/>
        </w:numPr>
        <w:shd w:val="clear" w:color="auto" w:fill="FFFFFF"/>
        <w:autoSpaceDE/>
        <w:autoSpaceDN/>
        <w:spacing w:before="100" w:beforeAutospacing="1" w:after="100" w:afterAutospacing="1" w:line="360" w:lineRule="auto"/>
        <w:rPr>
          <w:color w:val="000000"/>
          <w:sz w:val="24"/>
          <w:szCs w:val="24"/>
          <w:lang w:val="en-US"/>
        </w:rPr>
      </w:pPr>
      <w:r w:rsidRPr="00F042E0">
        <w:rPr>
          <w:color w:val="000000"/>
          <w:sz w:val="24"/>
          <w:szCs w:val="24"/>
          <w:lang w:val="en-US"/>
        </w:rPr>
        <w:t xml:space="preserve">Meny iftari për 25 persona, si dhe kafe për pjesëtarët e Forcave të Sigurisë </w:t>
      </w:r>
      <w:r w:rsidR="000051C7" w:rsidRPr="00F042E0">
        <w:rPr>
          <w:color w:val="000000"/>
          <w:sz w:val="24"/>
          <w:szCs w:val="24"/>
          <w:lang w:val="en-US"/>
        </w:rPr>
        <w:t xml:space="preserve">së Kosovës nga Hani </w:t>
      </w:r>
      <w:r w:rsidR="000A17C1" w:rsidRPr="00F042E0">
        <w:rPr>
          <w:color w:val="000000"/>
          <w:sz w:val="24"/>
          <w:szCs w:val="24"/>
          <w:lang w:val="en-US"/>
        </w:rPr>
        <w:t>i</w:t>
      </w:r>
      <w:r w:rsidR="000051C7" w:rsidRPr="00F042E0">
        <w:rPr>
          <w:color w:val="000000"/>
          <w:sz w:val="24"/>
          <w:szCs w:val="24"/>
          <w:lang w:val="en-US"/>
        </w:rPr>
        <w:t xml:space="preserve"> Elezit,</w:t>
      </w:r>
    </w:p>
    <w:p w:rsidR="000051C7" w:rsidRPr="00F042E0" w:rsidRDefault="00440449" w:rsidP="00F042E0">
      <w:pPr>
        <w:widowControl/>
        <w:numPr>
          <w:ilvl w:val="0"/>
          <w:numId w:val="10"/>
        </w:numPr>
        <w:shd w:val="clear" w:color="auto" w:fill="FFFFFF"/>
        <w:autoSpaceDE/>
        <w:autoSpaceDN/>
        <w:spacing w:before="100" w:beforeAutospacing="1" w:after="100" w:afterAutospacing="1" w:line="360" w:lineRule="auto"/>
        <w:rPr>
          <w:color w:val="000000"/>
          <w:sz w:val="24"/>
          <w:szCs w:val="24"/>
          <w:lang w:val="en-US"/>
        </w:rPr>
      </w:pPr>
      <w:r w:rsidRPr="00F042E0">
        <w:rPr>
          <w:color w:val="000000"/>
          <w:sz w:val="24"/>
          <w:szCs w:val="24"/>
          <w:lang w:val="en-US"/>
        </w:rPr>
        <w:t> Meny iftari për 77 persona - iftar i shtruar për zyrtarët komunalë, anëtarët e asamblesë komunale, si dhe përfaqësues të të gjitha institucioneve lokal</w:t>
      </w:r>
      <w:r w:rsidR="000051C7" w:rsidRPr="00F042E0">
        <w:rPr>
          <w:color w:val="000000"/>
          <w:sz w:val="24"/>
          <w:szCs w:val="24"/>
          <w:lang w:val="en-US"/>
        </w:rPr>
        <w:t xml:space="preserve">e dhe qendrore në Han të Elezit, </w:t>
      </w:r>
    </w:p>
    <w:p w:rsidR="00440449" w:rsidRPr="00F042E0" w:rsidRDefault="00440449" w:rsidP="00F042E0">
      <w:pPr>
        <w:widowControl/>
        <w:numPr>
          <w:ilvl w:val="0"/>
          <w:numId w:val="10"/>
        </w:numPr>
        <w:shd w:val="clear" w:color="auto" w:fill="FFFFFF"/>
        <w:autoSpaceDE/>
        <w:autoSpaceDN/>
        <w:spacing w:before="100" w:beforeAutospacing="1" w:after="100" w:afterAutospacing="1" w:line="360" w:lineRule="auto"/>
        <w:rPr>
          <w:color w:val="000000"/>
          <w:sz w:val="24"/>
          <w:szCs w:val="24"/>
          <w:lang w:val="en-US"/>
        </w:rPr>
      </w:pPr>
      <w:r w:rsidRPr="00F042E0">
        <w:rPr>
          <w:color w:val="000000"/>
          <w:sz w:val="24"/>
          <w:szCs w:val="24"/>
          <w:lang w:val="en-US"/>
        </w:rPr>
        <w:t> </w:t>
      </w:r>
      <w:r w:rsidR="000A17C1" w:rsidRPr="00F042E0">
        <w:rPr>
          <w:color w:val="000000"/>
          <w:sz w:val="24"/>
          <w:szCs w:val="24"/>
          <w:lang w:val="en-US"/>
        </w:rPr>
        <w:t>Ushqim dhe pije me rastin</w:t>
      </w:r>
      <w:r w:rsidR="002C371F" w:rsidRPr="00F042E0">
        <w:rPr>
          <w:color w:val="000000"/>
          <w:sz w:val="24"/>
          <w:szCs w:val="24"/>
          <w:lang w:val="en-US"/>
        </w:rPr>
        <w:t xml:space="preserve"> e Ditës së Infermierisë për stafin shëndetësor, </w:t>
      </w:r>
    </w:p>
    <w:p w:rsidR="002C371F" w:rsidRPr="00F042E0" w:rsidRDefault="002C371F" w:rsidP="00F042E0">
      <w:pPr>
        <w:widowControl/>
        <w:numPr>
          <w:ilvl w:val="0"/>
          <w:numId w:val="10"/>
        </w:numPr>
        <w:shd w:val="clear" w:color="auto" w:fill="FFFFFF"/>
        <w:autoSpaceDE/>
        <w:autoSpaceDN/>
        <w:spacing w:before="100" w:beforeAutospacing="1" w:after="100" w:afterAutospacing="1" w:line="360" w:lineRule="auto"/>
        <w:rPr>
          <w:color w:val="000000"/>
          <w:sz w:val="24"/>
          <w:szCs w:val="24"/>
          <w:lang w:val="en-US"/>
        </w:rPr>
      </w:pPr>
      <w:r w:rsidRPr="00F042E0">
        <w:rPr>
          <w:color w:val="000000"/>
          <w:sz w:val="24"/>
          <w:szCs w:val="24"/>
          <w:lang w:val="en-US"/>
        </w:rPr>
        <w:t xml:space="preserve">Ushqim dhe pije për pjesëmarrësit në trajnimin me temë “Ngritja dhe funksionimi i Qendrës Operacionale në rast të fatkeqësive natyrore dhe fatkeqësive tjera”, </w:t>
      </w:r>
    </w:p>
    <w:p w:rsidR="002C371F" w:rsidRPr="00F042E0" w:rsidRDefault="002C371F" w:rsidP="00F042E0">
      <w:pPr>
        <w:widowControl/>
        <w:numPr>
          <w:ilvl w:val="0"/>
          <w:numId w:val="10"/>
        </w:numPr>
        <w:shd w:val="clear" w:color="auto" w:fill="FFFFFF"/>
        <w:autoSpaceDE/>
        <w:autoSpaceDN/>
        <w:spacing w:before="100" w:beforeAutospacing="1" w:after="100" w:afterAutospacing="1" w:line="360" w:lineRule="auto"/>
        <w:rPr>
          <w:color w:val="000000"/>
          <w:sz w:val="24"/>
          <w:szCs w:val="24"/>
          <w:lang w:val="en-US"/>
        </w:rPr>
      </w:pPr>
      <w:r w:rsidRPr="00F042E0">
        <w:rPr>
          <w:color w:val="000000"/>
          <w:sz w:val="24"/>
          <w:szCs w:val="24"/>
          <w:lang w:val="en-US"/>
        </w:rPr>
        <w:t xml:space="preserve">Ushqim dhe pije me rastin e koktejit tek shkolla “Dardania” për 30 vjetorin e themelimit të shkollës, </w:t>
      </w:r>
    </w:p>
    <w:p w:rsidR="002C371F" w:rsidRPr="00F042E0" w:rsidRDefault="002C371F" w:rsidP="00F042E0">
      <w:pPr>
        <w:widowControl/>
        <w:numPr>
          <w:ilvl w:val="0"/>
          <w:numId w:val="10"/>
        </w:numPr>
        <w:shd w:val="clear" w:color="auto" w:fill="FFFFFF"/>
        <w:autoSpaceDE/>
        <w:autoSpaceDN/>
        <w:spacing w:before="100" w:beforeAutospacing="1" w:after="100" w:afterAutospacing="1" w:line="360" w:lineRule="auto"/>
        <w:rPr>
          <w:color w:val="000000"/>
          <w:sz w:val="24"/>
          <w:szCs w:val="24"/>
          <w:lang w:val="en-US"/>
        </w:rPr>
      </w:pPr>
      <w:r w:rsidRPr="00F042E0">
        <w:rPr>
          <w:color w:val="000000"/>
          <w:sz w:val="24"/>
          <w:szCs w:val="24"/>
          <w:lang w:val="en-US"/>
        </w:rPr>
        <w:t xml:space="preserve">Drekë zyrtare me përfaqësues të Komunës së Çuçer Sandev – Maqedoni Veriore, </w:t>
      </w:r>
    </w:p>
    <w:p w:rsidR="00EC6FB3" w:rsidRPr="00F042E0" w:rsidRDefault="002C371F" w:rsidP="00F042E0">
      <w:pPr>
        <w:widowControl/>
        <w:numPr>
          <w:ilvl w:val="0"/>
          <w:numId w:val="10"/>
        </w:numPr>
        <w:shd w:val="clear" w:color="auto" w:fill="FFFFFF"/>
        <w:autoSpaceDE/>
        <w:autoSpaceDN/>
        <w:spacing w:before="100" w:beforeAutospacing="1" w:after="100" w:afterAutospacing="1" w:line="360" w:lineRule="auto"/>
        <w:jc w:val="both"/>
        <w:rPr>
          <w:sz w:val="24"/>
          <w:szCs w:val="24"/>
          <w:shd w:val="clear" w:color="auto" w:fill="FFFFFF"/>
        </w:rPr>
      </w:pPr>
      <w:r w:rsidRPr="00F042E0">
        <w:rPr>
          <w:color w:val="000000"/>
          <w:sz w:val="24"/>
          <w:szCs w:val="24"/>
          <w:lang w:val="en-US"/>
        </w:rPr>
        <w:t xml:space="preserve">Dreka zyrtare për tre netët e Festivalit Mbarëkombëtarë Hani i Elezit – Edicioni 4. </w:t>
      </w:r>
      <w:r w:rsidR="00EC6FB3" w:rsidRPr="00F042E0">
        <w:rPr>
          <w:sz w:val="24"/>
          <w:szCs w:val="24"/>
          <w:shd w:val="clear" w:color="auto" w:fill="FFFFFF"/>
        </w:rPr>
        <w:t xml:space="preserve"> </w:t>
      </w:r>
    </w:p>
    <w:p w:rsidR="00EC6FB3" w:rsidRDefault="00EC6FB3" w:rsidP="00E41B80">
      <w:pPr>
        <w:spacing w:line="360" w:lineRule="auto"/>
        <w:jc w:val="both"/>
        <w:rPr>
          <w:sz w:val="24"/>
          <w:szCs w:val="24"/>
          <w:shd w:val="clear" w:color="auto" w:fill="FFFFFF"/>
        </w:rPr>
      </w:pPr>
      <w:r w:rsidRPr="00E41B80">
        <w:rPr>
          <w:b/>
          <w:sz w:val="24"/>
          <w:szCs w:val="24"/>
          <w:u w:val="single"/>
        </w:rPr>
        <w:t xml:space="preserve">14410 - Vendime gjyqësore - </w:t>
      </w:r>
      <w:r w:rsidRPr="00E41B80">
        <w:rPr>
          <w:b/>
          <w:sz w:val="24"/>
          <w:szCs w:val="24"/>
        </w:rPr>
        <w:t xml:space="preserve">  </w:t>
      </w:r>
      <w:r w:rsidRPr="00E41B80">
        <w:rPr>
          <w:sz w:val="24"/>
          <w:szCs w:val="24"/>
          <w:shd w:val="clear" w:color="auto" w:fill="FFFFFF"/>
        </w:rPr>
        <w:t xml:space="preserve">shpenzimi për këtë kod ekonomik për periudhën janar-qershor 2026 është në shumë prej </w:t>
      </w:r>
      <w:r w:rsidRPr="00E41B80">
        <w:rPr>
          <w:sz w:val="24"/>
          <w:szCs w:val="24"/>
        </w:rPr>
        <w:t xml:space="preserve">14,436.74 </w:t>
      </w:r>
      <w:r w:rsidRPr="00E41B80">
        <w:rPr>
          <w:sz w:val="24"/>
          <w:szCs w:val="24"/>
          <w:shd w:val="clear" w:color="auto" w:fill="FFFFFF"/>
        </w:rPr>
        <w:t xml:space="preserve">€ dhe ka të bëjë me obligime që rrjedhin nga Kontrata Kolektive. </w:t>
      </w:r>
    </w:p>
    <w:p w:rsidR="005952DC" w:rsidRPr="005D228E" w:rsidRDefault="005952DC" w:rsidP="005D228E">
      <w:pPr>
        <w:pStyle w:val="ListParagraph"/>
        <w:numPr>
          <w:ilvl w:val="2"/>
          <w:numId w:val="2"/>
        </w:numPr>
        <w:spacing w:line="360" w:lineRule="auto"/>
        <w:jc w:val="both"/>
        <w:rPr>
          <w:b/>
          <w:sz w:val="24"/>
          <w:szCs w:val="24"/>
          <w:shd w:val="clear" w:color="auto" w:fill="FFFFFF"/>
        </w:rPr>
      </w:pPr>
      <w:r w:rsidRPr="005D228E">
        <w:rPr>
          <w:b/>
          <w:sz w:val="24"/>
          <w:szCs w:val="24"/>
          <w:shd w:val="clear" w:color="auto" w:fill="FFFFFF"/>
        </w:rPr>
        <w:t xml:space="preserve">Kategoria buxhetore Shpenzime Komunale </w:t>
      </w:r>
    </w:p>
    <w:tbl>
      <w:tblPr>
        <w:tblStyle w:val="GridTable4-Accent3"/>
        <w:tblW w:w="10214" w:type="dxa"/>
        <w:tblLook w:val="04A0" w:firstRow="1" w:lastRow="0" w:firstColumn="1" w:lastColumn="0" w:noHBand="0" w:noVBand="1"/>
      </w:tblPr>
      <w:tblGrid>
        <w:gridCol w:w="766"/>
        <w:gridCol w:w="3819"/>
        <w:gridCol w:w="1260"/>
        <w:gridCol w:w="360"/>
        <w:gridCol w:w="1530"/>
        <w:gridCol w:w="1260"/>
        <w:gridCol w:w="1219"/>
      </w:tblGrid>
      <w:tr w:rsidR="005D228E" w:rsidRPr="005D228E" w:rsidTr="001758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noWrap/>
            <w:hideMark/>
          </w:tcPr>
          <w:p w:rsidR="001758CC" w:rsidRDefault="001758CC" w:rsidP="005D228E">
            <w:pPr>
              <w:widowControl/>
              <w:autoSpaceDE/>
              <w:autoSpaceDN/>
              <w:jc w:val="center"/>
              <w:rPr>
                <w:color w:val="auto"/>
                <w:lang w:val="en-US"/>
              </w:rPr>
            </w:pPr>
          </w:p>
          <w:p w:rsidR="005D228E" w:rsidRPr="005D228E" w:rsidRDefault="005D228E" w:rsidP="005D228E">
            <w:pPr>
              <w:widowControl/>
              <w:autoSpaceDE/>
              <w:autoSpaceDN/>
              <w:jc w:val="center"/>
              <w:rPr>
                <w:color w:val="auto"/>
                <w:lang w:val="en-US"/>
              </w:rPr>
            </w:pPr>
            <w:r w:rsidRPr="005D228E">
              <w:rPr>
                <w:color w:val="auto"/>
                <w:lang w:val="en-US"/>
              </w:rPr>
              <w:t>3</w:t>
            </w:r>
          </w:p>
        </w:tc>
        <w:tc>
          <w:tcPr>
            <w:tcW w:w="3819" w:type="dxa"/>
            <w:noWrap/>
            <w:hideMark/>
          </w:tcPr>
          <w:p w:rsidR="001758CC" w:rsidRDefault="001758CC" w:rsidP="005D228E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US"/>
              </w:rPr>
            </w:pPr>
          </w:p>
          <w:p w:rsidR="005D228E" w:rsidRPr="005D228E" w:rsidRDefault="005D228E" w:rsidP="005D228E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US"/>
              </w:rPr>
            </w:pPr>
            <w:r w:rsidRPr="005D228E">
              <w:rPr>
                <w:color w:val="auto"/>
                <w:lang w:val="en-US"/>
              </w:rPr>
              <w:t>Shpenzimet komunale</w:t>
            </w:r>
          </w:p>
        </w:tc>
        <w:tc>
          <w:tcPr>
            <w:tcW w:w="1620" w:type="dxa"/>
            <w:gridSpan w:val="2"/>
            <w:hideMark/>
          </w:tcPr>
          <w:p w:rsidR="005D228E" w:rsidRPr="005D228E" w:rsidRDefault="005D228E" w:rsidP="005D228E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5D228E">
              <w:rPr>
                <w:color w:val="000000"/>
                <w:lang w:val="en-US"/>
              </w:rPr>
              <w:t xml:space="preserve"> Shpenzimi Janar-Qershor 2026 </w:t>
            </w:r>
          </w:p>
        </w:tc>
        <w:tc>
          <w:tcPr>
            <w:tcW w:w="1530" w:type="dxa"/>
            <w:hideMark/>
          </w:tcPr>
          <w:p w:rsidR="005D228E" w:rsidRPr="005D228E" w:rsidRDefault="005D228E" w:rsidP="005D228E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5D228E">
              <w:rPr>
                <w:color w:val="000000"/>
                <w:lang w:val="en-US"/>
              </w:rPr>
              <w:t>Shpenzimi Janar-Qershor 2025</w:t>
            </w:r>
          </w:p>
        </w:tc>
        <w:tc>
          <w:tcPr>
            <w:tcW w:w="1260" w:type="dxa"/>
            <w:hideMark/>
          </w:tcPr>
          <w:p w:rsidR="005D228E" w:rsidRPr="005D228E" w:rsidRDefault="005D228E" w:rsidP="005D228E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5D228E">
              <w:rPr>
                <w:color w:val="000000"/>
                <w:lang w:val="en-US"/>
              </w:rPr>
              <w:t>Krahasimi 2026-2025</w:t>
            </w:r>
          </w:p>
        </w:tc>
        <w:tc>
          <w:tcPr>
            <w:tcW w:w="1219" w:type="dxa"/>
            <w:hideMark/>
          </w:tcPr>
          <w:p w:rsidR="005D228E" w:rsidRPr="005D228E" w:rsidRDefault="005D228E" w:rsidP="005D228E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5D228E">
              <w:rPr>
                <w:color w:val="000000"/>
                <w:lang w:val="en-US"/>
              </w:rPr>
              <w:t>Krahasimi në %</w:t>
            </w:r>
          </w:p>
        </w:tc>
      </w:tr>
      <w:tr w:rsidR="005D228E" w:rsidRPr="005D228E" w:rsidTr="001758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noWrap/>
            <w:hideMark/>
          </w:tcPr>
          <w:p w:rsidR="005D228E" w:rsidRPr="005D228E" w:rsidRDefault="005D228E" w:rsidP="005D228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5D228E">
              <w:rPr>
                <w:color w:val="000000"/>
                <w:lang w:val="en-US"/>
              </w:rPr>
              <w:t>13210</w:t>
            </w:r>
          </w:p>
        </w:tc>
        <w:tc>
          <w:tcPr>
            <w:tcW w:w="3819" w:type="dxa"/>
            <w:noWrap/>
            <w:hideMark/>
          </w:tcPr>
          <w:p w:rsidR="005D228E" w:rsidRPr="005D228E" w:rsidRDefault="005D228E" w:rsidP="005D228E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5D228E">
              <w:rPr>
                <w:color w:val="000000"/>
                <w:lang w:val="en-US"/>
              </w:rPr>
              <w:t>Energjia Elektrike</w:t>
            </w:r>
          </w:p>
        </w:tc>
        <w:tc>
          <w:tcPr>
            <w:tcW w:w="1260" w:type="dxa"/>
            <w:noWrap/>
            <w:hideMark/>
          </w:tcPr>
          <w:p w:rsidR="005D228E" w:rsidRPr="005D228E" w:rsidRDefault="005D228E" w:rsidP="001758CC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5D228E">
              <w:rPr>
                <w:color w:val="000000"/>
                <w:lang w:val="en-US"/>
              </w:rPr>
              <w:t>36,278.36</w:t>
            </w:r>
          </w:p>
        </w:tc>
        <w:tc>
          <w:tcPr>
            <w:tcW w:w="1890" w:type="dxa"/>
            <w:gridSpan w:val="2"/>
            <w:noWrap/>
            <w:hideMark/>
          </w:tcPr>
          <w:p w:rsidR="005D228E" w:rsidRPr="005D228E" w:rsidRDefault="005D228E" w:rsidP="001758CC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5D228E">
              <w:rPr>
                <w:color w:val="000000"/>
                <w:lang w:val="en-US"/>
              </w:rPr>
              <w:t>37,308.43</w:t>
            </w:r>
          </w:p>
        </w:tc>
        <w:tc>
          <w:tcPr>
            <w:tcW w:w="1260" w:type="dxa"/>
            <w:noWrap/>
            <w:hideMark/>
          </w:tcPr>
          <w:p w:rsidR="005D228E" w:rsidRPr="005D228E" w:rsidRDefault="005D228E" w:rsidP="001758CC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5D228E">
              <w:rPr>
                <w:color w:val="000000"/>
                <w:lang w:val="en-US"/>
              </w:rPr>
              <w:t>-1,030.07</w:t>
            </w:r>
          </w:p>
        </w:tc>
        <w:tc>
          <w:tcPr>
            <w:tcW w:w="1219" w:type="dxa"/>
            <w:noWrap/>
            <w:hideMark/>
          </w:tcPr>
          <w:p w:rsidR="005D228E" w:rsidRPr="005D228E" w:rsidRDefault="001758CC" w:rsidP="001758CC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</w:t>
            </w:r>
            <w:r w:rsidR="005D228E" w:rsidRPr="005D228E">
              <w:rPr>
                <w:color w:val="000000"/>
                <w:lang w:val="en-US"/>
              </w:rPr>
              <w:t xml:space="preserve"> 2.76</w:t>
            </w:r>
          </w:p>
        </w:tc>
      </w:tr>
      <w:tr w:rsidR="001758CC" w:rsidRPr="005D228E" w:rsidTr="001758C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noWrap/>
            <w:hideMark/>
          </w:tcPr>
          <w:p w:rsidR="005D228E" w:rsidRPr="005D228E" w:rsidRDefault="005D228E" w:rsidP="005D228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5D228E">
              <w:rPr>
                <w:color w:val="000000"/>
                <w:lang w:val="en-US"/>
              </w:rPr>
              <w:t>13220</w:t>
            </w:r>
          </w:p>
        </w:tc>
        <w:tc>
          <w:tcPr>
            <w:tcW w:w="3819" w:type="dxa"/>
            <w:noWrap/>
            <w:hideMark/>
          </w:tcPr>
          <w:p w:rsidR="005D228E" w:rsidRPr="005D228E" w:rsidRDefault="005D228E" w:rsidP="005D228E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5D228E">
              <w:rPr>
                <w:color w:val="000000"/>
                <w:lang w:val="en-US"/>
              </w:rPr>
              <w:t>Shërbimet e ujësjellësit dhe kanalizimit</w:t>
            </w:r>
          </w:p>
        </w:tc>
        <w:tc>
          <w:tcPr>
            <w:tcW w:w="1260" w:type="dxa"/>
            <w:noWrap/>
            <w:hideMark/>
          </w:tcPr>
          <w:p w:rsidR="005D228E" w:rsidRPr="005D228E" w:rsidRDefault="005D228E" w:rsidP="001758C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5D228E">
              <w:rPr>
                <w:color w:val="000000"/>
                <w:lang w:val="en-US"/>
              </w:rPr>
              <w:t>787.78</w:t>
            </w:r>
          </w:p>
        </w:tc>
        <w:tc>
          <w:tcPr>
            <w:tcW w:w="1890" w:type="dxa"/>
            <w:gridSpan w:val="2"/>
            <w:noWrap/>
            <w:hideMark/>
          </w:tcPr>
          <w:p w:rsidR="005D228E" w:rsidRPr="005D228E" w:rsidRDefault="005D228E" w:rsidP="001758C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5D228E">
              <w:rPr>
                <w:color w:val="000000"/>
                <w:lang w:val="en-US"/>
              </w:rPr>
              <w:t>1,067.01</w:t>
            </w:r>
          </w:p>
        </w:tc>
        <w:tc>
          <w:tcPr>
            <w:tcW w:w="1260" w:type="dxa"/>
            <w:noWrap/>
            <w:hideMark/>
          </w:tcPr>
          <w:p w:rsidR="005D228E" w:rsidRPr="005D228E" w:rsidRDefault="005D228E" w:rsidP="001758C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5D228E">
              <w:rPr>
                <w:color w:val="000000"/>
                <w:lang w:val="en-US"/>
              </w:rPr>
              <w:t>-279.23</w:t>
            </w:r>
          </w:p>
        </w:tc>
        <w:tc>
          <w:tcPr>
            <w:tcW w:w="1219" w:type="dxa"/>
            <w:noWrap/>
            <w:hideMark/>
          </w:tcPr>
          <w:p w:rsidR="005D228E" w:rsidRPr="005D228E" w:rsidRDefault="001758CC" w:rsidP="001758C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</w:t>
            </w:r>
            <w:r w:rsidR="005D228E" w:rsidRPr="005D228E">
              <w:rPr>
                <w:color w:val="000000"/>
                <w:lang w:val="en-US"/>
              </w:rPr>
              <w:t xml:space="preserve"> 26.17</w:t>
            </w:r>
          </w:p>
        </w:tc>
      </w:tr>
      <w:tr w:rsidR="005D228E" w:rsidRPr="005D228E" w:rsidTr="001758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noWrap/>
            <w:hideMark/>
          </w:tcPr>
          <w:p w:rsidR="005D228E" w:rsidRPr="005D228E" w:rsidRDefault="005D228E" w:rsidP="005D228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5D228E">
              <w:rPr>
                <w:color w:val="000000"/>
                <w:lang w:val="en-US"/>
              </w:rPr>
              <w:t>13230</w:t>
            </w:r>
          </w:p>
        </w:tc>
        <w:tc>
          <w:tcPr>
            <w:tcW w:w="3819" w:type="dxa"/>
            <w:noWrap/>
            <w:hideMark/>
          </w:tcPr>
          <w:p w:rsidR="005D228E" w:rsidRPr="005D228E" w:rsidRDefault="005D228E" w:rsidP="005D228E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5D228E">
              <w:rPr>
                <w:color w:val="000000"/>
                <w:lang w:val="en-US"/>
              </w:rPr>
              <w:t>Mbeturinat</w:t>
            </w:r>
          </w:p>
        </w:tc>
        <w:tc>
          <w:tcPr>
            <w:tcW w:w="1260" w:type="dxa"/>
            <w:noWrap/>
            <w:hideMark/>
          </w:tcPr>
          <w:p w:rsidR="005D228E" w:rsidRPr="005D228E" w:rsidRDefault="005D228E" w:rsidP="001758CC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5D228E">
              <w:rPr>
                <w:color w:val="000000"/>
                <w:lang w:val="en-US"/>
              </w:rPr>
              <w:t>9,036.10</w:t>
            </w:r>
          </w:p>
        </w:tc>
        <w:tc>
          <w:tcPr>
            <w:tcW w:w="1890" w:type="dxa"/>
            <w:gridSpan w:val="2"/>
            <w:noWrap/>
            <w:hideMark/>
          </w:tcPr>
          <w:p w:rsidR="005D228E" w:rsidRPr="005D228E" w:rsidRDefault="005D228E" w:rsidP="001758CC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5D228E">
              <w:rPr>
                <w:color w:val="000000"/>
                <w:lang w:val="en-US"/>
              </w:rPr>
              <w:t>7,550.40</w:t>
            </w:r>
          </w:p>
        </w:tc>
        <w:tc>
          <w:tcPr>
            <w:tcW w:w="1260" w:type="dxa"/>
            <w:noWrap/>
            <w:hideMark/>
          </w:tcPr>
          <w:p w:rsidR="005D228E" w:rsidRPr="005D228E" w:rsidRDefault="005D228E" w:rsidP="001758CC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5D228E">
              <w:rPr>
                <w:color w:val="000000"/>
                <w:lang w:val="en-US"/>
              </w:rPr>
              <w:t>1,485.70</w:t>
            </w:r>
          </w:p>
        </w:tc>
        <w:tc>
          <w:tcPr>
            <w:tcW w:w="1219" w:type="dxa"/>
            <w:noWrap/>
            <w:hideMark/>
          </w:tcPr>
          <w:p w:rsidR="005D228E" w:rsidRPr="005D228E" w:rsidRDefault="005D228E" w:rsidP="001758CC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5D228E">
              <w:rPr>
                <w:color w:val="000000"/>
                <w:lang w:val="en-US"/>
              </w:rPr>
              <w:t>19.68</w:t>
            </w:r>
          </w:p>
        </w:tc>
      </w:tr>
      <w:tr w:rsidR="001758CC" w:rsidRPr="005D228E" w:rsidTr="001758C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noWrap/>
            <w:hideMark/>
          </w:tcPr>
          <w:p w:rsidR="005D228E" w:rsidRPr="005D228E" w:rsidRDefault="005D228E" w:rsidP="005D228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5D228E">
              <w:rPr>
                <w:color w:val="000000"/>
                <w:lang w:val="en-US"/>
              </w:rPr>
              <w:t>13250</w:t>
            </w:r>
          </w:p>
        </w:tc>
        <w:tc>
          <w:tcPr>
            <w:tcW w:w="3819" w:type="dxa"/>
            <w:noWrap/>
            <w:hideMark/>
          </w:tcPr>
          <w:p w:rsidR="005D228E" w:rsidRPr="005D228E" w:rsidRDefault="005D228E" w:rsidP="005D228E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5D228E">
              <w:rPr>
                <w:color w:val="000000"/>
                <w:lang w:val="en-US"/>
              </w:rPr>
              <w:t>Telefonia fikse</w:t>
            </w:r>
          </w:p>
        </w:tc>
        <w:tc>
          <w:tcPr>
            <w:tcW w:w="1260" w:type="dxa"/>
            <w:noWrap/>
            <w:hideMark/>
          </w:tcPr>
          <w:p w:rsidR="005D228E" w:rsidRPr="005D228E" w:rsidRDefault="005D228E" w:rsidP="001758C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5D228E">
              <w:rPr>
                <w:color w:val="000000"/>
                <w:lang w:val="en-US"/>
              </w:rPr>
              <w:t>264.05</w:t>
            </w:r>
          </w:p>
        </w:tc>
        <w:tc>
          <w:tcPr>
            <w:tcW w:w="1890" w:type="dxa"/>
            <w:gridSpan w:val="2"/>
            <w:noWrap/>
            <w:hideMark/>
          </w:tcPr>
          <w:p w:rsidR="005D228E" w:rsidRPr="005D228E" w:rsidRDefault="005D228E" w:rsidP="001758C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5D228E">
              <w:rPr>
                <w:color w:val="000000"/>
                <w:lang w:val="en-US"/>
              </w:rPr>
              <w:t>561.02</w:t>
            </w:r>
          </w:p>
        </w:tc>
        <w:tc>
          <w:tcPr>
            <w:tcW w:w="1260" w:type="dxa"/>
            <w:noWrap/>
            <w:hideMark/>
          </w:tcPr>
          <w:p w:rsidR="005D228E" w:rsidRPr="005D228E" w:rsidRDefault="005D228E" w:rsidP="001758C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5D228E">
              <w:rPr>
                <w:color w:val="000000"/>
                <w:lang w:val="en-US"/>
              </w:rPr>
              <w:t>-296.97</w:t>
            </w:r>
          </w:p>
        </w:tc>
        <w:tc>
          <w:tcPr>
            <w:tcW w:w="1219" w:type="dxa"/>
            <w:noWrap/>
            <w:hideMark/>
          </w:tcPr>
          <w:p w:rsidR="005D228E" w:rsidRPr="005D228E" w:rsidRDefault="005D228E" w:rsidP="001758C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5D228E">
              <w:rPr>
                <w:color w:val="000000"/>
                <w:lang w:val="en-US"/>
              </w:rPr>
              <w:t>-52.93</w:t>
            </w:r>
          </w:p>
        </w:tc>
      </w:tr>
      <w:tr w:rsidR="005D228E" w:rsidRPr="005D228E" w:rsidTr="001758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noWrap/>
            <w:hideMark/>
          </w:tcPr>
          <w:p w:rsidR="005D228E" w:rsidRPr="005D228E" w:rsidRDefault="005D228E" w:rsidP="005D228E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</w:p>
        </w:tc>
        <w:tc>
          <w:tcPr>
            <w:tcW w:w="3819" w:type="dxa"/>
            <w:noWrap/>
            <w:hideMark/>
          </w:tcPr>
          <w:p w:rsidR="005D228E" w:rsidRPr="005D228E" w:rsidRDefault="005D228E" w:rsidP="005D228E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 w:rsidRPr="005D228E">
              <w:rPr>
                <w:b/>
                <w:bCs/>
                <w:color w:val="000000"/>
                <w:lang w:val="en-US"/>
              </w:rPr>
              <w:t>Totali për shpenzime komunale</w:t>
            </w:r>
          </w:p>
        </w:tc>
        <w:tc>
          <w:tcPr>
            <w:tcW w:w="1260" w:type="dxa"/>
            <w:noWrap/>
            <w:hideMark/>
          </w:tcPr>
          <w:p w:rsidR="005D228E" w:rsidRPr="005D228E" w:rsidRDefault="005D228E" w:rsidP="001758CC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 w:rsidRPr="005D228E">
              <w:rPr>
                <w:b/>
                <w:bCs/>
                <w:color w:val="000000"/>
                <w:lang w:val="en-US"/>
              </w:rPr>
              <w:t>46,366.29</w:t>
            </w:r>
          </w:p>
        </w:tc>
        <w:tc>
          <w:tcPr>
            <w:tcW w:w="1890" w:type="dxa"/>
            <w:gridSpan w:val="2"/>
            <w:noWrap/>
            <w:hideMark/>
          </w:tcPr>
          <w:p w:rsidR="005D228E" w:rsidRPr="005D228E" w:rsidRDefault="005D228E" w:rsidP="001758CC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 w:rsidRPr="005D228E">
              <w:rPr>
                <w:b/>
                <w:bCs/>
                <w:color w:val="000000"/>
                <w:lang w:val="en-US"/>
              </w:rPr>
              <w:t>46,486.86</w:t>
            </w:r>
          </w:p>
        </w:tc>
        <w:tc>
          <w:tcPr>
            <w:tcW w:w="1260" w:type="dxa"/>
            <w:noWrap/>
            <w:hideMark/>
          </w:tcPr>
          <w:p w:rsidR="005D228E" w:rsidRPr="005D228E" w:rsidRDefault="005D228E" w:rsidP="001758CC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 w:rsidRPr="005D228E">
              <w:rPr>
                <w:b/>
                <w:bCs/>
                <w:color w:val="000000"/>
                <w:lang w:val="en-US"/>
              </w:rPr>
              <w:t>-120.57</w:t>
            </w:r>
          </w:p>
        </w:tc>
        <w:tc>
          <w:tcPr>
            <w:tcW w:w="1219" w:type="dxa"/>
            <w:noWrap/>
            <w:hideMark/>
          </w:tcPr>
          <w:p w:rsidR="005D228E" w:rsidRPr="005D228E" w:rsidRDefault="005D228E" w:rsidP="001758CC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 w:rsidRPr="005D228E">
              <w:rPr>
                <w:b/>
                <w:bCs/>
                <w:color w:val="000000"/>
                <w:lang w:val="en-US"/>
              </w:rPr>
              <w:t>- 0.26</w:t>
            </w:r>
          </w:p>
        </w:tc>
      </w:tr>
    </w:tbl>
    <w:p w:rsidR="005D228E" w:rsidRDefault="005D228E" w:rsidP="005D228E">
      <w:pPr>
        <w:spacing w:line="360" w:lineRule="auto"/>
        <w:jc w:val="both"/>
        <w:rPr>
          <w:b/>
          <w:sz w:val="24"/>
          <w:szCs w:val="24"/>
          <w:shd w:val="clear" w:color="auto" w:fill="FFFFFF"/>
        </w:rPr>
      </w:pPr>
    </w:p>
    <w:p w:rsidR="00A84CAC" w:rsidRDefault="00A84CAC" w:rsidP="005D228E">
      <w:pPr>
        <w:spacing w:line="360" w:lineRule="auto"/>
        <w:jc w:val="both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>SQARIM:</w:t>
      </w:r>
    </w:p>
    <w:p w:rsidR="00A84CAC" w:rsidRPr="00D0661E" w:rsidRDefault="00A84CAC" w:rsidP="00D0661E">
      <w:pPr>
        <w:spacing w:line="360" w:lineRule="auto"/>
        <w:jc w:val="both"/>
        <w:rPr>
          <w:sz w:val="24"/>
          <w:szCs w:val="24"/>
        </w:rPr>
      </w:pPr>
      <w:r w:rsidRPr="00D0661E">
        <w:rPr>
          <w:b/>
          <w:sz w:val="24"/>
          <w:szCs w:val="24"/>
          <w:u w:val="single"/>
          <w:shd w:val="clear" w:color="auto" w:fill="FFFFFF"/>
        </w:rPr>
        <w:t xml:space="preserve">13210 - Energjia Elektrike - </w:t>
      </w:r>
      <w:r w:rsidR="000F0CC3" w:rsidRPr="00D0661E">
        <w:rPr>
          <w:sz w:val="24"/>
          <w:szCs w:val="24"/>
        </w:rPr>
        <w:t xml:space="preserve">Ky kod ekonomik ka të bëjë me pagesën e energjisë elektrike/rrymës për periudhën raportuese janar-qershor 2026 për Administratën Komunale, Sektori i Arsimit, Sektori i Shëndetësisë dhe Zjarrëfiksat në shumë prej 36,278.36 €. Krahasuar me periudhën e njejtë të vitit paraprak, është shënuar një rënie e shpenzimit në shumë prej 1,030.07 € apo 2.76 % më pak. </w:t>
      </w:r>
    </w:p>
    <w:p w:rsidR="00A84CAC" w:rsidRPr="00D0661E" w:rsidRDefault="00A84CAC" w:rsidP="00D0661E">
      <w:pPr>
        <w:spacing w:line="360" w:lineRule="auto"/>
        <w:jc w:val="both"/>
        <w:rPr>
          <w:b/>
          <w:sz w:val="24"/>
          <w:szCs w:val="24"/>
          <w:u w:val="single"/>
          <w:shd w:val="clear" w:color="auto" w:fill="FFFFFF"/>
        </w:rPr>
      </w:pPr>
      <w:r w:rsidRPr="00D0661E">
        <w:rPr>
          <w:b/>
          <w:sz w:val="24"/>
          <w:szCs w:val="24"/>
          <w:u w:val="single"/>
          <w:shd w:val="clear" w:color="auto" w:fill="FFFFFF"/>
        </w:rPr>
        <w:t xml:space="preserve">13220 - Shërbimet e ujësjellësit dhe kanalizimit - </w:t>
      </w:r>
      <w:r w:rsidR="0048008B" w:rsidRPr="00D0661E">
        <w:rPr>
          <w:sz w:val="24"/>
          <w:szCs w:val="24"/>
        </w:rPr>
        <w:t xml:space="preserve">Ky kod ekonomik ka të bëjë me pagesën e ujësjellësit dhe kanalizimit për Administratën Komunale, Sektori i Arsimit, Sektori i Shëndetësisë dhe Zjarrëfiksat në shumë prej 787.78 €. Krahasuar me periudhën e njejtë të vitit paraprak, është shënuar një rënie e shpenzimit në shumë prej 279.23 € apo 26.17 % më pak. </w:t>
      </w:r>
    </w:p>
    <w:p w:rsidR="00A84CAC" w:rsidRPr="00D0661E" w:rsidRDefault="00A84CAC" w:rsidP="00D0661E">
      <w:pPr>
        <w:spacing w:line="360" w:lineRule="auto"/>
        <w:jc w:val="both"/>
        <w:rPr>
          <w:b/>
          <w:sz w:val="24"/>
          <w:szCs w:val="24"/>
          <w:u w:val="single"/>
          <w:shd w:val="clear" w:color="auto" w:fill="FFFFFF"/>
        </w:rPr>
      </w:pPr>
      <w:r w:rsidRPr="00D0661E">
        <w:rPr>
          <w:b/>
          <w:sz w:val="24"/>
          <w:szCs w:val="24"/>
          <w:u w:val="single"/>
          <w:shd w:val="clear" w:color="auto" w:fill="FFFFFF"/>
        </w:rPr>
        <w:t xml:space="preserve">13230 – Mbeturinat - </w:t>
      </w:r>
      <w:r w:rsidR="00436123" w:rsidRPr="00D0661E">
        <w:rPr>
          <w:sz w:val="24"/>
          <w:szCs w:val="24"/>
        </w:rPr>
        <w:t>Ky kod ekonomik ka të bëjë me pagesën e mbeturinave për Administratën Komunale, Sektori i Arsimit, Sektori i Shëndetësisë dhe Zjarrëfiksat në shumë prej 9,036.10 €. Krahasuar me periudhën e njejtë të vitit paraprak, është shënuar një rritje e shpenzimit në shumë prej 1,485.70 € apo 19.68 % më shumë.</w:t>
      </w:r>
    </w:p>
    <w:p w:rsidR="00D0661E" w:rsidRDefault="00A84CAC" w:rsidP="00A84CAC">
      <w:pPr>
        <w:spacing w:line="360" w:lineRule="auto"/>
        <w:jc w:val="both"/>
        <w:rPr>
          <w:b/>
          <w:sz w:val="24"/>
          <w:szCs w:val="24"/>
          <w:u w:val="single"/>
          <w:shd w:val="clear" w:color="auto" w:fill="FFFFFF"/>
        </w:rPr>
      </w:pPr>
      <w:r w:rsidRPr="00D0661E">
        <w:rPr>
          <w:b/>
          <w:sz w:val="24"/>
          <w:szCs w:val="24"/>
          <w:u w:val="single"/>
          <w:shd w:val="clear" w:color="auto" w:fill="FFFFFF"/>
        </w:rPr>
        <w:t>13250</w:t>
      </w:r>
      <w:r w:rsidRPr="00D0661E">
        <w:rPr>
          <w:b/>
          <w:sz w:val="24"/>
          <w:szCs w:val="24"/>
          <w:u w:val="single"/>
          <w:shd w:val="clear" w:color="auto" w:fill="FFFFFF"/>
        </w:rPr>
        <w:tab/>
        <w:t xml:space="preserve">- Telefonia fikse - </w:t>
      </w:r>
      <w:r w:rsidR="0046441C" w:rsidRPr="00D0661E">
        <w:rPr>
          <w:sz w:val="24"/>
          <w:szCs w:val="24"/>
        </w:rPr>
        <w:t xml:space="preserve">Ky kod ekonomik ka të bëjë me pagesën e telefonisë fikse për Administratën Komunale dhe Sektori i Shëndetësisë në shumë prej 264.05 €. Krahasuar me periudhën e njejtë të vitit paraprak, është shënuar një rënie e shpenzimit në shumë prej 296.97 € apo 52.93% më pak. </w:t>
      </w:r>
    </w:p>
    <w:p w:rsidR="00D0661E" w:rsidRDefault="00D0661E" w:rsidP="00A84CAC">
      <w:pPr>
        <w:spacing w:line="360" w:lineRule="auto"/>
        <w:jc w:val="both"/>
        <w:rPr>
          <w:b/>
          <w:sz w:val="24"/>
          <w:szCs w:val="24"/>
          <w:u w:val="single"/>
          <w:shd w:val="clear" w:color="auto" w:fill="FFFFFF"/>
        </w:rPr>
      </w:pPr>
    </w:p>
    <w:p w:rsidR="00D0661E" w:rsidRPr="00D0661E" w:rsidRDefault="00D0661E" w:rsidP="00D0661E">
      <w:pPr>
        <w:pStyle w:val="ListParagraph"/>
        <w:numPr>
          <w:ilvl w:val="2"/>
          <w:numId w:val="2"/>
        </w:numPr>
        <w:spacing w:line="360" w:lineRule="auto"/>
        <w:jc w:val="both"/>
        <w:rPr>
          <w:b/>
          <w:sz w:val="24"/>
          <w:szCs w:val="24"/>
          <w:shd w:val="clear" w:color="auto" w:fill="FFFFFF"/>
        </w:rPr>
      </w:pPr>
      <w:r w:rsidRPr="00D0661E">
        <w:rPr>
          <w:b/>
          <w:sz w:val="24"/>
          <w:szCs w:val="24"/>
          <w:shd w:val="clear" w:color="auto" w:fill="FFFFFF"/>
        </w:rPr>
        <w:t>Kategoria buxhetore Subvencione dhe Transfere</w:t>
      </w:r>
    </w:p>
    <w:tbl>
      <w:tblPr>
        <w:tblStyle w:val="GridTable4-Accent3"/>
        <w:tblW w:w="10485" w:type="dxa"/>
        <w:jc w:val="center"/>
        <w:tblLook w:val="04A0" w:firstRow="1" w:lastRow="0" w:firstColumn="1" w:lastColumn="0" w:noHBand="0" w:noVBand="1"/>
      </w:tblPr>
      <w:tblGrid>
        <w:gridCol w:w="960"/>
        <w:gridCol w:w="3985"/>
        <w:gridCol w:w="1420"/>
        <w:gridCol w:w="1420"/>
        <w:gridCol w:w="1340"/>
        <w:gridCol w:w="1360"/>
      </w:tblGrid>
      <w:tr w:rsidR="008E56C6" w:rsidRPr="008E56C6" w:rsidTr="008E56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8E56C6" w:rsidRDefault="008E56C6" w:rsidP="008E56C6">
            <w:pPr>
              <w:widowControl/>
              <w:autoSpaceDE/>
              <w:autoSpaceDN/>
              <w:rPr>
                <w:rFonts w:ascii="Calibri" w:hAnsi="Calibri" w:cs="Calibri"/>
                <w:lang w:val="en-US"/>
              </w:rPr>
            </w:pPr>
            <w:r w:rsidRPr="008E56C6">
              <w:rPr>
                <w:rFonts w:ascii="Calibri" w:hAnsi="Calibri" w:cs="Calibri"/>
                <w:lang w:val="en-US"/>
              </w:rPr>
              <w:t> </w:t>
            </w:r>
          </w:p>
          <w:p w:rsidR="008E56C6" w:rsidRPr="008E56C6" w:rsidRDefault="008E56C6" w:rsidP="00337F54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val="en-US"/>
              </w:rPr>
            </w:pPr>
            <w:r w:rsidRPr="008E56C6">
              <w:rPr>
                <w:rFonts w:ascii="Calibri" w:hAnsi="Calibri" w:cs="Calibri"/>
                <w:color w:val="auto"/>
                <w:lang w:val="en-US"/>
              </w:rPr>
              <w:t>4</w:t>
            </w:r>
          </w:p>
        </w:tc>
        <w:tc>
          <w:tcPr>
            <w:tcW w:w="3985" w:type="dxa"/>
            <w:noWrap/>
            <w:hideMark/>
          </w:tcPr>
          <w:p w:rsidR="008E56C6" w:rsidRDefault="008E56C6" w:rsidP="008E56C6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</w:p>
          <w:p w:rsidR="008E56C6" w:rsidRPr="008E56C6" w:rsidRDefault="008E56C6" w:rsidP="008E56C6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8E56C6">
              <w:rPr>
                <w:color w:val="000000"/>
                <w:lang w:val="en-US"/>
              </w:rPr>
              <w:t>Subvencionet dhe transferet</w:t>
            </w:r>
          </w:p>
        </w:tc>
        <w:tc>
          <w:tcPr>
            <w:tcW w:w="1420" w:type="dxa"/>
            <w:hideMark/>
          </w:tcPr>
          <w:p w:rsidR="008E56C6" w:rsidRPr="008E56C6" w:rsidRDefault="008E56C6" w:rsidP="008E56C6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8E56C6">
              <w:rPr>
                <w:color w:val="000000"/>
                <w:lang w:val="en-US"/>
              </w:rPr>
              <w:t xml:space="preserve"> Shpenzimi Janar-Qershor 2026 </w:t>
            </w:r>
          </w:p>
        </w:tc>
        <w:tc>
          <w:tcPr>
            <w:tcW w:w="1420" w:type="dxa"/>
            <w:hideMark/>
          </w:tcPr>
          <w:p w:rsidR="008E56C6" w:rsidRPr="008E56C6" w:rsidRDefault="008E56C6" w:rsidP="008E56C6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8E56C6">
              <w:rPr>
                <w:color w:val="000000"/>
                <w:lang w:val="en-US"/>
              </w:rPr>
              <w:t>Shpenzimi Janar-Qershor 2025</w:t>
            </w:r>
          </w:p>
        </w:tc>
        <w:tc>
          <w:tcPr>
            <w:tcW w:w="1340" w:type="dxa"/>
            <w:hideMark/>
          </w:tcPr>
          <w:p w:rsidR="008E56C6" w:rsidRPr="008E56C6" w:rsidRDefault="008E56C6" w:rsidP="008E56C6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8E56C6">
              <w:rPr>
                <w:color w:val="000000"/>
                <w:lang w:val="en-US"/>
              </w:rPr>
              <w:t>Krahasimi 2026-2025</w:t>
            </w:r>
          </w:p>
        </w:tc>
        <w:tc>
          <w:tcPr>
            <w:tcW w:w="1360" w:type="dxa"/>
            <w:hideMark/>
          </w:tcPr>
          <w:p w:rsidR="008E56C6" w:rsidRPr="008E56C6" w:rsidRDefault="008E56C6" w:rsidP="008E56C6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8E56C6">
              <w:rPr>
                <w:color w:val="000000"/>
                <w:lang w:val="en-US"/>
              </w:rPr>
              <w:t>Krahasimi në %</w:t>
            </w:r>
          </w:p>
        </w:tc>
      </w:tr>
      <w:tr w:rsidR="008E56C6" w:rsidRPr="008E56C6" w:rsidTr="008E56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8E56C6" w:rsidRPr="008E56C6" w:rsidRDefault="008E56C6" w:rsidP="008E56C6">
            <w:pPr>
              <w:widowControl/>
              <w:autoSpaceDE/>
              <w:autoSpaceDN/>
              <w:jc w:val="center"/>
              <w:rPr>
                <w:lang w:val="en-US"/>
              </w:rPr>
            </w:pPr>
            <w:r w:rsidRPr="008E56C6">
              <w:rPr>
                <w:lang w:val="en-US"/>
              </w:rPr>
              <w:t>21110</w:t>
            </w:r>
          </w:p>
        </w:tc>
        <w:tc>
          <w:tcPr>
            <w:tcW w:w="3985" w:type="dxa"/>
            <w:noWrap/>
            <w:hideMark/>
          </w:tcPr>
          <w:p w:rsidR="008E56C6" w:rsidRPr="008E56C6" w:rsidRDefault="008E56C6" w:rsidP="008E56C6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8E56C6">
              <w:rPr>
                <w:color w:val="000000"/>
                <w:lang w:val="en-US"/>
              </w:rPr>
              <w:t>Subvencione për entitete publike</w:t>
            </w:r>
          </w:p>
        </w:tc>
        <w:tc>
          <w:tcPr>
            <w:tcW w:w="1420" w:type="dxa"/>
            <w:hideMark/>
          </w:tcPr>
          <w:p w:rsidR="008E56C6" w:rsidRPr="008E56C6" w:rsidRDefault="008E56C6" w:rsidP="008E56C6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8E56C6">
              <w:rPr>
                <w:color w:val="000000"/>
                <w:lang w:val="en-US"/>
              </w:rPr>
              <w:t>25,000.00</w:t>
            </w:r>
          </w:p>
        </w:tc>
        <w:tc>
          <w:tcPr>
            <w:tcW w:w="1420" w:type="dxa"/>
            <w:hideMark/>
          </w:tcPr>
          <w:p w:rsidR="008E56C6" w:rsidRPr="008E56C6" w:rsidRDefault="008E56C6" w:rsidP="008E56C6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</w:t>
            </w:r>
          </w:p>
        </w:tc>
        <w:tc>
          <w:tcPr>
            <w:tcW w:w="1340" w:type="dxa"/>
            <w:hideMark/>
          </w:tcPr>
          <w:p w:rsidR="008E56C6" w:rsidRPr="008E56C6" w:rsidRDefault="008E56C6" w:rsidP="008E56C6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8E56C6">
              <w:rPr>
                <w:color w:val="000000"/>
                <w:lang w:val="en-US"/>
              </w:rPr>
              <w:t>25,000.00</w:t>
            </w:r>
          </w:p>
        </w:tc>
        <w:tc>
          <w:tcPr>
            <w:tcW w:w="1360" w:type="dxa"/>
            <w:hideMark/>
          </w:tcPr>
          <w:p w:rsidR="008E56C6" w:rsidRPr="008E56C6" w:rsidRDefault="008E56C6" w:rsidP="008E56C6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8E56C6">
              <w:rPr>
                <w:color w:val="000000"/>
                <w:lang w:val="en-US"/>
              </w:rPr>
              <w:t>#DIV/0!</w:t>
            </w:r>
          </w:p>
        </w:tc>
      </w:tr>
      <w:tr w:rsidR="008E56C6" w:rsidRPr="008E56C6" w:rsidTr="008E56C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8E56C6" w:rsidRPr="008E56C6" w:rsidRDefault="008E56C6" w:rsidP="008E56C6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8E56C6">
              <w:rPr>
                <w:color w:val="000000"/>
                <w:lang w:val="en-US"/>
              </w:rPr>
              <w:t>21200</w:t>
            </w:r>
          </w:p>
        </w:tc>
        <w:tc>
          <w:tcPr>
            <w:tcW w:w="3985" w:type="dxa"/>
            <w:noWrap/>
            <w:hideMark/>
          </w:tcPr>
          <w:p w:rsidR="008E56C6" w:rsidRPr="008E56C6" w:rsidRDefault="008E56C6" w:rsidP="008E56C6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8E56C6">
              <w:rPr>
                <w:color w:val="000000"/>
                <w:lang w:val="en-US"/>
              </w:rPr>
              <w:t>Subvencione për entitete jo-publike</w:t>
            </w:r>
          </w:p>
        </w:tc>
        <w:tc>
          <w:tcPr>
            <w:tcW w:w="1420" w:type="dxa"/>
            <w:noWrap/>
            <w:hideMark/>
          </w:tcPr>
          <w:p w:rsidR="008E56C6" w:rsidRPr="008E56C6" w:rsidRDefault="008E56C6" w:rsidP="008E56C6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8E56C6">
              <w:rPr>
                <w:color w:val="000000"/>
                <w:lang w:val="en-US"/>
              </w:rPr>
              <w:t>5,092.00</w:t>
            </w:r>
          </w:p>
        </w:tc>
        <w:tc>
          <w:tcPr>
            <w:tcW w:w="1420" w:type="dxa"/>
            <w:noWrap/>
            <w:hideMark/>
          </w:tcPr>
          <w:p w:rsidR="008E56C6" w:rsidRPr="008E56C6" w:rsidRDefault="008E56C6" w:rsidP="008E56C6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8E56C6">
              <w:rPr>
                <w:color w:val="000000"/>
                <w:lang w:val="en-US"/>
              </w:rPr>
              <w:t>36,225.00</w:t>
            </w:r>
          </w:p>
        </w:tc>
        <w:tc>
          <w:tcPr>
            <w:tcW w:w="1340" w:type="dxa"/>
            <w:noWrap/>
            <w:hideMark/>
          </w:tcPr>
          <w:p w:rsidR="008E56C6" w:rsidRPr="008E56C6" w:rsidRDefault="008E56C6" w:rsidP="008E56C6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8E56C6">
              <w:rPr>
                <w:color w:val="000000"/>
                <w:lang w:val="en-US"/>
              </w:rPr>
              <w:t>-31,133.00</w:t>
            </w:r>
          </w:p>
        </w:tc>
        <w:tc>
          <w:tcPr>
            <w:tcW w:w="1360" w:type="dxa"/>
            <w:noWrap/>
            <w:hideMark/>
          </w:tcPr>
          <w:p w:rsidR="008E56C6" w:rsidRPr="008E56C6" w:rsidRDefault="008E56C6" w:rsidP="008E56C6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    -</w:t>
            </w:r>
            <w:r w:rsidRPr="008E56C6">
              <w:rPr>
                <w:color w:val="000000"/>
                <w:lang w:val="en-US"/>
              </w:rPr>
              <w:t>85.94</w:t>
            </w:r>
          </w:p>
        </w:tc>
      </w:tr>
      <w:tr w:rsidR="008E56C6" w:rsidRPr="008E56C6" w:rsidTr="008E56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8E56C6" w:rsidRPr="008E56C6" w:rsidRDefault="008E56C6" w:rsidP="008E56C6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8E56C6">
              <w:rPr>
                <w:color w:val="000000"/>
                <w:lang w:val="en-US"/>
              </w:rPr>
              <w:t>22100</w:t>
            </w:r>
          </w:p>
        </w:tc>
        <w:tc>
          <w:tcPr>
            <w:tcW w:w="3985" w:type="dxa"/>
            <w:noWrap/>
            <w:hideMark/>
          </w:tcPr>
          <w:p w:rsidR="008E56C6" w:rsidRPr="008E56C6" w:rsidRDefault="008E56C6" w:rsidP="008E56C6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8E56C6">
              <w:rPr>
                <w:color w:val="000000"/>
                <w:lang w:val="en-US"/>
              </w:rPr>
              <w:t>Transfere për qeveri tjera</w:t>
            </w:r>
          </w:p>
        </w:tc>
        <w:tc>
          <w:tcPr>
            <w:tcW w:w="1420" w:type="dxa"/>
            <w:noWrap/>
            <w:hideMark/>
          </w:tcPr>
          <w:p w:rsidR="008E56C6" w:rsidRPr="008E56C6" w:rsidRDefault="008E56C6" w:rsidP="008E56C6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8E56C6">
              <w:rPr>
                <w:color w:val="000000"/>
                <w:lang w:val="en-US"/>
              </w:rPr>
              <w:t>25,089.00</w:t>
            </w:r>
          </w:p>
        </w:tc>
        <w:tc>
          <w:tcPr>
            <w:tcW w:w="1420" w:type="dxa"/>
            <w:noWrap/>
            <w:hideMark/>
          </w:tcPr>
          <w:p w:rsidR="008E56C6" w:rsidRPr="008E56C6" w:rsidRDefault="008E56C6" w:rsidP="008E56C6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8E56C6">
              <w:rPr>
                <w:color w:val="000000"/>
                <w:lang w:val="en-US"/>
              </w:rPr>
              <w:t>-</w:t>
            </w:r>
          </w:p>
        </w:tc>
        <w:tc>
          <w:tcPr>
            <w:tcW w:w="1340" w:type="dxa"/>
            <w:noWrap/>
            <w:hideMark/>
          </w:tcPr>
          <w:p w:rsidR="008E56C6" w:rsidRPr="008E56C6" w:rsidRDefault="008E56C6" w:rsidP="008E56C6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8E56C6">
              <w:rPr>
                <w:color w:val="000000"/>
                <w:lang w:val="en-US"/>
              </w:rPr>
              <w:t>25,089.00</w:t>
            </w:r>
          </w:p>
        </w:tc>
        <w:tc>
          <w:tcPr>
            <w:tcW w:w="1360" w:type="dxa"/>
            <w:noWrap/>
            <w:hideMark/>
          </w:tcPr>
          <w:p w:rsidR="008E56C6" w:rsidRPr="008E56C6" w:rsidRDefault="008E56C6" w:rsidP="008E56C6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8E56C6">
              <w:rPr>
                <w:color w:val="000000"/>
                <w:lang w:val="en-US"/>
              </w:rPr>
              <w:t>#DIV/0!</w:t>
            </w:r>
          </w:p>
        </w:tc>
      </w:tr>
      <w:tr w:rsidR="008E56C6" w:rsidRPr="008E56C6" w:rsidTr="008E56C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8E56C6" w:rsidRPr="008E56C6" w:rsidRDefault="008E56C6" w:rsidP="008E56C6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8E56C6">
              <w:rPr>
                <w:color w:val="000000"/>
                <w:lang w:val="en-US"/>
              </w:rPr>
              <w:t>22202</w:t>
            </w:r>
          </w:p>
        </w:tc>
        <w:tc>
          <w:tcPr>
            <w:tcW w:w="3985" w:type="dxa"/>
            <w:noWrap/>
            <w:hideMark/>
          </w:tcPr>
          <w:p w:rsidR="008E56C6" w:rsidRPr="008E56C6" w:rsidRDefault="008E56C6" w:rsidP="008E56C6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8E56C6">
              <w:rPr>
                <w:color w:val="000000"/>
                <w:lang w:val="en-US"/>
              </w:rPr>
              <w:t>Transfere për përfitues individual tjerë</w:t>
            </w:r>
          </w:p>
        </w:tc>
        <w:tc>
          <w:tcPr>
            <w:tcW w:w="1420" w:type="dxa"/>
            <w:noWrap/>
            <w:hideMark/>
          </w:tcPr>
          <w:p w:rsidR="008E56C6" w:rsidRPr="008E56C6" w:rsidRDefault="008E56C6" w:rsidP="008E56C6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8E56C6">
              <w:rPr>
                <w:color w:val="000000"/>
                <w:lang w:val="en-US"/>
              </w:rPr>
              <w:t>35,894.60</w:t>
            </w:r>
          </w:p>
        </w:tc>
        <w:tc>
          <w:tcPr>
            <w:tcW w:w="1420" w:type="dxa"/>
            <w:noWrap/>
            <w:hideMark/>
          </w:tcPr>
          <w:p w:rsidR="008E56C6" w:rsidRPr="008E56C6" w:rsidRDefault="008E56C6" w:rsidP="008E56C6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8E56C6">
              <w:rPr>
                <w:color w:val="000000"/>
                <w:lang w:val="en-US"/>
              </w:rPr>
              <w:t>57,649.68</w:t>
            </w:r>
          </w:p>
        </w:tc>
        <w:tc>
          <w:tcPr>
            <w:tcW w:w="1340" w:type="dxa"/>
            <w:noWrap/>
            <w:hideMark/>
          </w:tcPr>
          <w:p w:rsidR="008E56C6" w:rsidRPr="008E56C6" w:rsidRDefault="008E56C6" w:rsidP="008E56C6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8E56C6">
              <w:rPr>
                <w:color w:val="000000"/>
                <w:lang w:val="en-US"/>
              </w:rPr>
              <w:t>-21,755.08</w:t>
            </w:r>
          </w:p>
        </w:tc>
        <w:tc>
          <w:tcPr>
            <w:tcW w:w="1360" w:type="dxa"/>
            <w:noWrap/>
            <w:hideMark/>
          </w:tcPr>
          <w:p w:rsidR="008E56C6" w:rsidRPr="008E56C6" w:rsidRDefault="008E56C6" w:rsidP="008E56C6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8E56C6">
              <w:rPr>
                <w:color w:val="000000"/>
                <w:lang w:val="en-US"/>
              </w:rPr>
              <w:t>-37.74</w:t>
            </w:r>
          </w:p>
        </w:tc>
      </w:tr>
      <w:tr w:rsidR="008E56C6" w:rsidRPr="008E56C6" w:rsidTr="008E56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8E56C6" w:rsidRPr="008E56C6" w:rsidRDefault="008E56C6" w:rsidP="008E56C6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  <w:r w:rsidRPr="008E56C6">
              <w:rPr>
                <w:color w:val="000000"/>
                <w:lang w:val="en-US"/>
              </w:rPr>
              <w:t>22300</w:t>
            </w:r>
          </w:p>
        </w:tc>
        <w:tc>
          <w:tcPr>
            <w:tcW w:w="3985" w:type="dxa"/>
            <w:noWrap/>
            <w:hideMark/>
          </w:tcPr>
          <w:p w:rsidR="008E56C6" w:rsidRPr="008E56C6" w:rsidRDefault="008E56C6" w:rsidP="008E56C6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8E56C6">
              <w:rPr>
                <w:color w:val="000000"/>
                <w:lang w:val="en-US"/>
              </w:rPr>
              <w:t>Vendime gjyqësore</w:t>
            </w:r>
          </w:p>
        </w:tc>
        <w:tc>
          <w:tcPr>
            <w:tcW w:w="1420" w:type="dxa"/>
            <w:noWrap/>
            <w:hideMark/>
          </w:tcPr>
          <w:p w:rsidR="008E56C6" w:rsidRPr="008E56C6" w:rsidRDefault="008E56C6" w:rsidP="008E56C6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8E56C6">
              <w:rPr>
                <w:color w:val="000000"/>
                <w:lang w:val="en-US"/>
              </w:rPr>
              <w:t>-</w:t>
            </w:r>
          </w:p>
        </w:tc>
        <w:tc>
          <w:tcPr>
            <w:tcW w:w="1420" w:type="dxa"/>
            <w:noWrap/>
            <w:hideMark/>
          </w:tcPr>
          <w:p w:rsidR="008E56C6" w:rsidRPr="008E56C6" w:rsidRDefault="008E56C6" w:rsidP="008E56C6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8E56C6">
              <w:rPr>
                <w:color w:val="000000"/>
                <w:lang w:val="en-US"/>
              </w:rPr>
              <w:t>12,600.00</w:t>
            </w:r>
          </w:p>
        </w:tc>
        <w:tc>
          <w:tcPr>
            <w:tcW w:w="1340" w:type="dxa"/>
            <w:noWrap/>
            <w:hideMark/>
          </w:tcPr>
          <w:p w:rsidR="008E56C6" w:rsidRPr="008E56C6" w:rsidRDefault="008E56C6" w:rsidP="008E56C6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8E56C6">
              <w:rPr>
                <w:color w:val="000000"/>
                <w:lang w:val="en-US"/>
              </w:rPr>
              <w:t>-12,600.00</w:t>
            </w:r>
          </w:p>
        </w:tc>
        <w:tc>
          <w:tcPr>
            <w:tcW w:w="1360" w:type="dxa"/>
            <w:noWrap/>
            <w:hideMark/>
          </w:tcPr>
          <w:p w:rsidR="008E56C6" w:rsidRPr="008E56C6" w:rsidRDefault="008E56C6" w:rsidP="008E56C6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8E56C6">
              <w:rPr>
                <w:color w:val="000000"/>
                <w:lang w:val="en-US"/>
              </w:rPr>
              <w:t>-100.00</w:t>
            </w:r>
          </w:p>
        </w:tc>
      </w:tr>
      <w:tr w:rsidR="008E56C6" w:rsidRPr="008E56C6" w:rsidTr="008E56C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8E56C6" w:rsidRPr="008E56C6" w:rsidRDefault="008E56C6" w:rsidP="008E56C6">
            <w:pPr>
              <w:widowControl/>
              <w:autoSpaceDE/>
              <w:autoSpaceDN/>
              <w:jc w:val="center"/>
              <w:rPr>
                <w:color w:val="000000"/>
                <w:lang w:val="en-US"/>
              </w:rPr>
            </w:pPr>
          </w:p>
        </w:tc>
        <w:tc>
          <w:tcPr>
            <w:tcW w:w="3985" w:type="dxa"/>
            <w:noWrap/>
            <w:hideMark/>
          </w:tcPr>
          <w:p w:rsidR="008E56C6" w:rsidRPr="008E56C6" w:rsidRDefault="008E56C6" w:rsidP="008E56C6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 w:rsidRPr="008E56C6">
              <w:rPr>
                <w:b/>
                <w:bCs/>
                <w:color w:val="000000"/>
                <w:lang w:val="en-US"/>
              </w:rPr>
              <w:t>Totali në subvencione dhe transfere</w:t>
            </w:r>
          </w:p>
        </w:tc>
        <w:tc>
          <w:tcPr>
            <w:tcW w:w="1420" w:type="dxa"/>
            <w:noWrap/>
            <w:hideMark/>
          </w:tcPr>
          <w:p w:rsidR="008E56C6" w:rsidRPr="008E56C6" w:rsidRDefault="008E56C6" w:rsidP="008E56C6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 w:rsidRPr="008E56C6">
              <w:rPr>
                <w:b/>
                <w:bCs/>
                <w:color w:val="000000"/>
                <w:lang w:val="en-US"/>
              </w:rPr>
              <w:t>91,075.60</w:t>
            </w:r>
          </w:p>
        </w:tc>
        <w:tc>
          <w:tcPr>
            <w:tcW w:w="1420" w:type="dxa"/>
            <w:noWrap/>
            <w:hideMark/>
          </w:tcPr>
          <w:p w:rsidR="008E56C6" w:rsidRPr="008E56C6" w:rsidRDefault="008E56C6" w:rsidP="008E56C6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 w:rsidRPr="008E56C6">
              <w:rPr>
                <w:b/>
                <w:bCs/>
                <w:color w:val="000000"/>
                <w:lang w:val="en-US"/>
              </w:rPr>
              <w:t>106,474.68</w:t>
            </w:r>
          </w:p>
        </w:tc>
        <w:tc>
          <w:tcPr>
            <w:tcW w:w="1340" w:type="dxa"/>
            <w:noWrap/>
            <w:hideMark/>
          </w:tcPr>
          <w:p w:rsidR="008E56C6" w:rsidRPr="008E56C6" w:rsidRDefault="008E56C6" w:rsidP="008E56C6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 w:rsidRPr="008E56C6">
              <w:rPr>
                <w:b/>
                <w:bCs/>
                <w:color w:val="000000"/>
                <w:lang w:val="en-US"/>
              </w:rPr>
              <w:t>-15,399.08</w:t>
            </w:r>
          </w:p>
        </w:tc>
        <w:tc>
          <w:tcPr>
            <w:tcW w:w="1360" w:type="dxa"/>
            <w:noWrap/>
            <w:hideMark/>
          </w:tcPr>
          <w:p w:rsidR="008E56C6" w:rsidRPr="008E56C6" w:rsidRDefault="008E56C6" w:rsidP="008E56C6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 w:rsidRPr="008E56C6">
              <w:rPr>
                <w:b/>
                <w:bCs/>
                <w:color w:val="000000"/>
                <w:lang w:val="en-US"/>
              </w:rPr>
              <w:t>-14.46</w:t>
            </w:r>
          </w:p>
        </w:tc>
      </w:tr>
    </w:tbl>
    <w:p w:rsidR="00D0661E" w:rsidRDefault="00D0661E" w:rsidP="00D0661E">
      <w:pPr>
        <w:spacing w:line="360" w:lineRule="auto"/>
        <w:jc w:val="both"/>
        <w:rPr>
          <w:b/>
          <w:sz w:val="24"/>
          <w:szCs w:val="24"/>
          <w:shd w:val="clear" w:color="auto" w:fill="FFFFFF"/>
        </w:rPr>
      </w:pPr>
    </w:p>
    <w:p w:rsidR="00337F54" w:rsidRDefault="00337F54" w:rsidP="00D0661E">
      <w:pPr>
        <w:spacing w:line="360" w:lineRule="auto"/>
        <w:jc w:val="both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>SQARIM:</w:t>
      </w:r>
    </w:p>
    <w:p w:rsidR="00337F54" w:rsidRPr="006418F8" w:rsidRDefault="00337F54" w:rsidP="006418F8">
      <w:pPr>
        <w:spacing w:line="360" w:lineRule="auto"/>
        <w:jc w:val="both"/>
        <w:rPr>
          <w:sz w:val="24"/>
          <w:szCs w:val="24"/>
          <w:shd w:val="clear" w:color="auto" w:fill="FFFFFF"/>
        </w:rPr>
      </w:pPr>
      <w:r w:rsidRPr="006418F8">
        <w:rPr>
          <w:b/>
          <w:sz w:val="24"/>
          <w:szCs w:val="24"/>
          <w:u w:val="single"/>
          <w:shd w:val="clear" w:color="auto" w:fill="FFFFFF"/>
        </w:rPr>
        <w:t xml:space="preserve">21110 - Subvencione për entitete publike </w:t>
      </w:r>
      <w:r w:rsidR="00943512" w:rsidRPr="006418F8">
        <w:rPr>
          <w:b/>
          <w:sz w:val="24"/>
          <w:szCs w:val="24"/>
          <w:u w:val="single"/>
          <w:shd w:val="clear" w:color="auto" w:fill="FFFFFF"/>
        </w:rPr>
        <w:t>–</w:t>
      </w:r>
      <w:r w:rsidRPr="006418F8">
        <w:rPr>
          <w:b/>
          <w:sz w:val="24"/>
          <w:szCs w:val="24"/>
          <w:u w:val="single"/>
          <w:shd w:val="clear" w:color="auto" w:fill="FFFFFF"/>
        </w:rPr>
        <w:t xml:space="preserve"> </w:t>
      </w:r>
      <w:r w:rsidR="00943512" w:rsidRPr="006418F8">
        <w:rPr>
          <w:sz w:val="24"/>
          <w:szCs w:val="24"/>
          <w:shd w:val="clear" w:color="auto" w:fill="FFFFFF"/>
        </w:rPr>
        <w:t xml:space="preserve">Shpenzimi nga ky kod ekonomik në shumë prej </w:t>
      </w:r>
      <w:r w:rsidR="00373E28" w:rsidRPr="006418F8">
        <w:rPr>
          <w:sz w:val="24"/>
          <w:szCs w:val="24"/>
          <w:shd w:val="clear" w:color="auto" w:fill="FFFFFF"/>
        </w:rPr>
        <w:t xml:space="preserve">25,000.00 € ka të bëjë me Vendimin e Kuvendit Komunal me </w:t>
      </w:r>
      <w:r w:rsidR="00373E28" w:rsidRPr="006418F8">
        <w:rPr>
          <w:b/>
          <w:i/>
          <w:sz w:val="24"/>
          <w:szCs w:val="24"/>
          <w:shd w:val="clear" w:color="auto" w:fill="FFFFFF"/>
        </w:rPr>
        <w:t>Nr. 01/3024/2026</w:t>
      </w:r>
      <w:r w:rsidR="00373E28" w:rsidRPr="006418F8">
        <w:rPr>
          <w:sz w:val="24"/>
          <w:szCs w:val="24"/>
          <w:shd w:val="clear" w:color="auto" w:fill="FFFFFF"/>
        </w:rPr>
        <w:t xml:space="preserve"> për rritjen e buxhetit për NPL “Pastrimi” Sh.a. </w:t>
      </w:r>
    </w:p>
    <w:p w:rsidR="00337F54" w:rsidRPr="003730E6" w:rsidRDefault="00337F54" w:rsidP="003730E6">
      <w:pPr>
        <w:spacing w:line="360" w:lineRule="auto"/>
        <w:jc w:val="both"/>
        <w:rPr>
          <w:sz w:val="24"/>
          <w:szCs w:val="24"/>
          <w:shd w:val="clear" w:color="auto" w:fill="FFFFFF"/>
        </w:rPr>
      </w:pPr>
      <w:r w:rsidRPr="006418F8">
        <w:rPr>
          <w:b/>
          <w:sz w:val="24"/>
          <w:szCs w:val="24"/>
          <w:u w:val="single"/>
          <w:shd w:val="clear" w:color="auto" w:fill="FFFFFF"/>
        </w:rPr>
        <w:t xml:space="preserve">21200 - Subvencione për entitete jo-publike </w:t>
      </w:r>
      <w:r w:rsidR="003730E6">
        <w:rPr>
          <w:b/>
          <w:sz w:val="24"/>
          <w:szCs w:val="24"/>
          <w:u w:val="single"/>
          <w:shd w:val="clear" w:color="auto" w:fill="FFFFFF"/>
        </w:rPr>
        <w:t>–</w:t>
      </w:r>
      <w:r w:rsidRPr="006418F8">
        <w:rPr>
          <w:b/>
          <w:sz w:val="24"/>
          <w:szCs w:val="24"/>
          <w:u w:val="single"/>
          <w:shd w:val="clear" w:color="auto" w:fill="FFFFFF"/>
        </w:rPr>
        <w:t xml:space="preserve"> </w:t>
      </w:r>
      <w:r w:rsidR="003730E6">
        <w:rPr>
          <w:sz w:val="24"/>
          <w:szCs w:val="24"/>
          <w:shd w:val="clear" w:color="auto" w:fill="FFFFFF"/>
        </w:rPr>
        <w:t xml:space="preserve">Shpenzimi nga ky kod ekonomik ka të bëjë me pagesën e </w:t>
      </w:r>
      <w:r w:rsidR="003730E6">
        <w:rPr>
          <w:bCs/>
        </w:rPr>
        <w:t xml:space="preserve">Banjës së Kllokotit për rehabilitimin e </w:t>
      </w:r>
      <w:r w:rsidR="00F5088C">
        <w:rPr>
          <w:bCs/>
        </w:rPr>
        <w:t xml:space="preserve">familjeve të Dëshmorëve, pagesa e Qendrës për mbrojtjen e grave dhe fëmijëve si dhe pagesa për rehabilitimin e Handikos në Banjën e Kllokotit. </w:t>
      </w:r>
    </w:p>
    <w:p w:rsidR="00337F54" w:rsidRPr="00E64434" w:rsidRDefault="00337F54" w:rsidP="006418F8">
      <w:pPr>
        <w:spacing w:line="360" w:lineRule="auto"/>
        <w:jc w:val="both"/>
        <w:rPr>
          <w:sz w:val="24"/>
          <w:szCs w:val="24"/>
          <w:shd w:val="clear" w:color="auto" w:fill="FFFFFF"/>
        </w:rPr>
      </w:pPr>
      <w:r w:rsidRPr="006418F8">
        <w:rPr>
          <w:b/>
          <w:sz w:val="24"/>
          <w:szCs w:val="24"/>
          <w:u w:val="single"/>
          <w:shd w:val="clear" w:color="auto" w:fill="FFFFFF"/>
        </w:rPr>
        <w:t xml:space="preserve">22100 - Transfere për qeveri tjera </w:t>
      </w:r>
      <w:r w:rsidR="00E64434">
        <w:rPr>
          <w:b/>
          <w:sz w:val="24"/>
          <w:szCs w:val="24"/>
          <w:u w:val="single"/>
          <w:shd w:val="clear" w:color="auto" w:fill="FFFFFF"/>
        </w:rPr>
        <w:t>–</w:t>
      </w:r>
      <w:r w:rsidRPr="006418F8">
        <w:rPr>
          <w:b/>
          <w:sz w:val="24"/>
          <w:szCs w:val="24"/>
          <w:u w:val="single"/>
          <w:shd w:val="clear" w:color="auto" w:fill="FFFFFF"/>
        </w:rPr>
        <w:t xml:space="preserve"> </w:t>
      </w:r>
      <w:r w:rsidR="00E64434">
        <w:rPr>
          <w:sz w:val="24"/>
          <w:szCs w:val="24"/>
          <w:shd w:val="clear" w:color="auto" w:fill="FFFFFF"/>
        </w:rPr>
        <w:t>Shpenzimi nga ky kod ekonomik ka të bëjë me transferin e një shume të donacionit të fondeve IPA, në institucionet partnere në Maqedoninë e Veriut lidhur me projektin</w:t>
      </w:r>
      <w:r w:rsidR="0045722E">
        <w:rPr>
          <w:sz w:val="24"/>
          <w:szCs w:val="24"/>
          <w:shd w:val="clear" w:color="auto" w:fill="FFFFFF"/>
        </w:rPr>
        <w:t xml:space="preserve"> </w:t>
      </w:r>
      <w:r w:rsidR="0045722E" w:rsidRPr="00721798">
        <w:rPr>
          <w:bCs/>
          <w:sz w:val="24"/>
          <w:szCs w:val="24"/>
          <w:lang w:val="en-US"/>
        </w:rPr>
        <w:t>A smart system for Early Floods Detection and Waste Monitoring in the Lepenc River Basin</w:t>
      </w:r>
      <w:r w:rsidR="0045722E">
        <w:rPr>
          <w:bCs/>
          <w:sz w:val="24"/>
          <w:szCs w:val="24"/>
          <w:lang w:val="en-US"/>
        </w:rPr>
        <w:t xml:space="preserve">. </w:t>
      </w:r>
      <w:r w:rsidR="00E64434">
        <w:rPr>
          <w:sz w:val="24"/>
          <w:szCs w:val="24"/>
          <w:shd w:val="clear" w:color="auto" w:fill="FFFFFF"/>
        </w:rPr>
        <w:t xml:space="preserve"> </w:t>
      </w:r>
    </w:p>
    <w:p w:rsidR="00337F54" w:rsidRPr="00337F54" w:rsidRDefault="00337F54" w:rsidP="006418F8">
      <w:pPr>
        <w:spacing w:line="360" w:lineRule="auto"/>
        <w:jc w:val="both"/>
        <w:rPr>
          <w:b/>
          <w:sz w:val="24"/>
          <w:szCs w:val="24"/>
          <w:u w:val="single"/>
          <w:shd w:val="clear" w:color="auto" w:fill="FFFFFF"/>
        </w:rPr>
      </w:pPr>
      <w:r w:rsidRPr="006418F8">
        <w:rPr>
          <w:b/>
          <w:sz w:val="24"/>
          <w:szCs w:val="24"/>
          <w:u w:val="single"/>
          <w:shd w:val="clear" w:color="auto" w:fill="FFFFFF"/>
        </w:rPr>
        <w:t xml:space="preserve">22202 - Transfere për përfitues individual tjerë - </w:t>
      </w:r>
      <w:r w:rsidR="006418F8" w:rsidRPr="006418F8">
        <w:rPr>
          <w:b/>
          <w:sz w:val="24"/>
          <w:szCs w:val="24"/>
          <w:u w:val="single"/>
          <w:shd w:val="clear" w:color="auto" w:fill="FFFFFF"/>
        </w:rPr>
        <w:t xml:space="preserve"> </w:t>
      </w:r>
      <w:r w:rsidR="006418F8" w:rsidRPr="006418F8">
        <w:rPr>
          <w:bCs/>
          <w:color w:val="000000"/>
          <w:sz w:val="24"/>
          <w:szCs w:val="24"/>
          <w:lang w:val="en-US"/>
        </w:rPr>
        <w:t>pagesa nga ky kod ekonomik për periudhën janar-qershor 2026 ka të bëjë me bursat e studentëve, përkrahjen e lehonave, ndihma financiare për qytetarë në gjendje të rënda shëndetësore</w:t>
      </w:r>
      <w:r w:rsidR="005A53A9">
        <w:rPr>
          <w:bCs/>
          <w:color w:val="000000"/>
          <w:sz w:val="24"/>
          <w:szCs w:val="24"/>
          <w:lang w:val="en-US"/>
        </w:rPr>
        <w:t xml:space="preserve">, pagesa e një pjese për subvencionimin e pajisjeve bujqësore për fermerët. </w:t>
      </w:r>
    </w:p>
    <w:p w:rsidR="00692F7B" w:rsidRDefault="00692F7B" w:rsidP="00D0661E">
      <w:pPr>
        <w:spacing w:line="360" w:lineRule="auto"/>
        <w:jc w:val="both"/>
        <w:rPr>
          <w:b/>
          <w:sz w:val="24"/>
          <w:szCs w:val="24"/>
          <w:shd w:val="clear" w:color="auto" w:fill="FFFFFF"/>
        </w:rPr>
      </w:pPr>
    </w:p>
    <w:p w:rsidR="00692F7B" w:rsidRPr="00692F7B" w:rsidRDefault="00692F7B" w:rsidP="00692F7B">
      <w:pPr>
        <w:pStyle w:val="ListParagraph"/>
        <w:numPr>
          <w:ilvl w:val="2"/>
          <w:numId w:val="2"/>
        </w:numPr>
        <w:spacing w:line="360" w:lineRule="auto"/>
        <w:jc w:val="both"/>
        <w:rPr>
          <w:b/>
          <w:sz w:val="24"/>
          <w:szCs w:val="24"/>
          <w:shd w:val="clear" w:color="auto" w:fill="FFFFFF"/>
        </w:rPr>
      </w:pPr>
      <w:r w:rsidRPr="00692F7B">
        <w:rPr>
          <w:b/>
          <w:sz w:val="24"/>
          <w:szCs w:val="24"/>
          <w:shd w:val="clear" w:color="auto" w:fill="FFFFFF"/>
        </w:rPr>
        <w:t xml:space="preserve">Kategoria buxhetore Investime Kapitale </w:t>
      </w:r>
    </w:p>
    <w:tbl>
      <w:tblPr>
        <w:tblStyle w:val="GridTable4-Accent3"/>
        <w:tblW w:w="11205" w:type="dxa"/>
        <w:jc w:val="center"/>
        <w:tblLook w:val="04A0" w:firstRow="1" w:lastRow="0" w:firstColumn="1" w:lastColumn="0" w:noHBand="0" w:noVBand="1"/>
      </w:tblPr>
      <w:tblGrid>
        <w:gridCol w:w="960"/>
        <w:gridCol w:w="4705"/>
        <w:gridCol w:w="1420"/>
        <w:gridCol w:w="1420"/>
        <w:gridCol w:w="1340"/>
        <w:gridCol w:w="1360"/>
      </w:tblGrid>
      <w:tr w:rsidR="00EF7BBC" w:rsidRPr="00EF7BBC" w:rsidTr="00EF7B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010B37" w:rsidRDefault="00010B37" w:rsidP="00EF7BBC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</w:p>
          <w:p w:rsidR="00EF7BBC" w:rsidRPr="00EF7BBC" w:rsidRDefault="00EF7BBC" w:rsidP="00EF7BBC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EF7BBC">
              <w:rPr>
                <w:color w:val="000000"/>
                <w:lang w:val="en-US"/>
              </w:rPr>
              <w:t>5</w:t>
            </w:r>
          </w:p>
        </w:tc>
        <w:tc>
          <w:tcPr>
            <w:tcW w:w="4705" w:type="dxa"/>
            <w:noWrap/>
            <w:hideMark/>
          </w:tcPr>
          <w:p w:rsidR="00010B37" w:rsidRDefault="00010B37" w:rsidP="00EF7BBC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</w:p>
          <w:p w:rsidR="00EF7BBC" w:rsidRPr="00EF7BBC" w:rsidRDefault="00EF7BBC" w:rsidP="00EF7BBC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EF7BBC">
              <w:rPr>
                <w:color w:val="000000"/>
                <w:lang w:val="en-US"/>
              </w:rPr>
              <w:t>Investimet kapitale</w:t>
            </w:r>
          </w:p>
        </w:tc>
        <w:tc>
          <w:tcPr>
            <w:tcW w:w="1420" w:type="dxa"/>
            <w:hideMark/>
          </w:tcPr>
          <w:p w:rsidR="00EF7BBC" w:rsidRPr="00EF7BBC" w:rsidRDefault="00EF7BBC" w:rsidP="00EF7BBC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EF7BBC">
              <w:rPr>
                <w:color w:val="000000"/>
                <w:lang w:val="en-US"/>
              </w:rPr>
              <w:t xml:space="preserve"> Shpenzimi Janar-Qershor 2026 </w:t>
            </w:r>
          </w:p>
        </w:tc>
        <w:tc>
          <w:tcPr>
            <w:tcW w:w="1420" w:type="dxa"/>
            <w:hideMark/>
          </w:tcPr>
          <w:p w:rsidR="00EF7BBC" w:rsidRPr="00EF7BBC" w:rsidRDefault="00EF7BBC" w:rsidP="00EF7BBC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EF7BBC">
              <w:rPr>
                <w:color w:val="000000"/>
                <w:lang w:val="en-US"/>
              </w:rPr>
              <w:t>Shpenzimi Janar-Qershor 2025</w:t>
            </w:r>
          </w:p>
        </w:tc>
        <w:tc>
          <w:tcPr>
            <w:tcW w:w="1340" w:type="dxa"/>
            <w:hideMark/>
          </w:tcPr>
          <w:p w:rsidR="00EF7BBC" w:rsidRPr="00EF7BBC" w:rsidRDefault="00EF7BBC" w:rsidP="00EF7BBC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EF7BBC">
              <w:rPr>
                <w:color w:val="000000"/>
                <w:lang w:val="en-US"/>
              </w:rPr>
              <w:t>Krahasimi 2026-2025</w:t>
            </w:r>
          </w:p>
        </w:tc>
        <w:tc>
          <w:tcPr>
            <w:tcW w:w="1360" w:type="dxa"/>
            <w:hideMark/>
          </w:tcPr>
          <w:p w:rsidR="00EF7BBC" w:rsidRPr="00EF7BBC" w:rsidRDefault="00EF7BBC" w:rsidP="00EF7BBC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EF7BBC">
              <w:rPr>
                <w:color w:val="000000"/>
                <w:lang w:val="en-US"/>
              </w:rPr>
              <w:t>Krahasimi në %</w:t>
            </w:r>
          </w:p>
        </w:tc>
      </w:tr>
      <w:tr w:rsidR="00EF7BBC" w:rsidRPr="00EF7BBC" w:rsidTr="00EF7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EF7BBC" w:rsidRPr="00EF7BBC" w:rsidRDefault="00EF7BBC" w:rsidP="00EF7BBC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EF7BBC">
              <w:rPr>
                <w:color w:val="000000"/>
                <w:lang w:val="en-US"/>
              </w:rPr>
              <w:t>31122</w:t>
            </w:r>
          </w:p>
        </w:tc>
        <w:tc>
          <w:tcPr>
            <w:tcW w:w="4705" w:type="dxa"/>
            <w:noWrap/>
            <w:hideMark/>
          </w:tcPr>
          <w:p w:rsidR="00EF7BBC" w:rsidRPr="00EF7BBC" w:rsidRDefault="00EF7BBC" w:rsidP="00EF7BBC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EF7BBC">
              <w:rPr>
                <w:color w:val="000000"/>
                <w:lang w:val="en-US"/>
              </w:rPr>
              <w:t>Ndërtesa shëndetësore</w:t>
            </w:r>
          </w:p>
        </w:tc>
        <w:tc>
          <w:tcPr>
            <w:tcW w:w="1420" w:type="dxa"/>
            <w:hideMark/>
          </w:tcPr>
          <w:p w:rsidR="00EF7BBC" w:rsidRPr="00EF7BBC" w:rsidRDefault="00EF7BBC" w:rsidP="00EF7BBC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EF7BBC">
              <w:rPr>
                <w:color w:val="000000"/>
                <w:lang w:val="en-US"/>
              </w:rPr>
              <w:t>827.09</w:t>
            </w:r>
          </w:p>
        </w:tc>
        <w:tc>
          <w:tcPr>
            <w:tcW w:w="1420" w:type="dxa"/>
            <w:hideMark/>
          </w:tcPr>
          <w:p w:rsidR="00EF7BBC" w:rsidRPr="00EF7BBC" w:rsidRDefault="00EF7BBC" w:rsidP="00EF7BBC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</w:t>
            </w:r>
          </w:p>
        </w:tc>
        <w:tc>
          <w:tcPr>
            <w:tcW w:w="1340" w:type="dxa"/>
            <w:hideMark/>
          </w:tcPr>
          <w:p w:rsidR="00EF7BBC" w:rsidRPr="00EF7BBC" w:rsidRDefault="00EF7BBC" w:rsidP="00EF7BBC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EF7BBC">
              <w:rPr>
                <w:color w:val="000000"/>
                <w:lang w:val="en-US"/>
              </w:rPr>
              <w:t>827.09</w:t>
            </w:r>
          </w:p>
        </w:tc>
        <w:tc>
          <w:tcPr>
            <w:tcW w:w="1360" w:type="dxa"/>
            <w:hideMark/>
          </w:tcPr>
          <w:p w:rsidR="00EF7BBC" w:rsidRPr="00EF7BBC" w:rsidRDefault="00EF7BBC" w:rsidP="00EF7BBC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EF7BBC">
              <w:rPr>
                <w:color w:val="000000"/>
                <w:lang w:val="en-US"/>
              </w:rPr>
              <w:t>#DIV/0!</w:t>
            </w:r>
          </w:p>
        </w:tc>
      </w:tr>
      <w:tr w:rsidR="00EF7BBC" w:rsidRPr="00EF7BBC" w:rsidTr="00EF7BBC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EF7BBC" w:rsidRPr="00EF7BBC" w:rsidRDefault="00EF7BBC" w:rsidP="00EF7BBC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EF7BBC">
              <w:rPr>
                <w:color w:val="000000"/>
                <w:lang w:val="en-US"/>
              </w:rPr>
              <w:t>31230</w:t>
            </w:r>
          </w:p>
        </w:tc>
        <w:tc>
          <w:tcPr>
            <w:tcW w:w="4705" w:type="dxa"/>
            <w:noWrap/>
            <w:hideMark/>
          </w:tcPr>
          <w:p w:rsidR="00EF7BBC" w:rsidRPr="00EF7BBC" w:rsidRDefault="00EF7BBC" w:rsidP="00EF7BB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EF7BBC">
              <w:rPr>
                <w:color w:val="000000"/>
                <w:lang w:val="en-US"/>
              </w:rPr>
              <w:t>Rrugët lokale</w:t>
            </w:r>
          </w:p>
        </w:tc>
        <w:tc>
          <w:tcPr>
            <w:tcW w:w="1420" w:type="dxa"/>
            <w:noWrap/>
            <w:hideMark/>
          </w:tcPr>
          <w:p w:rsidR="00EF7BBC" w:rsidRPr="00EF7BBC" w:rsidRDefault="00EF7BBC" w:rsidP="00EF7BB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EF7BBC">
              <w:rPr>
                <w:color w:val="000000"/>
                <w:lang w:val="en-US"/>
              </w:rPr>
              <w:t>-</w:t>
            </w:r>
          </w:p>
        </w:tc>
        <w:tc>
          <w:tcPr>
            <w:tcW w:w="1420" w:type="dxa"/>
            <w:noWrap/>
            <w:hideMark/>
          </w:tcPr>
          <w:p w:rsidR="00EF7BBC" w:rsidRPr="00EF7BBC" w:rsidRDefault="00EF7BBC" w:rsidP="00EF7BB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EF7BBC">
              <w:rPr>
                <w:color w:val="000000"/>
                <w:lang w:val="en-US"/>
              </w:rPr>
              <w:t>12,975.95</w:t>
            </w:r>
          </w:p>
        </w:tc>
        <w:tc>
          <w:tcPr>
            <w:tcW w:w="1340" w:type="dxa"/>
            <w:hideMark/>
          </w:tcPr>
          <w:p w:rsidR="00EF7BBC" w:rsidRPr="00EF7BBC" w:rsidRDefault="00EF7BBC" w:rsidP="00EF7BB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EF7BBC">
              <w:rPr>
                <w:color w:val="000000"/>
                <w:lang w:val="en-US"/>
              </w:rPr>
              <w:t>(12,975.95)</w:t>
            </w:r>
          </w:p>
        </w:tc>
        <w:tc>
          <w:tcPr>
            <w:tcW w:w="1360" w:type="dxa"/>
            <w:hideMark/>
          </w:tcPr>
          <w:p w:rsidR="00EF7BBC" w:rsidRPr="00EF7BBC" w:rsidRDefault="00EF7BBC" w:rsidP="00EF7BB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EF7BBC">
              <w:rPr>
                <w:color w:val="000000"/>
                <w:lang w:val="en-US"/>
              </w:rPr>
              <w:t>(100.00)</w:t>
            </w:r>
          </w:p>
        </w:tc>
      </w:tr>
      <w:tr w:rsidR="00EF7BBC" w:rsidRPr="00EF7BBC" w:rsidTr="00EF7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EF7BBC" w:rsidRPr="00EF7BBC" w:rsidRDefault="00EF7BBC" w:rsidP="00EF7BBC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EF7BBC">
              <w:rPr>
                <w:color w:val="000000"/>
                <w:lang w:val="en-US"/>
              </w:rPr>
              <w:t>31610</w:t>
            </w:r>
          </w:p>
        </w:tc>
        <w:tc>
          <w:tcPr>
            <w:tcW w:w="4705" w:type="dxa"/>
            <w:noWrap/>
            <w:hideMark/>
          </w:tcPr>
          <w:p w:rsidR="00EF7BBC" w:rsidRPr="00EF7BBC" w:rsidRDefault="00EF7BBC" w:rsidP="00EF7BBC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EF7BBC">
              <w:rPr>
                <w:color w:val="000000"/>
                <w:lang w:val="en-US"/>
              </w:rPr>
              <w:t>Pajisje tjera të teknologjisë Informative dhe të komunikimit</w:t>
            </w:r>
          </w:p>
        </w:tc>
        <w:tc>
          <w:tcPr>
            <w:tcW w:w="1420" w:type="dxa"/>
            <w:noWrap/>
            <w:hideMark/>
          </w:tcPr>
          <w:p w:rsidR="00EF7BBC" w:rsidRPr="00EF7BBC" w:rsidRDefault="00EF7BBC" w:rsidP="00EF7BBC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EF7BBC">
              <w:rPr>
                <w:color w:val="000000"/>
                <w:lang w:val="en-US"/>
              </w:rPr>
              <w:t>-</w:t>
            </w:r>
          </w:p>
        </w:tc>
        <w:tc>
          <w:tcPr>
            <w:tcW w:w="1420" w:type="dxa"/>
            <w:noWrap/>
            <w:hideMark/>
          </w:tcPr>
          <w:p w:rsidR="00EF7BBC" w:rsidRPr="00EF7BBC" w:rsidRDefault="00EF7BBC" w:rsidP="00EF7BBC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EF7BBC">
              <w:rPr>
                <w:color w:val="000000"/>
                <w:lang w:val="en-US"/>
              </w:rPr>
              <w:t>21,700.00</w:t>
            </w:r>
          </w:p>
        </w:tc>
        <w:tc>
          <w:tcPr>
            <w:tcW w:w="1340" w:type="dxa"/>
            <w:hideMark/>
          </w:tcPr>
          <w:p w:rsidR="00EF7BBC" w:rsidRPr="00EF7BBC" w:rsidRDefault="00EF7BBC" w:rsidP="00EF7BBC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EF7BBC">
              <w:rPr>
                <w:color w:val="000000"/>
                <w:lang w:val="en-US"/>
              </w:rPr>
              <w:t>(21,700.00)</w:t>
            </w:r>
          </w:p>
        </w:tc>
        <w:tc>
          <w:tcPr>
            <w:tcW w:w="1360" w:type="dxa"/>
            <w:hideMark/>
          </w:tcPr>
          <w:p w:rsidR="00EF7BBC" w:rsidRPr="00EF7BBC" w:rsidRDefault="00EF7BBC" w:rsidP="00EF7BBC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EF7BBC">
              <w:rPr>
                <w:color w:val="000000"/>
                <w:lang w:val="en-US"/>
              </w:rPr>
              <w:t>(100.00)</w:t>
            </w:r>
          </w:p>
        </w:tc>
      </w:tr>
      <w:tr w:rsidR="00EF7BBC" w:rsidRPr="00EF7BBC" w:rsidTr="00EF7BBC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EF7BBC" w:rsidRPr="00EF7BBC" w:rsidRDefault="00EF7BBC" w:rsidP="00EF7BBC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EF7BBC">
              <w:rPr>
                <w:color w:val="000000"/>
                <w:lang w:val="en-US"/>
              </w:rPr>
              <w:t>31690</w:t>
            </w:r>
          </w:p>
        </w:tc>
        <w:tc>
          <w:tcPr>
            <w:tcW w:w="4705" w:type="dxa"/>
            <w:noWrap/>
            <w:hideMark/>
          </w:tcPr>
          <w:p w:rsidR="00EF7BBC" w:rsidRPr="00EF7BBC" w:rsidRDefault="00EF7BBC" w:rsidP="00EF7BB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EF7BBC">
              <w:rPr>
                <w:color w:val="000000"/>
                <w:lang w:val="en-US"/>
              </w:rPr>
              <w:t>Paisje tjera</w:t>
            </w:r>
          </w:p>
        </w:tc>
        <w:tc>
          <w:tcPr>
            <w:tcW w:w="1420" w:type="dxa"/>
            <w:noWrap/>
            <w:hideMark/>
          </w:tcPr>
          <w:p w:rsidR="00EF7BBC" w:rsidRPr="00EF7BBC" w:rsidRDefault="00EF7BBC" w:rsidP="00EF7BBC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EF7BBC">
              <w:rPr>
                <w:color w:val="000000"/>
                <w:lang w:val="en-US"/>
              </w:rPr>
              <w:t>-</w:t>
            </w:r>
          </w:p>
        </w:tc>
        <w:tc>
          <w:tcPr>
            <w:tcW w:w="1420" w:type="dxa"/>
            <w:noWrap/>
            <w:hideMark/>
          </w:tcPr>
          <w:p w:rsidR="00EF7BBC" w:rsidRPr="00EF7BBC" w:rsidRDefault="00EF7BBC" w:rsidP="00EF7BB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EF7BBC">
              <w:rPr>
                <w:color w:val="000000"/>
                <w:lang w:val="en-US"/>
              </w:rPr>
              <w:t>29,672.70</w:t>
            </w:r>
          </w:p>
        </w:tc>
        <w:tc>
          <w:tcPr>
            <w:tcW w:w="1340" w:type="dxa"/>
            <w:hideMark/>
          </w:tcPr>
          <w:p w:rsidR="00EF7BBC" w:rsidRPr="00EF7BBC" w:rsidRDefault="00EF7BBC" w:rsidP="00EF7BB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EF7BBC">
              <w:rPr>
                <w:color w:val="000000"/>
                <w:lang w:val="en-US"/>
              </w:rPr>
              <w:t>(29,672.70)</w:t>
            </w:r>
          </w:p>
        </w:tc>
        <w:tc>
          <w:tcPr>
            <w:tcW w:w="1360" w:type="dxa"/>
            <w:hideMark/>
          </w:tcPr>
          <w:p w:rsidR="00EF7BBC" w:rsidRPr="00EF7BBC" w:rsidRDefault="00EF7BBC" w:rsidP="00EF7BB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EF7BBC">
              <w:rPr>
                <w:color w:val="000000"/>
                <w:lang w:val="en-US"/>
              </w:rPr>
              <w:t>(100.00)</w:t>
            </w:r>
          </w:p>
        </w:tc>
      </w:tr>
      <w:tr w:rsidR="00EF7BBC" w:rsidRPr="00EF7BBC" w:rsidTr="00EF7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EF7BBC" w:rsidRPr="00EF7BBC" w:rsidRDefault="00EF7BBC" w:rsidP="00EF7BBC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EF7BBC">
              <w:rPr>
                <w:color w:val="000000"/>
                <w:lang w:val="en-US"/>
              </w:rPr>
              <w:t>31700</w:t>
            </w:r>
          </w:p>
        </w:tc>
        <w:tc>
          <w:tcPr>
            <w:tcW w:w="4705" w:type="dxa"/>
            <w:noWrap/>
            <w:hideMark/>
          </w:tcPr>
          <w:p w:rsidR="00EF7BBC" w:rsidRPr="00EF7BBC" w:rsidRDefault="00EF7BBC" w:rsidP="00EF7BBC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EF7BBC">
              <w:rPr>
                <w:color w:val="000000"/>
                <w:lang w:val="en-US"/>
              </w:rPr>
              <w:t>Vetura zyrtare</w:t>
            </w:r>
          </w:p>
        </w:tc>
        <w:tc>
          <w:tcPr>
            <w:tcW w:w="1420" w:type="dxa"/>
            <w:noWrap/>
            <w:hideMark/>
          </w:tcPr>
          <w:p w:rsidR="00EF7BBC" w:rsidRPr="00EF7BBC" w:rsidRDefault="00EF7BBC" w:rsidP="00EF7BBC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EF7BBC">
              <w:rPr>
                <w:color w:val="000000"/>
                <w:lang w:val="en-US"/>
              </w:rPr>
              <w:t>49,300.00</w:t>
            </w:r>
          </w:p>
        </w:tc>
        <w:tc>
          <w:tcPr>
            <w:tcW w:w="1420" w:type="dxa"/>
            <w:noWrap/>
            <w:hideMark/>
          </w:tcPr>
          <w:p w:rsidR="00EF7BBC" w:rsidRPr="00EF7BBC" w:rsidRDefault="00EF7BBC" w:rsidP="00EF7BBC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EF7BBC">
              <w:rPr>
                <w:color w:val="000000"/>
                <w:lang w:val="en-US"/>
              </w:rPr>
              <w:t>-</w:t>
            </w:r>
          </w:p>
        </w:tc>
        <w:tc>
          <w:tcPr>
            <w:tcW w:w="1340" w:type="dxa"/>
            <w:hideMark/>
          </w:tcPr>
          <w:p w:rsidR="00EF7BBC" w:rsidRPr="00EF7BBC" w:rsidRDefault="00EF7BBC" w:rsidP="00EF7BBC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EF7BBC">
              <w:rPr>
                <w:color w:val="000000"/>
                <w:lang w:val="en-US"/>
              </w:rPr>
              <w:t>49,300.00</w:t>
            </w:r>
          </w:p>
        </w:tc>
        <w:tc>
          <w:tcPr>
            <w:tcW w:w="1360" w:type="dxa"/>
            <w:hideMark/>
          </w:tcPr>
          <w:p w:rsidR="00EF7BBC" w:rsidRPr="00EF7BBC" w:rsidRDefault="00EF7BBC" w:rsidP="00EF7BBC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EF7BBC">
              <w:rPr>
                <w:color w:val="000000"/>
                <w:lang w:val="en-US"/>
              </w:rPr>
              <w:t>#DIV/0!</w:t>
            </w:r>
          </w:p>
        </w:tc>
      </w:tr>
      <w:tr w:rsidR="00EF7BBC" w:rsidRPr="00EF7BBC" w:rsidTr="00EF7BBC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EF7BBC" w:rsidRPr="00EF7BBC" w:rsidRDefault="00EF7BBC" w:rsidP="00EF7BBC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EF7BBC">
              <w:rPr>
                <w:color w:val="000000"/>
                <w:lang w:val="en-US"/>
              </w:rPr>
              <w:t>31701</w:t>
            </w:r>
          </w:p>
        </w:tc>
        <w:tc>
          <w:tcPr>
            <w:tcW w:w="4705" w:type="dxa"/>
            <w:noWrap/>
            <w:hideMark/>
          </w:tcPr>
          <w:p w:rsidR="00EF7BBC" w:rsidRPr="00EF7BBC" w:rsidRDefault="00EF7BBC" w:rsidP="00EF7BB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EF7BBC">
              <w:rPr>
                <w:color w:val="000000"/>
                <w:lang w:val="en-US"/>
              </w:rPr>
              <w:t>Kamionë</w:t>
            </w:r>
          </w:p>
        </w:tc>
        <w:tc>
          <w:tcPr>
            <w:tcW w:w="1420" w:type="dxa"/>
            <w:noWrap/>
            <w:hideMark/>
          </w:tcPr>
          <w:p w:rsidR="00EF7BBC" w:rsidRPr="00EF7BBC" w:rsidRDefault="00EF7BBC" w:rsidP="00EF7BB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EF7BBC">
              <w:rPr>
                <w:color w:val="000000"/>
                <w:lang w:val="en-US"/>
              </w:rPr>
              <w:t>32,904.00</w:t>
            </w:r>
          </w:p>
        </w:tc>
        <w:tc>
          <w:tcPr>
            <w:tcW w:w="1420" w:type="dxa"/>
            <w:noWrap/>
            <w:hideMark/>
          </w:tcPr>
          <w:p w:rsidR="00EF7BBC" w:rsidRPr="00EF7BBC" w:rsidRDefault="00EF7BBC" w:rsidP="00EF7BB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EF7BBC">
              <w:rPr>
                <w:color w:val="000000"/>
                <w:lang w:val="en-US"/>
              </w:rPr>
              <w:t>22,487.50</w:t>
            </w:r>
          </w:p>
        </w:tc>
        <w:tc>
          <w:tcPr>
            <w:tcW w:w="1340" w:type="dxa"/>
            <w:hideMark/>
          </w:tcPr>
          <w:p w:rsidR="00EF7BBC" w:rsidRPr="00EF7BBC" w:rsidRDefault="00EF7BBC" w:rsidP="00EF7BB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EF7BBC">
              <w:rPr>
                <w:color w:val="000000"/>
                <w:lang w:val="en-US"/>
              </w:rPr>
              <w:t>10,416.50</w:t>
            </w:r>
          </w:p>
        </w:tc>
        <w:tc>
          <w:tcPr>
            <w:tcW w:w="1360" w:type="dxa"/>
            <w:hideMark/>
          </w:tcPr>
          <w:p w:rsidR="00EF7BBC" w:rsidRPr="00EF7BBC" w:rsidRDefault="00EF7BBC" w:rsidP="00EF7BB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EF7BBC">
              <w:rPr>
                <w:color w:val="000000"/>
                <w:lang w:val="en-US"/>
              </w:rPr>
              <w:t>46.32</w:t>
            </w:r>
          </w:p>
        </w:tc>
      </w:tr>
      <w:tr w:rsidR="00EF7BBC" w:rsidRPr="00EF7BBC" w:rsidTr="00EF7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EF7BBC" w:rsidRPr="00EF7BBC" w:rsidRDefault="00EF7BBC" w:rsidP="00EF7BBC">
            <w:pPr>
              <w:widowControl/>
              <w:autoSpaceDE/>
              <w:autoSpaceDN/>
              <w:jc w:val="right"/>
              <w:rPr>
                <w:color w:val="000000"/>
                <w:lang w:val="en-US"/>
              </w:rPr>
            </w:pPr>
            <w:r w:rsidRPr="00EF7BBC">
              <w:rPr>
                <w:color w:val="000000"/>
                <w:lang w:val="en-US"/>
              </w:rPr>
              <w:t>34000</w:t>
            </w:r>
          </w:p>
        </w:tc>
        <w:tc>
          <w:tcPr>
            <w:tcW w:w="4705" w:type="dxa"/>
            <w:noWrap/>
            <w:hideMark/>
          </w:tcPr>
          <w:p w:rsidR="00EF7BBC" w:rsidRPr="00EF7BBC" w:rsidRDefault="00EF7BBC" w:rsidP="00EF7BBC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EF7BBC">
              <w:rPr>
                <w:color w:val="000000"/>
                <w:lang w:val="en-US"/>
              </w:rPr>
              <w:t>Pagesa-vendime gjyqësore</w:t>
            </w:r>
          </w:p>
        </w:tc>
        <w:tc>
          <w:tcPr>
            <w:tcW w:w="1420" w:type="dxa"/>
            <w:noWrap/>
            <w:hideMark/>
          </w:tcPr>
          <w:p w:rsidR="00EF7BBC" w:rsidRPr="00EF7BBC" w:rsidRDefault="00EF7BBC" w:rsidP="00EF7BBC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EF7BBC">
              <w:rPr>
                <w:color w:val="000000"/>
                <w:lang w:val="en-US"/>
              </w:rPr>
              <w:t>18,500.03</w:t>
            </w:r>
          </w:p>
        </w:tc>
        <w:tc>
          <w:tcPr>
            <w:tcW w:w="1420" w:type="dxa"/>
            <w:noWrap/>
            <w:hideMark/>
          </w:tcPr>
          <w:p w:rsidR="00EF7BBC" w:rsidRPr="00EF7BBC" w:rsidRDefault="00EF7BBC" w:rsidP="00EF7BBC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EF7BBC">
              <w:rPr>
                <w:color w:val="000000"/>
                <w:lang w:val="en-US"/>
              </w:rPr>
              <w:t>86,802.74</w:t>
            </w:r>
          </w:p>
        </w:tc>
        <w:tc>
          <w:tcPr>
            <w:tcW w:w="1340" w:type="dxa"/>
            <w:hideMark/>
          </w:tcPr>
          <w:p w:rsidR="00EF7BBC" w:rsidRPr="00EF7BBC" w:rsidRDefault="00EF7BBC" w:rsidP="00EF7BBC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EF7BBC">
              <w:rPr>
                <w:color w:val="000000"/>
                <w:lang w:val="en-US"/>
              </w:rPr>
              <w:t>(68,302.71)</w:t>
            </w:r>
          </w:p>
        </w:tc>
        <w:tc>
          <w:tcPr>
            <w:tcW w:w="1360" w:type="dxa"/>
            <w:hideMark/>
          </w:tcPr>
          <w:p w:rsidR="00EF7BBC" w:rsidRPr="00EF7BBC" w:rsidRDefault="00EF7BBC" w:rsidP="00EF7BBC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EF7BBC">
              <w:rPr>
                <w:color w:val="000000"/>
                <w:lang w:val="en-US"/>
              </w:rPr>
              <w:t>(78.69)</w:t>
            </w:r>
          </w:p>
        </w:tc>
      </w:tr>
      <w:tr w:rsidR="00EF7BBC" w:rsidRPr="00EF7BBC" w:rsidTr="00EF7BBC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EF7BBC" w:rsidRPr="00EF7BBC" w:rsidRDefault="00EF7BBC" w:rsidP="00EF7BBC">
            <w:pPr>
              <w:widowControl/>
              <w:autoSpaceDE/>
              <w:autoSpaceDN/>
              <w:rPr>
                <w:color w:val="000000"/>
                <w:lang w:val="en-US"/>
              </w:rPr>
            </w:pPr>
            <w:r w:rsidRPr="00EF7BBC">
              <w:rPr>
                <w:color w:val="000000"/>
                <w:lang w:val="en-US"/>
              </w:rPr>
              <w:t> </w:t>
            </w:r>
          </w:p>
        </w:tc>
        <w:tc>
          <w:tcPr>
            <w:tcW w:w="4705" w:type="dxa"/>
            <w:noWrap/>
            <w:hideMark/>
          </w:tcPr>
          <w:p w:rsidR="00EF7BBC" w:rsidRPr="00EF7BBC" w:rsidRDefault="00EF7BBC" w:rsidP="00EF7BB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 w:rsidRPr="00EF7BBC">
              <w:rPr>
                <w:b/>
                <w:bCs/>
                <w:color w:val="000000"/>
                <w:lang w:val="en-US"/>
              </w:rPr>
              <w:t>Totali për investime kapitale</w:t>
            </w:r>
          </w:p>
        </w:tc>
        <w:tc>
          <w:tcPr>
            <w:tcW w:w="1420" w:type="dxa"/>
            <w:noWrap/>
            <w:hideMark/>
          </w:tcPr>
          <w:p w:rsidR="00EF7BBC" w:rsidRPr="00EF7BBC" w:rsidRDefault="00EF7BBC" w:rsidP="00EF7BB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 w:rsidRPr="00EF7BBC">
              <w:rPr>
                <w:b/>
                <w:bCs/>
                <w:color w:val="000000"/>
                <w:lang w:val="en-US"/>
              </w:rPr>
              <w:t>101,531.12</w:t>
            </w:r>
          </w:p>
        </w:tc>
        <w:tc>
          <w:tcPr>
            <w:tcW w:w="1420" w:type="dxa"/>
            <w:noWrap/>
            <w:hideMark/>
          </w:tcPr>
          <w:p w:rsidR="00EF7BBC" w:rsidRPr="00EF7BBC" w:rsidRDefault="00EF7BBC" w:rsidP="00EF7BB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 w:rsidRPr="00EF7BBC">
              <w:rPr>
                <w:b/>
                <w:bCs/>
                <w:color w:val="000000"/>
                <w:lang w:val="en-US"/>
              </w:rPr>
              <w:t>173,638.89</w:t>
            </w:r>
          </w:p>
        </w:tc>
        <w:tc>
          <w:tcPr>
            <w:tcW w:w="1340" w:type="dxa"/>
            <w:hideMark/>
          </w:tcPr>
          <w:p w:rsidR="00EF7BBC" w:rsidRPr="00EF7BBC" w:rsidRDefault="00EF7BBC" w:rsidP="00EF7BB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 w:rsidRPr="00EF7BBC">
              <w:rPr>
                <w:b/>
                <w:bCs/>
                <w:color w:val="000000"/>
                <w:lang w:val="en-US"/>
              </w:rPr>
              <w:t>(72,107.77)</w:t>
            </w:r>
          </w:p>
        </w:tc>
        <w:tc>
          <w:tcPr>
            <w:tcW w:w="1360" w:type="dxa"/>
            <w:hideMark/>
          </w:tcPr>
          <w:p w:rsidR="00EF7BBC" w:rsidRPr="00EF7BBC" w:rsidRDefault="00EF7BBC" w:rsidP="00EF7BBC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EF7BBC">
              <w:rPr>
                <w:color w:val="000000"/>
                <w:lang w:val="en-US"/>
              </w:rPr>
              <w:t>(41.53)</w:t>
            </w:r>
          </w:p>
        </w:tc>
      </w:tr>
    </w:tbl>
    <w:p w:rsidR="00010B37" w:rsidRDefault="00010B37" w:rsidP="00010B37">
      <w:pPr>
        <w:spacing w:line="360" w:lineRule="auto"/>
        <w:jc w:val="both"/>
        <w:rPr>
          <w:b/>
          <w:sz w:val="24"/>
          <w:szCs w:val="24"/>
          <w:shd w:val="clear" w:color="auto" w:fill="FFFFFF"/>
        </w:rPr>
      </w:pPr>
    </w:p>
    <w:p w:rsidR="00010B37" w:rsidRDefault="00010B37" w:rsidP="00010B37">
      <w:pPr>
        <w:spacing w:line="360" w:lineRule="auto"/>
        <w:jc w:val="both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 xml:space="preserve">SQARIM: </w:t>
      </w:r>
    </w:p>
    <w:p w:rsidR="00010B37" w:rsidRPr="00355D1B" w:rsidRDefault="00010B37" w:rsidP="00355D1B">
      <w:pPr>
        <w:spacing w:line="360" w:lineRule="auto"/>
        <w:jc w:val="both"/>
        <w:rPr>
          <w:sz w:val="24"/>
          <w:szCs w:val="24"/>
          <w:shd w:val="clear" w:color="auto" w:fill="FFFFFF"/>
        </w:rPr>
      </w:pPr>
      <w:r w:rsidRPr="00355D1B">
        <w:rPr>
          <w:b/>
          <w:sz w:val="24"/>
          <w:szCs w:val="24"/>
          <w:u w:val="single"/>
          <w:shd w:val="clear" w:color="auto" w:fill="FFFFFF"/>
        </w:rPr>
        <w:t xml:space="preserve">31122 - Ndërtesa shëndetësore </w:t>
      </w:r>
      <w:r w:rsidR="00355D1B" w:rsidRPr="00355D1B">
        <w:rPr>
          <w:b/>
          <w:sz w:val="24"/>
          <w:szCs w:val="24"/>
          <w:u w:val="single"/>
          <w:shd w:val="clear" w:color="auto" w:fill="FFFFFF"/>
        </w:rPr>
        <w:t>–</w:t>
      </w:r>
      <w:r w:rsidRPr="00355D1B">
        <w:rPr>
          <w:b/>
          <w:sz w:val="24"/>
          <w:szCs w:val="24"/>
          <w:u w:val="single"/>
          <w:shd w:val="clear" w:color="auto" w:fill="FFFFFF"/>
        </w:rPr>
        <w:t xml:space="preserve"> </w:t>
      </w:r>
      <w:r w:rsidR="00355D1B" w:rsidRPr="00355D1B">
        <w:rPr>
          <w:sz w:val="24"/>
          <w:szCs w:val="24"/>
          <w:shd w:val="clear" w:color="auto" w:fill="FFFFFF"/>
        </w:rPr>
        <w:t xml:space="preserve">Pagesa nga ky kod ekonomik ka të bëjë me pagesën e detyrimit të Komunës duke u bazuar në </w:t>
      </w:r>
      <w:r w:rsidR="00355D1B" w:rsidRPr="00355D1B">
        <w:rPr>
          <w:color w:val="000000"/>
          <w:sz w:val="24"/>
          <w:szCs w:val="24"/>
          <w:shd w:val="clear" w:color="auto" w:fill="FFFFFF"/>
        </w:rPr>
        <w:t xml:space="preserve">Memorandumin e Mirëkuptimit  me AQH me nr 02/4562 /2026, për rregullimin e dyshemesë në QKMF. </w:t>
      </w:r>
    </w:p>
    <w:p w:rsidR="00010B37" w:rsidRPr="00FE673E" w:rsidRDefault="00010B37" w:rsidP="00355D1B">
      <w:pPr>
        <w:spacing w:line="360" w:lineRule="auto"/>
        <w:jc w:val="both"/>
        <w:rPr>
          <w:sz w:val="24"/>
          <w:szCs w:val="24"/>
          <w:shd w:val="clear" w:color="auto" w:fill="FFFFFF"/>
        </w:rPr>
      </w:pPr>
      <w:r w:rsidRPr="00355D1B">
        <w:rPr>
          <w:b/>
          <w:sz w:val="24"/>
          <w:szCs w:val="24"/>
          <w:u w:val="single"/>
          <w:shd w:val="clear" w:color="auto" w:fill="FFFFFF"/>
        </w:rPr>
        <w:t xml:space="preserve">31700 - Vetura zyrtare </w:t>
      </w:r>
      <w:r w:rsidR="00FE673E">
        <w:rPr>
          <w:b/>
          <w:sz w:val="24"/>
          <w:szCs w:val="24"/>
          <w:u w:val="single"/>
          <w:shd w:val="clear" w:color="auto" w:fill="FFFFFF"/>
        </w:rPr>
        <w:t>–</w:t>
      </w:r>
      <w:r w:rsidRPr="00355D1B">
        <w:rPr>
          <w:b/>
          <w:sz w:val="24"/>
          <w:szCs w:val="24"/>
          <w:u w:val="single"/>
          <w:shd w:val="clear" w:color="auto" w:fill="FFFFFF"/>
        </w:rPr>
        <w:t xml:space="preserve"> </w:t>
      </w:r>
      <w:r w:rsidR="00FE673E">
        <w:rPr>
          <w:sz w:val="24"/>
          <w:szCs w:val="24"/>
          <w:shd w:val="clear" w:color="auto" w:fill="FFFFFF"/>
        </w:rPr>
        <w:t>Shpenzimi nga ky kod ekonomik ka të bëjë me blerjen e një veture zyrtare në kuadër të projektit “</w:t>
      </w:r>
      <w:r w:rsidR="00FE673E" w:rsidRPr="00721798">
        <w:rPr>
          <w:bCs/>
          <w:sz w:val="24"/>
          <w:szCs w:val="24"/>
          <w:lang w:val="en-US"/>
        </w:rPr>
        <w:t>A smart system for Early Floods Detection and Waste Monitoring in the Lepenc River Basin</w:t>
      </w:r>
      <w:r w:rsidR="00FE673E">
        <w:rPr>
          <w:bCs/>
          <w:sz w:val="24"/>
          <w:szCs w:val="24"/>
          <w:lang w:val="en-US"/>
        </w:rPr>
        <w:t xml:space="preserve">” – e cila do të shfrytëzohet për të përforcuar kapacitetet komunale lidhur me nevojat dhe aktivitetet të cilat janë në kuadër të projektit. </w:t>
      </w:r>
    </w:p>
    <w:p w:rsidR="00010B37" w:rsidRPr="00355D1B" w:rsidRDefault="00010B37" w:rsidP="00355D1B">
      <w:pPr>
        <w:spacing w:line="360" w:lineRule="auto"/>
        <w:jc w:val="both"/>
        <w:rPr>
          <w:sz w:val="24"/>
          <w:szCs w:val="24"/>
          <w:shd w:val="clear" w:color="auto" w:fill="FFFFFF"/>
        </w:rPr>
      </w:pPr>
      <w:r w:rsidRPr="00355D1B">
        <w:rPr>
          <w:b/>
          <w:sz w:val="24"/>
          <w:szCs w:val="24"/>
          <w:u w:val="single"/>
          <w:shd w:val="clear" w:color="auto" w:fill="FFFFFF"/>
        </w:rPr>
        <w:t xml:space="preserve">31701 – Kamionë </w:t>
      </w:r>
      <w:r w:rsidRPr="00355D1B">
        <w:rPr>
          <w:sz w:val="24"/>
          <w:szCs w:val="24"/>
          <w:shd w:val="clear" w:color="auto" w:fill="FFFFFF"/>
        </w:rPr>
        <w:t xml:space="preserve">- </w:t>
      </w:r>
      <w:r w:rsidR="002D06CD">
        <w:rPr>
          <w:sz w:val="24"/>
          <w:szCs w:val="24"/>
          <w:shd w:val="clear" w:color="auto" w:fill="FFFFFF"/>
        </w:rPr>
        <w:t>Shpenzimi nga ky kod ekonomik ka të bëjë me blerjen e një automjeti në kuadër të projektit “</w:t>
      </w:r>
      <w:r w:rsidR="002D06CD" w:rsidRPr="00721798">
        <w:rPr>
          <w:bCs/>
          <w:sz w:val="24"/>
          <w:szCs w:val="24"/>
          <w:lang w:val="en-US"/>
        </w:rPr>
        <w:t>A smart system for Early Floods Detection and Waste Monitoring in the Lepenc River Basin</w:t>
      </w:r>
      <w:r w:rsidR="002D06CD">
        <w:rPr>
          <w:bCs/>
          <w:sz w:val="24"/>
          <w:szCs w:val="24"/>
          <w:lang w:val="en-US"/>
        </w:rPr>
        <w:t xml:space="preserve">” – i cili automjet i është dorëzuar NPL “Pastrimi” Sh.A përmes Marrëveshjes së nënshkruar nga Kryetari i Komunës dhe Kryeshefit Ekzekutiv, për rritjen e kapaciteteve operative dhe përmirësimin e shërbimeve ndaj qytetarëve. </w:t>
      </w:r>
    </w:p>
    <w:p w:rsidR="00692F7B" w:rsidRPr="00355D1B" w:rsidRDefault="00010B37" w:rsidP="00355D1B">
      <w:pPr>
        <w:spacing w:line="360" w:lineRule="auto"/>
        <w:jc w:val="both"/>
        <w:rPr>
          <w:sz w:val="24"/>
          <w:szCs w:val="24"/>
          <w:shd w:val="clear" w:color="auto" w:fill="FFFFFF"/>
        </w:rPr>
      </w:pPr>
      <w:r w:rsidRPr="00355D1B">
        <w:rPr>
          <w:b/>
          <w:sz w:val="24"/>
          <w:szCs w:val="24"/>
          <w:u w:val="single"/>
          <w:shd w:val="clear" w:color="auto" w:fill="FFFFFF"/>
        </w:rPr>
        <w:t xml:space="preserve">34000 - Pagesa-vendime gjyqësore </w:t>
      </w:r>
      <w:r w:rsidRPr="00355D1B">
        <w:rPr>
          <w:sz w:val="24"/>
          <w:szCs w:val="24"/>
          <w:shd w:val="clear" w:color="auto" w:fill="FFFFFF"/>
        </w:rPr>
        <w:t xml:space="preserve">– </w:t>
      </w:r>
      <w:r w:rsidR="00355D1B" w:rsidRPr="00355D1B">
        <w:rPr>
          <w:sz w:val="24"/>
          <w:szCs w:val="24"/>
          <w:shd w:val="clear" w:color="auto" w:fill="FFFFFF"/>
        </w:rPr>
        <w:t>Pagesa nga ky kod ekonomik ka të bëjë me ekzekutimin e mjeteve drejtpërdrejt nga Thesari për obligime që rrjedhin nga Kontrata Kolektive. Shuma e ekzekutuar është 18,500.03 €, gjegjësisht, prej projektit kapital “</w:t>
      </w:r>
      <w:r w:rsidR="00355D1B" w:rsidRPr="00355D1B">
        <w:rPr>
          <w:sz w:val="24"/>
          <w:szCs w:val="24"/>
        </w:rPr>
        <w:t xml:space="preserve">Rregullimi i hapësirave turistike në Han të Elezit dhe fshatrat: Pustenik, Krivenik, Seçishtë, Paldenicë, Gorancë” kodi (55046). </w:t>
      </w:r>
    </w:p>
    <w:sectPr w:rsidR="00692F7B" w:rsidRPr="00355D1B" w:rsidSect="00923B19">
      <w:pgSz w:w="12240" w:h="15840"/>
      <w:pgMar w:top="1440" w:right="810" w:bottom="144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3F65" w:rsidRDefault="00B83F65">
      <w:r>
        <w:separator/>
      </w:r>
    </w:p>
  </w:endnote>
  <w:endnote w:type="continuationSeparator" w:id="0">
    <w:p w:rsidR="00B83F65" w:rsidRDefault="00B83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98224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74C48" w:rsidRDefault="00F74C4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32D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74C48" w:rsidRDefault="00F74C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3F65" w:rsidRDefault="00B83F65">
      <w:r>
        <w:separator/>
      </w:r>
    </w:p>
  </w:footnote>
  <w:footnote w:type="continuationSeparator" w:id="0">
    <w:p w:rsidR="00B83F65" w:rsidRDefault="00B83F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B5B2B"/>
    <w:multiLevelType w:val="hybridMultilevel"/>
    <w:tmpl w:val="77F6800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2307810"/>
    <w:multiLevelType w:val="hybridMultilevel"/>
    <w:tmpl w:val="B6CAF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35154"/>
    <w:multiLevelType w:val="hybridMultilevel"/>
    <w:tmpl w:val="9B98A7EE"/>
    <w:lvl w:ilvl="0" w:tplc="01E881EC">
      <w:numFmt w:val="bullet"/>
      <w:lvlText w:val=""/>
      <w:lvlJc w:val="left"/>
      <w:pPr>
        <w:ind w:left="1062" w:hanging="360"/>
      </w:pPr>
      <w:rPr>
        <w:rFonts w:ascii="Wingdings" w:eastAsia="Wingdings" w:hAnsi="Wingdings" w:cs="Wingdings" w:hint="default"/>
        <w:w w:val="99"/>
        <w:sz w:val="24"/>
        <w:szCs w:val="24"/>
        <w:lang w:val="sq-AL" w:eastAsia="en-US" w:bidi="ar-SA"/>
      </w:rPr>
    </w:lvl>
    <w:lvl w:ilvl="1" w:tplc="BFC2052E">
      <w:numFmt w:val="bullet"/>
      <w:lvlText w:val="•"/>
      <w:lvlJc w:val="left"/>
      <w:pPr>
        <w:ind w:left="1974" w:hanging="360"/>
      </w:pPr>
      <w:rPr>
        <w:rFonts w:hint="default"/>
        <w:lang w:val="sq-AL" w:eastAsia="en-US" w:bidi="ar-SA"/>
      </w:rPr>
    </w:lvl>
    <w:lvl w:ilvl="2" w:tplc="F6560BD8">
      <w:numFmt w:val="bullet"/>
      <w:lvlText w:val="•"/>
      <w:lvlJc w:val="left"/>
      <w:pPr>
        <w:ind w:left="2888" w:hanging="360"/>
      </w:pPr>
      <w:rPr>
        <w:rFonts w:hint="default"/>
        <w:lang w:val="sq-AL" w:eastAsia="en-US" w:bidi="ar-SA"/>
      </w:rPr>
    </w:lvl>
    <w:lvl w:ilvl="3" w:tplc="DEDE7086">
      <w:numFmt w:val="bullet"/>
      <w:lvlText w:val="•"/>
      <w:lvlJc w:val="left"/>
      <w:pPr>
        <w:ind w:left="3802" w:hanging="360"/>
      </w:pPr>
      <w:rPr>
        <w:rFonts w:hint="default"/>
        <w:lang w:val="sq-AL" w:eastAsia="en-US" w:bidi="ar-SA"/>
      </w:rPr>
    </w:lvl>
    <w:lvl w:ilvl="4" w:tplc="2E98FB04">
      <w:numFmt w:val="bullet"/>
      <w:lvlText w:val="•"/>
      <w:lvlJc w:val="left"/>
      <w:pPr>
        <w:ind w:left="4716" w:hanging="360"/>
      </w:pPr>
      <w:rPr>
        <w:rFonts w:hint="default"/>
        <w:lang w:val="sq-AL" w:eastAsia="en-US" w:bidi="ar-SA"/>
      </w:rPr>
    </w:lvl>
    <w:lvl w:ilvl="5" w:tplc="80E44840">
      <w:numFmt w:val="bullet"/>
      <w:lvlText w:val="•"/>
      <w:lvlJc w:val="left"/>
      <w:pPr>
        <w:ind w:left="5630" w:hanging="360"/>
      </w:pPr>
      <w:rPr>
        <w:rFonts w:hint="default"/>
        <w:lang w:val="sq-AL" w:eastAsia="en-US" w:bidi="ar-SA"/>
      </w:rPr>
    </w:lvl>
    <w:lvl w:ilvl="6" w:tplc="2F94B18C">
      <w:numFmt w:val="bullet"/>
      <w:lvlText w:val="•"/>
      <w:lvlJc w:val="left"/>
      <w:pPr>
        <w:ind w:left="6544" w:hanging="360"/>
      </w:pPr>
      <w:rPr>
        <w:rFonts w:hint="default"/>
        <w:lang w:val="sq-AL" w:eastAsia="en-US" w:bidi="ar-SA"/>
      </w:rPr>
    </w:lvl>
    <w:lvl w:ilvl="7" w:tplc="BD38C8D8">
      <w:numFmt w:val="bullet"/>
      <w:lvlText w:val="•"/>
      <w:lvlJc w:val="left"/>
      <w:pPr>
        <w:ind w:left="7458" w:hanging="360"/>
      </w:pPr>
      <w:rPr>
        <w:rFonts w:hint="default"/>
        <w:lang w:val="sq-AL" w:eastAsia="en-US" w:bidi="ar-SA"/>
      </w:rPr>
    </w:lvl>
    <w:lvl w:ilvl="8" w:tplc="A45A9FA4">
      <w:numFmt w:val="bullet"/>
      <w:lvlText w:val="•"/>
      <w:lvlJc w:val="left"/>
      <w:pPr>
        <w:ind w:left="8372" w:hanging="360"/>
      </w:pPr>
      <w:rPr>
        <w:rFonts w:hint="default"/>
        <w:lang w:val="sq-AL" w:eastAsia="en-US" w:bidi="ar-SA"/>
      </w:rPr>
    </w:lvl>
  </w:abstractNum>
  <w:abstractNum w:abstractNumId="3" w15:restartNumberingAfterBreak="0">
    <w:nsid w:val="1EED2EAA"/>
    <w:multiLevelType w:val="multilevel"/>
    <w:tmpl w:val="C70A607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5433FCB"/>
    <w:multiLevelType w:val="multilevel"/>
    <w:tmpl w:val="3B0A5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A4467A"/>
    <w:multiLevelType w:val="multilevel"/>
    <w:tmpl w:val="079C60F4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1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70" w:hanging="1800"/>
      </w:pPr>
      <w:rPr>
        <w:rFonts w:hint="default"/>
      </w:rPr>
    </w:lvl>
  </w:abstractNum>
  <w:abstractNum w:abstractNumId="6" w15:restartNumberingAfterBreak="0">
    <w:nsid w:val="37951856"/>
    <w:multiLevelType w:val="hybridMultilevel"/>
    <w:tmpl w:val="8E164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2C7914"/>
    <w:multiLevelType w:val="hybridMultilevel"/>
    <w:tmpl w:val="48FA0D0A"/>
    <w:lvl w:ilvl="0" w:tplc="317CC68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CDF44AE"/>
    <w:multiLevelType w:val="multilevel"/>
    <w:tmpl w:val="AFA03854"/>
    <w:lvl w:ilvl="0">
      <w:numFmt w:val="bullet"/>
      <w:lvlText w:val=""/>
      <w:lvlJc w:val="left"/>
      <w:pPr>
        <w:ind w:left="360" w:hanging="171"/>
      </w:pPr>
      <w:rPr>
        <w:rFonts w:ascii="Symbol" w:eastAsia="Symbol" w:hAnsi="Symbol" w:cs="Symbol" w:hint="default"/>
        <w:spacing w:val="0"/>
        <w:w w:val="100"/>
        <w:lang w:val="sq-AL" w:eastAsia="en-US" w:bidi="ar-SA"/>
      </w:rPr>
    </w:lvl>
    <w:lvl w:ilvl="1">
      <w:start w:val="1"/>
      <w:numFmt w:val="decimal"/>
      <w:lvlText w:val="%2."/>
      <w:lvlJc w:val="left"/>
      <w:pPr>
        <w:ind w:left="3905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2">
      <w:start w:val="1"/>
      <w:numFmt w:val="decimal"/>
      <w:lvlText w:val="%2.%3"/>
      <w:lvlJc w:val="left"/>
      <w:pPr>
        <w:ind w:left="2573" w:hanging="360"/>
        <w:jc w:val="right"/>
      </w:pPr>
      <w:rPr>
        <w:rFonts w:hint="default"/>
        <w:spacing w:val="0"/>
        <w:w w:val="100"/>
        <w:lang w:val="sq-AL" w:eastAsia="en-US" w:bidi="ar-SA"/>
      </w:rPr>
    </w:lvl>
    <w:lvl w:ilvl="3">
      <w:numFmt w:val="bullet"/>
      <w:lvlText w:val="•"/>
      <w:lvlJc w:val="left"/>
      <w:pPr>
        <w:ind w:left="3900" w:hanging="360"/>
      </w:pPr>
      <w:rPr>
        <w:rFonts w:hint="default"/>
        <w:lang w:val="sq-AL" w:eastAsia="en-US" w:bidi="ar-SA"/>
      </w:rPr>
    </w:lvl>
    <w:lvl w:ilvl="4">
      <w:numFmt w:val="bullet"/>
      <w:lvlText w:val="•"/>
      <w:lvlJc w:val="left"/>
      <w:pPr>
        <w:ind w:left="5000" w:hanging="360"/>
      </w:pPr>
      <w:rPr>
        <w:rFonts w:hint="default"/>
        <w:lang w:val="sq-AL" w:eastAsia="en-US" w:bidi="ar-SA"/>
      </w:rPr>
    </w:lvl>
    <w:lvl w:ilvl="5">
      <w:numFmt w:val="bullet"/>
      <w:lvlText w:val="•"/>
      <w:lvlJc w:val="left"/>
      <w:pPr>
        <w:ind w:left="5906" w:hanging="360"/>
      </w:pPr>
      <w:rPr>
        <w:rFonts w:hint="default"/>
        <w:lang w:val="sq-AL" w:eastAsia="en-US" w:bidi="ar-SA"/>
      </w:rPr>
    </w:lvl>
    <w:lvl w:ilvl="6">
      <w:numFmt w:val="bullet"/>
      <w:lvlText w:val="•"/>
      <w:lvlJc w:val="left"/>
      <w:pPr>
        <w:ind w:left="6813" w:hanging="360"/>
      </w:pPr>
      <w:rPr>
        <w:rFonts w:hint="default"/>
        <w:lang w:val="sq-AL" w:eastAsia="en-US" w:bidi="ar-SA"/>
      </w:rPr>
    </w:lvl>
    <w:lvl w:ilvl="7">
      <w:numFmt w:val="bullet"/>
      <w:lvlText w:val="•"/>
      <w:lvlJc w:val="left"/>
      <w:pPr>
        <w:ind w:left="7720" w:hanging="360"/>
      </w:pPr>
      <w:rPr>
        <w:rFonts w:hint="default"/>
        <w:lang w:val="sq-AL" w:eastAsia="en-US" w:bidi="ar-SA"/>
      </w:rPr>
    </w:lvl>
    <w:lvl w:ilvl="8">
      <w:numFmt w:val="bullet"/>
      <w:lvlText w:val="•"/>
      <w:lvlJc w:val="left"/>
      <w:pPr>
        <w:ind w:left="8626" w:hanging="360"/>
      </w:pPr>
      <w:rPr>
        <w:rFonts w:hint="default"/>
        <w:lang w:val="sq-AL" w:eastAsia="en-US" w:bidi="ar-SA"/>
      </w:rPr>
    </w:lvl>
  </w:abstractNum>
  <w:abstractNum w:abstractNumId="9" w15:restartNumberingAfterBreak="0">
    <w:nsid w:val="539C4136"/>
    <w:multiLevelType w:val="hybridMultilevel"/>
    <w:tmpl w:val="E1702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087EE7"/>
    <w:multiLevelType w:val="multilevel"/>
    <w:tmpl w:val="683C2DC4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>
      <w:start w:val="3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34F0895"/>
    <w:multiLevelType w:val="multilevel"/>
    <w:tmpl w:val="EE6C2B4A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30" w:hanging="36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1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70" w:hanging="1800"/>
      </w:pPr>
      <w:rPr>
        <w:rFonts w:hint="default"/>
      </w:r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2"/>
  </w:num>
  <w:num w:numId="5">
    <w:abstractNumId w:val="7"/>
  </w:num>
  <w:num w:numId="6">
    <w:abstractNumId w:val="3"/>
  </w:num>
  <w:num w:numId="7">
    <w:abstractNumId w:val="6"/>
  </w:num>
  <w:num w:numId="8">
    <w:abstractNumId w:val="5"/>
  </w:num>
  <w:num w:numId="9">
    <w:abstractNumId w:val="9"/>
  </w:num>
  <w:num w:numId="10">
    <w:abstractNumId w:val="4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67B"/>
    <w:rsid w:val="000051C7"/>
    <w:rsid w:val="00010377"/>
    <w:rsid w:val="00010B37"/>
    <w:rsid w:val="00035D88"/>
    <w:rsid w:val="00067D5B"/>
    <w:rsid w:val="00081771"/>
    <w:rsid w:val="000857E9"/>
    <w:rsid w:val="000A17C1"/>
    <w:rsid w:val="000B73FC"/>
    <w:rsid w:val="000C2161"/>
    <w:rsid w:val="000D70F6"/>
    <w:rsid w:val="000F0CC3"/>
    <w:rsid w:val="00106053"/>
    <w:rsid w:val="001121C6"/>
    <w:rsid w:val="00142C2B"/>
    <w:rsid w:val="001758CC"/>
    <w:rsid w:val="00191201"/>
    <w:rsid w:val="00194342"/>
    <w:rsid w:val="00197D50"/>
    <w:rsid w:val="001A0C8C"/>
    <w:rsid w:val="001B2262"/>
    <w:rsid w:val="001B5768"/>
    <w:rsid w:val="001C691C"/>
    <w:rsid w:val="001D4EBA"/>
    <w:rsid w:val="001D57C7"/>
    <w:rsid w:val="00211AFB"/>
    <w:rsid w:val="002121DE"/>
    <w:rsid w:val="00235BE8"/>
    <w:rsid w:val="00241E99"/>
    <w:rsid w:val="00254547"/>
    <w:rsid w:val="00285C16"/>
    <w:rsid w:val="00295705"/>
    <w:rsid w:val="002C2FDF"/>
    <w:rsid w:val="002C371F"/>
    <w:rsid w:val="002D06CD"/>
    <w:rsid w:val="002D1267"/>
    <w:rsid w:val="002D4E70"/>
    <w:rsid w:val="002F5E06"/>
    <w:rsid w:val="002F6BBD"/>
    <w:rsid w:val="00327876"/>
    <w:rsid w:val="00337F54"/>
    <w:rsid w:val="00355D1B"/>
    <w:rsid w:val="00364EA5"/>
    <w:rsid w:val="00371509"/>
    <w:rsid w:val="003730E6"/>
    <w:rsid w:val="00373E28"/>
    <w:rsid w:val="0038247A"/>
    <w:rsid w:val="00384ED4"/>
    <w:rsid w:val="003B4CA6"/>
    <w:rsid w:val="004124A8"/>
    <w:rsid w:val="00416FDF"/>
    <w:rsid w:val="0043167B"/>
    <w:rsid w:val="00435A37"/>
    <w:rsid w:val="00436123"/>
    <w:rsid w:val="00440449"/>
    <w:rsid w:val="004420AF"/>
    <w:rsid w:val="0045722E"/>
    <w:rsid w:val="0046441C"/>
    <w:rsid w:val="0048008B"/>
    <w:rsid w:val="004920B0"/>
    <w:rsid w:val="004B30A1"/>
    <w:rsid w:val="004D128A"/>
    <w:rsid w:val="004E2C29"/>
    <w:rsid w:val="005013C9"/>
    <w:rsid w:val="0052516F"/>
    <w:rsid w:val="00531A98"/>
    <w:rsid w:val="00533D68"/>
    <w:rsid w:val="005460A1"/>
    <w:rsid w:val="00546CF6"/>
    <w:rsid w:val="005568B0"/>
    <w:rsid w:val="005952DC"/>
    <w:rsid w:val="005A212B"/>
    <w:rsid w:val="005A53A9"/>
    <w:rsid w:val="005B4315"/>
    <w:rsid w:val="005D228E"/>
    <w:rsid w:val="005F45DA"/>
    <w:rsid w:val="0063513F"/>
    <w:rsid w:val="006418F8"/>
    <w:rsid w:val="006422ED"/>
    <w:rsid w:val="00650E7D"/>
    <w:rsid w:val="00682A14"/>
    <w:rsid w:val="00691CA3"/>
    <w:rsid w:val="00692F7B"/>
    <w:rsid w:val="00693B0A"/>
    <w:rsid w:val="006B68F3"/>
    <w:rsid w:val="006C3648"/>
    <w:rsid w:val="006D0A67"/>
    <w:rsid w:val="006D5916"/>
    <w:rsid w:val="006F4A7D"/>
    <w:rsid w:val="007008C2"/>
    <w:rsid w:val="007076E9"/>
    <w:rsid w:val="00726902"/>
    <w:rsid w:val="007317E1"/>
    <w:rsid w:val="00734461"/>
    <w:rsid w:val="007345F1"/>
    <w:rsid w:val="00734B34"/>
    <w:rsid w:val="00777698"/>
    <w:rsid w:val="0079672C"/>
    <w:rsid w:val="007B5655"/>
    <w:rsid w:val="007C620E"/>
    <w:rsid w:val="007E71BD"/>
    <w:rsid w:val="00895160"/>
    <w:rsid w:val="00895BB4"/>
    <w:rsid w:val="008A7BB1"/>
    <w:rsid w:val="008C5F92"/>
    <w:rsid w:val="008D2B71"/>
    <w:rsid w:val="008E215C"/>
    <w:rsid w:val="008E2CD3"/>
    <w:rsid w:val="008E34CB"/>
    <w:rsid w:val="008E56C6"/>
    <w:rsid w:val="00914E1C"/>
    <w:rsid w:val="00923B19"/>
    <w:rsid w:val="00935FC5"/>
    <w:rsid w:val="00941F45"/>
    <w:rsid w:val="00943512"/>
    <w:rsid w:val="00946E7A"/>
    <w:rsid w:val="009A10C6"/>
    <w:rsid w:val="009E57DD"/>
    <w:rsid w:val="00A84CAC"/>
    <w:rsid w:val="00AB35E4"/>
    <w:rsid w:val="00AB6A63"/>
    <w:rsid w:val="00B83F65"/>
    <w:rsid w:val="00B9693F"/>
    <w:rsid w:val="00BA14D1"/>
    <w:rsid w:val="00BD5AE1"/>
    <w:rsid w:val="00BE15AF"/>
    <w:rsid w:val="00BF2279"/>
    <w:rsid w:val="00C05AA0"/>
    <w:rsid w:val="00C241C3"/>
    <w:rsid w:val="00C313B6"/>
    <w:rsid w:val="00C566A1"/>
    <w:rsid w:val="00C60BF3"/>
    <w:rsid w:val="00C657AD"/>
    <w:rsid w:val="00C83C7D"/>
    <w:rsid w:val="00CB6F55"/>
    <w:rsid w:val="00CD1D9F"/>
    <w:rsid w:val="00CD6CCE"/>
    <w:rsid w:val="00D0661E"/>
    <w:rsid w:val="00D07D5A"/>
    <w:rsid w:val="00D525A3"/>
    <w:rsid w:val="00D91136"/>
    <w:rsid w:val="00DD4E28"/>
    <w:rsid w:val="00DE23B9"/>
    <w:rsid w:val="00DE68A9"/>
    <w:rsid w:val="00DF6429"/>
    <w:rsid w:val="00E41B80"/>
    <w:rsid w:val="00E44636"/>
    <w:rsid w:val="00E46D77"/>
    <w:rsid w:val="00E52B01"/>
    <w:rsid w:val="00E64434"/>
    <w:rsid w:val="00E7000E"/>
    <w:rsid w:val="00E932D1"/>
    <w:rsid w:val="00E93671"/>
    <w:rsid w:val="00EC2B15"/>
    <w:rsid w:val="00EC6FB3"/>
    <w:rsid w:val="00EF7BBC"/>
    <w:rsid w:val="00F042E0"/>
    <w:rsid w:val="00F174F3"/>
    <w:rsid w:val="00F20DB2"/>
    <w:rsid w:val="00F2399E"/>
    <w:rsid w:val="00F263FE"/>
    <w:rsid w:val="00F30427"/>
    <w:rsid w:val="00F5088C"/>
    <w:rsid w:val="00F56A65"/>
    <w:rsid w:val="00F74C48"/>
    <w:rsid w:val="00FC3926"/>
    <w:rsid w:val="00FE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6FF8DA-9998-41EC-9594-9601FF7BC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316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sq-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3671"/>
    <w:pPr>
      <w:keepNext/>
      <w:keepLines/>
      <w:widowControl/>
      <w:autoSpaceDE/>
      <w:autoSpaceDN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3167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3167B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Title">
    <w:name w:val="Title"/>
    <w:basedOn w:val="Normal"/>
    <w:link w:val="TitleChar"/>
    <w:uiPriority w:val="1"/>
    <w:qFormat/>
    <w:rsid w:val="0043167B"/>
    <w:pPr>
      <w:ind w:left="1836" w:right="2203"/>
      <w:jc w:val="center"/>
    </w:pPr>
    <w:rPr>
      <w:b/>
      <w:bCs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"/>
    <w:rsid w:val="0043167B"/>
    <w:rPr>
      <w:rFonts w:ascii="Times New Roman" w:eastAsia="Times New Roman" w:hAnsi="Times New Roman" w:cs="Times New Roman"/>
      <w:b/>
      <w:bCs/>
      <w:sz w:val="60"/>
      <w:szCs w:val="60"/>
      <w:lang w:val="sq-AL"/>
    </w:rPr>
  </w:style>
  <w:style w:type="paragraph" w:styleId="ListParagraph">
    <w:name w:val="List Paragraph"/>
    <w:basedOn w:val="Normal"/>
    <w:uiPriority w:val="34"/>
    <w:qFormat/>
    <w:rsid w:val="0043167B"/>
    <w:pPr>
      <w:ind w:left="1800" w:hanging="360"/>
    </w:pPr>
  </w:style>
  <w:style w:type="paragraph" w:styleId="Header">
    <w:name w:val="header"/>
    <w:basedOn w:val="Normal"/>
    <w:link w:val="HeaderChar"/>
    <w:uiPriority w:val="99"/>
    <w:unhideWhenUsed/>
    <w:rsid w:val="004316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167B"/>
    <w:rPr>
      <w:rFonts w:ascii="Times New Roman" w:eastAsia="Times New Roman" w:hAnsi="Times New Roman" w:cs="Times New Roman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4316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167B"/>
    <w:rPr>
      <w:rFonts w:ascii="Times New Roman" w:eastAsia="Times New Roman" w:hAnsi="Times New Roman" w:cs="Times New Roman"/>
      <w:lang w:val="sq-AL"/>
    </w:rPr>
  </w:style>
  <w:style w:type="character" w:styleId="IntenseReference">
    <w:name w:val="Intense Reference"/>
    <w:basedOn w:val="DefaultParagraphFont"/>
    <w:uiPriority w:val="32"/>
    <w:qFormat/>
    <w:rsid w:val="0043167B"/>
    <w:rPr>
      <w:b/>
      <w:bCs/>
      <w:smallCaps/>
      <w:color w:val="5B9BD5" w:themeColor="accent1"/>
      <w:spacing w:val="5"/>
    </w:rPr>
  </w:style>
  <w:style w:type="character" w:styleId="Hyperlink">
    <w:name w:val="Hyperlink"/>
    <w:basedOn w:val="DefaultParagraphFont"/>
    <w:uiPriority w:val="99"/>
    <w:unhideWhenUsed/>
    <w:rsid w:val="00E44636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9367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table" w:styleId="GridTable1Light-Accent3">
    <w:name w:val="Grid Table 1 Light Accent 3"/>
    <w:basedOn w:val="TableNormal"/>
    <w:uiPriority w:val="46"/>
    <w:rsid w:val="00E93671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DE23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7008C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1758C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6">
    <w:name w:val="Grid Table 4 Accent 6"/>
    <w:basedOn w:val="TableNormal"/>
    <w:uiPriority w:val="49"/>
    <w:rsid w:val="001758C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4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javascript:__doPostBack('ctl00$MainContent$rAktet$ctl00$lblAn','')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6234</Words>
  <Characters>35539</Characters>
  <Application>Microsoft Office Word</Application>
  <DocSecurity>0</DocSecurity>
  <Lines>296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</dc:creator>
  <cp:keywords/>
  <dc:description/>
  <cp:lastModifiedBy>Windows User</cp:lastModifiedBy>
  <cp:revision>2</cp:revision>
  <dcterms:created xsi:type="dcterms:W3CDTF">2026-08-07T11:04:00Z</dcterms:created>
  <dcterms:modified xsi:type="dcterms:W3CDTF">2026-08-07T11:04:00Z</dcterms:modified>
</cp:coreProperties>
</file>