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771AEDAD" w:rsidR="0045265F" w:rsidRPr="00A406D6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>Duke u bazuar në</w:t>
      </w:r>
      <w:r w:rsidR="001E2412" w:rsidRPr="00A406D6">
        <w:rPr>
          <w:rFonts w:ascii="Book Antiqua" w:hAnsi="Book Antiqua"/>
          <w:b/>
        </w:rPr>
        <w:t xml:space="preserve"> paragrafin 8 të nenit 7 të Ligjit  Nr.08/L-145 për </w:t>
      </w:r>
      <w:proofErr w:type="spellStart"/>
      <w:r w:rsidR="001E2412" w:rsidRPr="00A406D6">
        <w:rPr>
          <w:rFonts w:ascii="Book Antiqua" w:hAnsi="Book Antiqua"/>
          <w:b/>
        </w:rPr>
        <w:t>Prandalimin</w:t>
      </w:r>
      <w:proofErr w:type="spellEnd"/>
      <w:r w:rsidR="001E2412" w:rsidRPr="00A406D6">
        <w:rPr>
          <w:rFonts w:ascii="Book Antiqua" w:hAnsi="Book Antiqua"/>
          <w:b/>
        </w:rPr>
        <w:t xml:space="preserve"> dhe Kontrollin e Integruar të Ndotjes, Ministria e Mjed</w:t>
      </w:r>
      <w:r w:rsidR="007312AF" w:rsidRPr="00A406D6">
        <w:rPr>
          <w:rFonts w:ascii="Book Antiqua" w:hAnsi="Book Antiqua"/>
          <w:b/>
        </w:rPr>
        <w:t>isit dhe Planifikimit Hapësinor</w:t>
      </w:r>
      <w:r w:rsidR="00C33080" w:rsidRPr="00A406D6">
        <w:rPr>
          <w:rFonts w:ascii="Book Antiqua" w:hAnsi="Book Antiqua"/>
          <w:b/>
          <w:color w:val="000000"/>
        </w:rPr>
        <w:t>,</w:t>
      </w:r>
      <w:r w:rsidR="00A549D0" w:rsidRPr="00A406D6">
        <w:rPr>
          <w:rFonts w:ascii="Book Antiqua" w:hAnsi="Book Antiqua"/>
          <w:b/>
          <w:color w:val="000000"/>
        </w:rPr>
        <w:t xml:space="preserve"> në bashkëpunim me </w:t>
      </w:r>
      <w:r w:rsidR="000A1CBF" w:rsidRPr="00A406D6">
        <w:rPr>
          <w:rFonts w:ascii="Book Antiqua" w:hAnsi="Book Antiqua"/>
          <w:b/>
          <w:color w:val="000000"/>
        </w:rPr>
        <w:t>operatorin</w:t>
      </w:r>
      <w:r w:rsidR="00E15C6D" w:rsidRPr="00A406D6">
        <w:rPr>
          <w:rFonts w:ascii="Book Antiqua" w:hAnsi="Book Antiqua"/>
          <w:b/>
          <w:bCs/>
        </w:rPr>
        <w:t xml:space="preserve"> ''Sharr Cem'' </w:t>
      </w:r>
      <w:proofErr w:type="spellStart"/>
      <w:r w:rsidR="00E15C6D" w:rsidRPr="00A406D6">
        <w:rPr>
          <w:rFonts w:ascii="Book Antiqua" w:hAnsi="Book Antiqua"/>
          <w:b/>
          <w:bCs/>
        </w:rPr>
        <w:t>Sh.p.k</w:t>
      </w:r>
      <w:proofErr w:type="spellEnd"/>
      <w:r w:rsidR="00E15C6D" w:rsidRPr="00A406D6">
        <w:rPr>
          <w:rFonts w:ascii="Book Antiqua" w:hAnsi="Book Antiqua"/>
          <w:b/>
          <w:bCs/>
        </w:rPr>
        <w:t>.</w:t>
      </w:r>
      <w:r w:rsidR="00E15C6D" w:rsidRPr="00A406D6">
        <w:rPr>
          <w:rFonts w:ascii="Book Antiqua" w:hAnsi="Book Antiqua"/>
          <w:b/>
        </w:rPr>
        <w:t xml:space="preserve"> </w:t>
      </w:r>
      <w:r w:rsidR="00E15C6D" w:rsidRPr="00A406D6">
        <w:rPr>
          <w:rFonts w:ascii="Book Antiqua" w:hAnsi="Book Antiqua"/>
          <w:b/>
          <w:color w:val="000000"/>
        </w:rPr>
        <w:t xml:space="preserve">kërkesa për t’u pajisur me Leje Mjedisore të Integruar </w:t>
      </w:r>
      <w:r w:rsidR="00E15C6D" w:rsidRPr="00A406D6">
        <w:rPr>
          <w:rFonts w:ascii="Book Antiqua" w:hAnsi="Book Antiqua"/>
          <w:b/>
        </w:rPr>
        <w:t xml:space="preserve">me </w:t>
      </w:r>
      <w:proofErr w:type="spellStart"/>
      <w:r w:rsidR="00E15C6D" w:rsidRPr="00A406D6">
        <w:rPr>
          <w:rFonts w:ascii="Book Antiqua" w:hAnsi="Book Antiqua"/>
          <w:b/>
        </w:rPr>
        <w:t>Nr.Prot</w:t>
      </w:r>
      <w:proofErr w:type="spellEnd"/>
      <w:r w:rsidR="00E15C6D" w:rsidRPr="00A406D6">
        <w:rPr>
          <w:rFonts w:ascii="Book Antiqua" w:hAnsi="Book Antiqua"/>
          <w:b/>
        </w:rPr>
        <w:t>. 26/1429/MMPHI/224/DMM, për veprimtarinë:</w:t>
      </w:r>
      <w:r w:rsidR="00E15C6D" w:rsidRPr="00A406D6">
        <w:rPr>
          <w:rFonts w:ascii="Book Antiqua" w:hAnsi="Book Antiqua"/>
          <w:b/>
          <w:bCs/>
        </w:rPr>
        <w:t xml:space="preserve"> Ndryshim në impiant, shfrytëzimi i lëndëve djegëse alternative (LDA) nga gomat e përdorura të copëtuara, kodi 160103, mbeturina jo të rrezikshme</w:t>
      </w:r>
      <w:r w:rsidR="00E15C6D" w:rsidRPr="00A406D6">
        <w:rPr>
          <w:rFonts w:ascii="Book Antiqua" w:hAnsi="Book Antiqua"/>
          <w:b/>
        </w:rPr>
        <w:t xml:space="preserve">, </w:t>
      </w:r>
      <w:r w:rsidR="0045265F" w:rsidRPr="00A406D6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A406D6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Pr="00A406D6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Pr="00A406D6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A406D6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>DEBAT PUBLIK</w:t>
      </w:r>
    </w:p>
    <w:p w14:paraId="4932D04E" w14:textId="77777777" w:rsidR="0045265F" w:rsidRPr="00A406D6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Pr="00A406D6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A406D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 w:rsidRPr="00A406D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Pr="00A406D6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A406D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 w:rsidRPr="00A406D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A406D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 w:rsidRPr="00A406D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A406D6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62374BDB" w:rsidR="0045265F" w:rsidRPr="00A406D6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A406D6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A406D6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A406D6">
        <w:rPr>
          <w:rFonts w:ascii="Book Antiqua" w:hAnsi="Book Antiqua"/>
          <w:b/>
          <w:sz w:val="24"/>
          <w:szCs w:val="24"/>
          <w:lang w:val="sq-AL"/>
        </w:rPr>
        <w:t xml:space="preserve"> datë</w:t>
      </w:r>
      <w:r w:rsidR="00E10A3F" w:rsidRPr="004E31BC">
        <w:rPr>
          <w:rFonts w:ascii="Book Antiqua" w:hAnsi="Book Antiqua"/>
          <w:b/>
          <w:sz w:val="24"/>
          <w:szCs w:val="24"/>
          <w:lang w:val="sq-AL"/>
        </w:rPr>
        <w:t>:</w:t>
      </w:r>
      <w:r w:rsidR="006A7023" w:rsidRPr="004E31B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406D6" w:rsidRPr="004E31BC">
        <w:rPr>
          <w:rFonts w:ascii="Book Antiqua" w:hAnsi="Book Antiqua"/>
          <w:b/>
          <w:sz w:val="24"/>
          <w:szCs w:val="24"/>
          <w:lang w:val="sq-AL"/>
        </w:rPr>
        <w:t>29.07.2026</w:t>
      </w:r>
      <w:r w:rsidR="00C71C4D" w:rsidRPr="004E31BC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4E31B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4E31BC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4E31BC">
        <w:rPr>
          <w:rFonts w:ascii="Book Antiqua" w:hAnsi="Book Antiqua"/>
          <w:b/>
          <w:sz w:val="24"/>
          <w:szCs w:val="24"/>
          <w:lang w:val="sq-AL"/>
        </w:rPr>
        <w:t>:</w:t>
      </w:r>
      <w:r w:rsidR="009F243B" w:rsidRPr="004E31B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406D6" w:rsidRPr="004E31BC">
        <w:rPr>
          <w:rFonts w:ascii="Book Antiqua" w:hAnsi="Book Antiqua"/>
          <w:b/>
          <w:sz w:val="24"/>
          <w:szCs w:val="24"/>
          <w:lang w:val="sq-AL"/>
        </w:rPr>
        <w:t>10:00</w:t>
      </w:r>
      <w:r w:rsidR="009F243B" w:rsidRPr="004E31BC">
        <w:rPr>
          <w:rFonts w:ascii="Book Antiqua" w:hAnsi="Book Antiqua"/>
          <w:b/>
          <w:sz w:val="24"/>
          <w:szCs w:val="24"/>
          <w:lang w:val="sq-AL"/>
        </w:rPr>
        <w:t>,</w:t>
      </w:r>
      <w:r w:rsidR="00702051" w:rsidRPr="004E31B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A406D6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A406D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A406D6">
        <w:rPr>
          <w:rFonts w:ascii="Book Antiqua" w:hAnsi="Book Antiqua"/>
          <w:b/>
          <w:sz w:val="24"/>
          <w:szCs w:val="24"/>
          <w:lang w:val="sq-AL"/>
        </w:rPr>
        <w:t>e</w:t>
      </w:r>
      <w:r w:rsidR="00A0281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2B0904">
        <w:rPr>
          <w:rFonts w:ascii="Book Antiqua" w:hAnsi="Book Antiqua"/>
          <w:b/>
          <w:sz w:val="24"/>
          <w:szCs w:val="24"/>
          <w:lang w:val="sq-AL"/>
        </w:rPr>
        <w:t xml:space="preserve">ELEKTRA LLC, salla e takimeve, Hani i </w:t>
      </w:r>
      <w:proofErr w:type="spellStart"/>
      <w:r w:rsidR="002B0904">
        <w:rPr>
          <w:rFonts w:ascii="Book Antiqua" w:hAnsi="Book Antiqua"/>
          <w:b/>
          <w:sz w:val="24"/>
          <w:szCs w:val="24"/>
          <w:lang w:val="sq-AL"/>
        </w:rPr>
        <w:t>Elezit</w:t>
      </w:r>
      <w:proofErr w:type="spellEnd"/>
      <w:r w:rsidR="002B0904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2B0904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hyperlink r:id="rId5" w:history="1">
        <w:r w:rsidR="002B0904" w:rsidRPr="00AD5821">
          <w:rPr>
            <w:rStyle w:val="Hyperlink"/>
            <w:rFonts w:ascii="Book Antiqua" w:hAnsi="Book Antiqua"/>
            <w:b/>
            <w:sz w:val="24"/>
            <w:szCs w:val="24"/>
            <w:lang w:val="sq-AL"/>
          </w:rPr>
          <w:t>https://maps.app.goo.gl/kqJE8QzdeFfJArSC6?g_st=aw</w:t>
        </w:r>
      </w:hyperlink>
      <w:r w:rsidR="002B0904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="00A0281D" w:rsidRPr="00A0281D">
        <w:rPr>
          <w:rFonts w:ascii="Book Antiqua" w:hAnsi="Book Antiqua"/>
          <w:b/>
          <w:sz w:val="24"/>
          <w:szCs w:val="24"/>
          <w:lang w:val="sq-AL"/>
        </w:rPr>
        <w:t>)</w:t>
      </w:r>
      <w:r w:rsidR="006A7023" w:rsidRPr="00A0281D">
        <w:rPr>
          <w:rFonts w:ascii="Book Antiqua" w:hAnsi="Book Antiqua"/>
          <w:b/>
          <w:sz w:val="24"/>
          <w:szCs w:val="24"/>
          <w:lang w:val="sq-AL"/>
        </w:rPr>
        <w:t>,</w:t>
      </w:r>
      <w:r w:rsidR="006A7023" w:rsidRPr="00A406D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A406D6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A406D6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A406D6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AC355C" w:rsidRPr="00A406D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E15C6D" w:rsidRPr="00A406D6">
        <w:rPr>
          <w:rFonts w:ascii="Book Antiqua" w:hAnsi="Book Antiqua"/>
          <w:b/>
          <w:bCs/>
          <w:sz w:val="24"/>
          <w:szCs w:val="24"/>
          <w:lang w:val="sq-AL"/>
        </w:rPr>
        <w:t xml:space="preserve">''Sharr Cem'' </w:t>
      </w:r>
      <w:proofErr w:type="spellStart"/>
      <w:r w:rsidR="00E15C6D" w:rsidRPr="00A406D6">
        <w:rPr>
          <w:rFonts w:ascii="Book Antiqua" w:hAnsi="Book Antiqua"/>
          <w:b/>
          <w:bCs/>
          <w:sz w:val="24"/>
          <w:szCs w:val="24"/>
          <w:lang w:val="sq-AL"/>
        </w:rPr>
        <w:t>Sh.p.k</w:t>
      </w:r>
      <w:proofErr w:type="spellEnd"/>
      <w:r w:rsidR="00E15C6D" w:rsidRPr="00A406D6">
        <w:rPr>
          <w:rFonts w:ascii="Book Antiqua" w:hAnsi="Book Antiqua"/>
          <w:b/>
          <w:bCs/>
          <w:sz w:val="24"/>
          <w:szCs w:val="24"/>
          <w:lang w:val="sq-AL"/>
        </w:rPr>
        <w:t>.</w:t>
      </w:r>
      <w:r w:rsidR="00E15C6D" w:rsidRPr="00A406D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E15C6D" w:rsidRPr="00A406D6">
        <w:rPr>
          <w:rFonts w:ascii="Book Antiqua" w:hAnsi="Book Antiqua"/>
          <w:b/>
          <w:color w:val="000000"/>
          <w:sz w:val="24"/>
          <w:szCs w:val="24"/>
          <w:lang w:val="sq-AL"/>
        </w:rPr>
        <w:t xml:space="preserve">kërkesa për t’u pajisur me Leje Mjedisore të Integruar </w:t>
      </w:r>
      <w:r w:rsidR="00E15C6D" w:rsidRPr="00A406D6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proofErr w:type="spellStart"/>
      <w:r w:rsidR="00E15C6D" w:rsidRPr="00A406D6">
        <w:rPr>
          <w:rFonts w:ascii="Book Antiqua" w:hAnsi="Book Antiqua"/>
          <w:b/>
          <w:sz w:val="24"/>
          <w:szCs w:val="24"/>
          <w:lang w:val="sq-AL"/>
        </w:rPr>
        <w:t>Nr.Prot</w:t>
      </w:r>
      <w:proofErr w:type="spellEnd"/>
      <w:r w:rsidR="00E15C6D" w:rsidRPr="00A406D6">
        <w:rPr>
          <w:rFonts w:ascii="Book Antiqua" w:hAnsi="Book Antiqua"/>
          <w:b/>
          <w:sz w:val="24"/>
          <w:szCs w:val="24"/>
          <w:lang w:val="sq-AL"/>
        </w:rPr>
        <w:t>. 26/1429/MMPHI/224/DMM, për veprimtarinë:</w:t>
      </w:r>
      <w:r w:rsidR="00E15C6D" w:rsidRPr="00A406D6">
        <w:rPr>
          <w:rFonts w:ascii="Book Antiqua" w:hAnsi="Book Antiqua"/>
          <w:b/>
          <w:bCs/>
          <w:sz w:val="24"/>
          <w:szCs w:val="24"/>
          <w:lang w:val="sq-AL"/>
        </w:rPr>
        <w:t xml:space="preserve"> Ndryshim në impiant, shfrytëzimi i lëndëve djegëse alternative (LDA) nga gomat e përdorura të copëtuara, kodi 160103, mbeturina jo të rrezikshme</w:t>
      </w:r>
      <w:r w:rsidR="00E15C6D" w:rsidRPr="00A406D6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702051" w:rsidRPr="00A406D6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A406D6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A406D6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AC355C" w:rsidRPr="00A406D6">
        <w:rPr>
          <w:rFonts w:ascii="Book Antiqua" w:hAnsi="Book Antiqua"/>
          <w:b/>
          <w:sz w:val="24"/>
          <w:szCs w:val="24"/>
          <w:lang w:val="sq-AL"/>
        </w:rPr>
        <w:t xml:space="preserve"> dhe </w:t>
      </w:r>
      <w:r w:rsidR="00D6304C" w:rsidRPr="00A406D6">
        <w:rPr>
          <w:rFonts w:ascii="Book Antiqua" w:hAnsi="Book Antiqua"/>
          <w:b/>
          <w:sz w:val="24"/>
          <w:szCs w:val="24"/>
          <w:lang w:val="sq-AL"/>
        </w:rPr>
        <w:t>Planifikimit Hapësinor</w:t>
      </w:r>
      <w:r w:rsidRPr="00A406D6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Pr="00A406D6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A406D6" w:rsidRDefault="00B43BE8" w:rsidP="001A7794">
      <w:pPr>
        <w:ind w:right="540"/>
        <w:jc w:val="both"/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>Debati Publik do të organizohet edhe në mënyrë virtuale në platformën ZOOM</w:t>
      </w:r>
      <w:r w:rsidR="0057398F" w:rsidRPr="00A406D6">
        <w:rPr>
          <w:rFonts w:ascii="Book Antiqua" w:hAnsi="Book Antiqua"/>
          <w:b/>
        </w:rPr>
        <w:t>:</w:t>
      </w:r>
      <w:r w:rsidRPr="00A406D6">
        <w:rPr>
          <w:rFonts w:ascii="Book Antiqua" w:hAnsi="Book Antiqua"/>
          <w:b/>
        </w:rPr>
        <w:t xml:space="preserve"> </w:t>
      </w:r>
    </w:p>
    <w:p w14:paraId="64DA6440" w14:textId="77777777" w:rsidR="00E10A3F" w:rsidRPr="00A406D6" w:rsidRDefault="00E10A3F" w:rsidP="00B43BE8">
      <w:pPr>
        <w:jc w:val="both"/>
      </w:pPr>
    </w:p>
    <w:p w14:paraId="2944CE88" w14:textId="77777777" w:rsidR="001A087F" w:rsidRPr="00A406D6" w:rsidRDefault="001A087F" w:rsidP="00B43BE8">
      <w:pPr>
        <w:jc w:val="both"/>
        <w:rPr>
          <w:rFonts w:ascii="Book Antiqua" w:hAnsi="Book Antiqua"/>
          <w:b/>
        </w:rPr>
      </w:pPr>
    </w:p>
    <w:p w14:paraId="78EDF3EB" w14:textId="45052D37" w:rsidR="00C90CAF" w:rsidRPr="006C4597" w:rsidRDefault="00D67B39" w:rsidP="00C90CAF">
      <w:pPr>
        <w:spacing w:line="288" w:lineRule="auto"/>
        <w:rPr>
          <w:color w:val="000000"/>
          <w:sz w:val="28"/>
          <w:szCs w:val="28"/>
        </w:rPr>
      </w:pPr>
      <w:r w:rsidRPr="00DF5CFD">
        <w:rPr>
          <w:rFonts w:ascii="Book Antiqua" w:hAnsi="Book Antiqua"/>
          <w:b/>
        </w:rPr>
        <w:t>ID:</w:t>
      </w:r>
      <w:r w:rsidRPr="00DF5CFD">
        <w:rPr>
          <w:rFonts w:ascii="Book Antiqua" w:hAnsi="Book Antiqua"/>
          <w:spacing w:val="6"/>
          <w:shd w:val="clear" w:color="auto" w:fill="FFFFFF"/>
        </w:rPr>
        <w:t xml:space="preserve"> </w:t>
      </w:r>
      <w:hyperlink r:id="rId6" w:history="1">
        <w:r w:rsidR="0019494A" w:rsidRPr="008501E1">
          <w:rPr>
            <w:rStyle w:val="Hyperlink"/>
            <w:sz w:val="28"/>
            <w:szCs w:val="28"/>
          </w:rPr>
          <w:t>https://us04web.zoom.us/j/3422360809</w:t>
        </w:r>
      </w:hyperlink>
      <w:r w:rsidR="0019494A">
        <w:rPr>
          <w:rStyle w:val="Hyperlink"/>
          <w:color w:val="auto"/>
          <w:sz w:val="28"/>
          <w:szCs w:val="28"/>
          <w:u w:val="none"/>
        </w:rPr>
        <w:t xml:space="preserve"> </w:t>
      </w:r>
      <w:r w:rsidR="00C90CAF" w:rsidRPr="006C4597">
        <w:rPr>
          <w:color w:val="000000"/>
          <w:sz w:val="28"/>
          <w:szCs w:val="28"/>
        </w:rPr>
        <w:t xml:space="preserve"> </w:t>
      </w:r>
    </w:p>
    <w:p w14:paraId="4FB404BB" w14:textId="5BB37F79" w:rsidR="00A35F6E" w:rsidRPr="00A406D6" w:rsidRDefault="00A35F6E" w:rsidP="00B43BE8">
      <w:pPr>
        <w:jc w:val="both"/>
        <w:rPr>
          <w:rFonts w:ascii="Book Antiqua" w:hAnsi="Book Antiqua"/>
          <w:spacing w:val="6"/>
          <w:shd w:val="clear" w:color="auto" w:fill="FFFFFF"/>
        </w:rPr>
      </w:pPr>
    </w:p>
    <w:p w14:paraId="48266528" w14:textId="3A38DE34" w:rsidR="00D67B39" w:rsidRPr="00A406D6" w:rsidRDefault="00D67B39" w:rsidP="00B43BE8">
      <w:pPr>
        <w:jc w:val="both"/>
        <w:rPr>
          <w:rFonts w:ascii="Book Antiqua" w:hAnsi="Book Antiqua"/>
          <w:b/>
          <w:color w:val="FF0000"/>
        </w:rPr>
      </w:pPr>
      <w:r w:rsidRPr="00A406D6">
        <w:rPr>
          <w:rFonts w:ascii="Segoe UI Emoji" w:hAnsi="Segoe UI Emoji" w:cs="Segoe UI Emoji"/>
          <w:b/>
        </w:rPr>
        <w:t>🔐</w:t>
      </w:r>
      <w:r w:rsidRPr="00A406D6">
        <w:rPr>
          <w:rFonts w:ascii="Book Antiqua" w:hAnsi="Book Antiqua"/>
          <w:b/>
        </w:rPr>
        <w:t xml:space="preserve"> </w:t>
      </w:r>
      <w:proofErr w:type="spellStart"/>
      <w:r w:rsidRPr="00A406D6">
        <w:rPr>
          <w:rFonts w:ascii="Book Antiqua" w:hAnsi="Book Antiqua"/>
          <w:b/>
        </w:rPr>
        <w:t>Passcode</w:t>
      </w:r>
      <w:proofErr w:type="spellEnd"/>
      <w:r w:rsidRPr="00A406D6">
        <w:rPr>
          <w:rFonts w:ascii="Book Antiqua" w:hAnsi="Book Antiqua"/>
          <w:b/>
        </w:rPr>
        <w:t>:</w:t>
      </w:r>
      <w:r w:rsidR="00A406D6">
        <w:rPr>
          <w:rFonts w:ascii="Book Antiqua" w:hAnsi="Book Antiqua"/>
          <w:b/>
        </w:rPr>
        <w:t xml:space="preserve"> </w:t>
      </w:r>
      <w:r w:rsidR="00C90CAF">
        <w:rPr>
          <w:color w:val="000000"/>
        </w:rPr>
        <w:t>617875</w:t>
      </w:r>
    </w:p>
    <w:p w14:paraId="2AACFC22" w14:textId="1D698F4C" w:rsidR="00AC355C" w:rsidRPr="00A406D6" w:rsidRDefault="00AC355C" w:rsidP="00B43BE8">
      <w:pPr>
        <w:jc w:val="both"/>
        <w:rPr>
          <w:rFonts w:ascii="Book Antiqua" w:hAnsi="Book Antiqua"/>
          <w:b/>
          <w:color w:val="FF0000"/>
        </w:rPr>
      </w:pPr>
    </w:p>
    <w:p w14:paraId="7444B8F6" w14:textId="77777777" w:rsidR="00A9517B" w:rsidRPr="00A406D6" w:rsidRDefault="00B43BE8" w:rsidP="00A9517B">
      <w:pPr>
        <w:jc w:val="both"/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 xml:space="preserve">Në </w:t>
      </w:r>
      <w:proofErr w:type="spellStart"/>
      <w:r w:rsidRPr="00A406D6">
        <w:rPr>
          <w:rFonts w:ascii="Book Antiqua" w:hAnsi="Book Antiqua"/>
          <w:b/>
        </w:rPr>
        <w:t>linkun</w:t>
      </w:r>
      <w:proofErr w:type="spellEnd"/>
      <w:r w:rsidRPr="00A406D6">
        <w:rPr>
          <w:rFonts w:ascii="Book Antiqua" w:hAnsi="Book Antiqua"/>
          <w:b/>
        </w:rPr>
        <w:t xml:space="preserve"> e mëposhtëm, mund të gjeni aplikacionin </w:t>
      </w:r>
      <w:r w:rsidR="00AC355C" w:rsidRPr="00A406D6">
        <w:rPr>
          <w:rFonts w:ascii="Book Antiqua" w:hAnsi="Book Antiqua"/>
          <w:b/>
        </w:rPr>
        <w:t>e publikuar në ueb faqe të MMPH</w:t>
      </w:r>
      <w:r w:rsidRPr="00A406D6">
        <w:rPr>
          <w:rFonts w:ascii="Book Antiqua" w:hAnsi="Book Antiqua"/>
          <w:b/>
        </w:rPr>
        <w:t>-së, për komente të publikut:</w:t>
      </w:r>
    </w:p>
    <w:p w14:paraId="3B96551B" w14:textId="48A698CD" w:rsidR="00B43BE8" w:rsidRPr="00A406D6" w:rsidRDefault="004E31BC" w:rsidP="00A9517B">
      <w:pPr>
        <w:jc w:val="both"/>
        <w:rPr>
          <w:rFonts w:ascii="Book Antiqua" w:hAnsi="Book Antiqua"/>
          <w:b/>
        </w:rPr>
      </w:pPr>
      <w:hyperlink r:id="rId7" w:history="1">
        <w:r w:rsidR="00C90CAF" w:rsidRPr="008501E1">
          <w:rPr>
            <w:rStyle w:val="Hyperlink"/>
            <w:rFonts w:ascii="Book Antiqua" w:hAnsi="Book Antiqua"/>
            <w:b/>
            <w:lang w:bidi="my-MM"/>
          </w:rPr>
          <w:t>https://mmphi.rks-gov.net/Document/Announcements?year=2026&amp;pageNumber=3</w:t>
        </w:r>
      </w:hyperlink>
      <w:r w:rsidR="00C90CAF">
        <w:rPr>
          <w:rFonts w:ascii="Book Antiqua" w:hAnsi="Book Antiqua"/>
          <w:b/>
          <w:lang w:bidi="my-MM"/>
        </w:rPr>
        <w:t xml:space="preserve"> </w:t>
      </w:r>
    </w:p>
    <w:p w14:paraId="38BFEC0D" w14:textId="77777777" w:rsidR="00E15C6D" w:rsidRPr="00A406D6" w:rsidRDefault="00E15C6D" w:rsidP="0045265F">
      <w:pPr>
        <w:rPr>
          <w:rFonts w:ascii="Book Antiqua" w:hAnsi="Book Antiqua"/>
          <w:b/>
        </w:rPr>
      </w:pPr>
    </w:p>
    <w:p w14:paraId="114BC17B" w14:textId="77777777" w:rsidR="00DD2B26" w:rsidRPr="00A406D6" w:rsidRDefault="00DD2B26" w:rsidP="0045265F">
      <w:pPr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A406D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Pr="00A406D6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Pr="00A406D6" w:rsidRDefault="00DD2B26" w:rsidP="00B43BE8">
      <w:pPr>
        <w:rPr>
          <w:rFonts w:ascii="Book Antiqua" w:hAnsi="Book Antiqua"/>
          <w:b/>
        </w:rPr>
      </w:pPr>
      <w:r w:rsidRPr="00A406D6">
        <w:rPr>
          <w:rFonts w:ascii="Book Antiqua" w:hAnsi="Book Antiqua"/>
          <w:b/>
        </w:rPr>
        <w:t>Me respekt,</w:t>
      </w:r>
    </w:p>
    <w:p w14:paraId="2BFB12C1" w14:textId="3A8363F5" w:rsidR="0045265F" w:rsidRPr="00A406D6" w:rsidRDefault="00E15C6D" w:rsidP="00AC355C">
      <w:pPr>
        <w:rPr>
          <w:rFonts w:ascii="Book Antiqua" w:hAnsi="Book Antiqua"/>
        </w:rPr>
      </w:pPr>
      <w:r w:rsidRPr="00A406D6">
        <w:rPr>
          <w:rFonts w:ascii="Book Antiqua" w:hAnsi="Book Antiqua"/>
          <w:b/>
          <w:bCs/>
        </w:rPr>
        <w:t>’’</w:t>
      </w:r>
      <w:proofErr w:type="spellStart"/>
      <w:r w:rsidRPr="00A406D6">
        <w:rPr>
          <w:rFonts w:ascii="Book Antiqua" w:hAnsi="Book Antiqua"/>
          <w:b/>
          <w:bCs/>
        </w:rPr>
        <w:t>SharrCem</w:t>
      </w:r>
      <w:proofErr w:type="spellEnd"/>
      <w:r w:rsidR="00AC355C" w:rsidRPr="00A406D6">
        <w:rPr>
          <w:rFonts w:ascii="Book Antiqua" w:hAnsi="Book Antiqua"/>
          <w:b/>
          <w:bCs/>
        </w:rPr>
        <w:t xml:space="preserve">” </w:t>
      </w:r>
      <w:proofErr w:type="spellStart"/>
      <w:r w:rsidR="00AC355C" w:rsidRPr="00A406D6">
        <w:rPr>
          <w:rFonts w:ascii="Book Antiqua" w:hAnsi="Book Antiqua"/>
          <w:b/>
          <w:bCs/>
        </w:rPr>
        <w:t>Sh.p.k</w:t>
      </w:r>
      <w:proofErr w:type="spellEnd"/>
      <w:r w:rsidR="00AC355C" w:rsidRPr="00A406D6">
        <w:rPr>
          <w:rFonts w:ascii="Book Antiqua" w:hAnsi="Book Antiqua"/>
          <w:b/>
          <w:bCs/>
        </w:rPr>
        <w:t>.</w:t>
      </w:r>
    </w:p>
    <w:sectPr w:rsidR="0045265F" w:rsidRPr="00A406D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51E5"/>
    <w:multiLevelType w:val="multilevel"/>
    <w:tmpl w:val="E600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44B77"/>
    <w:rsid w:val="00067F8C"/>
    <w:rsid w:val="000771C9"/>
    <w:rsid w:val="000A1CBF"/>
    <w:rsid w:val="000B7208"/>
    <w:rsid w:val="000E356C"/>
    <w:rsid w:val="00135360"/>
    <w:rsid w:val="001501D8"/>
    <w:rsid w:val="00151E3B"/>
    <w:rsid w:val="0019494A"/>
    <w:rsid w:val="001A087F"/>
    <w:rsid w:val="001A501C"/>
    <w:rsid w:val="001A7255"/>
    <w:rsid w:val="001A7794"/>
    <w:rsid w:val="001C066B"/>
    <w:rsid w:val="001E2412"/>
    <w:rsid w:val="001F022C"/>
    <w:rsid w:val="00202EF7"/>
    <w:rsid w:val="00212737"/>
    <w:rsid w:val="00236DDF"/>
    <w:rsid w:val="00251EBA"/>
    <w:rsid w:val="00275071"/>
    <w:rsid w:val="002759A1"/>
    <w:rsid w:val="002836C3"/>
    <w:rsid w:val="00293121"/>
    <w:rsid w:val="002B0904"/>
    <w:rsid w:val="00303F24"/>
    <w:rsid w:val="00315271"/>
    <w:rsid w:val="00357A1B"/>
    <w:rsid w:val="00362CDC"/>
    <w:rsid w:val="00397A5B"/>
    <w:rsid w:val="003A39AE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D2338"/>
    <w:rsid w:val="004E0D10"/>
    <w:rsid w:val="004E31BC"/>
    <w:rsid w:val="00525A83"/>
    <w:rsid w:val="0053195C"/>
    <w:rsid w:val="00555CAE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312AF"/>
    <w:rsid w:val="00746033"/>
    <w:rsid w:val="007520D3"/>
    <w:rsid w:val="007F4710"/>
    <w:rsid w:val="008153DB"/>
    <w:rsid w:val="00824A2E"/>
    <w:rsid w:val="00860EEC"/>
    <w:rsid w:val="00881D1A"/>
    <w:rsid w:val="00882593"/>
    <w:rsid w:val="008970D2"/>
    <w:rsid w:val="008A16FA"/>
    <w:rsid w:val="008E6E43"/>
    <w:rsid w:val="009514FC"/>
    <w:rsid w:val="00954150"/>
    <w:rsid w:val="0097052B"/>
    <w:rsid w:val="009972A1"/>
    <w:rsid w:val="009A0601"/>
    <w:rsid w:val="009C0368"/>
    <w:rsid w:val="009E607D"/>
    <w:rsid w:val="009F243B"/>
    <w:rsid w:val="009F71DC"/>
    <w:rsid w:val="00A0281D"/>
    <w:rsid w:val="00A35F6E"/>
    <w:rsid w:val="00A406D6"/>
    <w:rsid w:val="00A53C71"/>
    <w:rsid w:val="00A549D0"/>
    <w:rsid w:val="00A7612E"/>
    <w:rsid w:val="00A854CC"/>
    <w:rsid w:val="00A9517B"/>
    <w:rsid w:val="00AB0489"/>
    <w:rsid w:val="00AC355C"/>
    <w:rsid w:val="00AD0598"/>
    <w:rsid w:val="00AD460D"/>
    <w:rsid w:val="00AF4D6B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0CAF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D7AF3"/>
    <w:rsid w:val="00DF0A6F"/>
    <w:rsid w:val="00DF466C"/>
    <w:rsid w:val="00DF5CFD"/>
    <w:rsid w:val="00E07826"/>
    <w:rsid w:val="00E078C7"/>
    <w:rsid w:val="00E10A3F"/>
    <w:rsid w:val="00E11F56"/>
    <w:rsid w:val="00E15C6D"/>
    <w:rsid w:val="00E54B9D"/>
    <w:rsid w:val="00E712D4"/>
    <w:rsid w:val="00E83CE1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mphi.rks-gov.net/Document/Announcements?year=2026&amp;pageNumber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422360809" TargetMode="External"/><Relationship Id="rId5" Type="http://schemas.openxmlformats.org/officeDocument/2006/relationships/hyperlink" Target="https://maps.app.goo.gl/kqJE8QzdeFfJArSC6?g_st=a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Ibush Luzha</cp:lastModifiedBy>
  <cp:revision>7</cp:revision>
  <dcterms:created xsi:type="dcterms:W3CDTF">2026-07-02T15:43:00Z</dcterms:created>
  <dcterms:modified xsi:type="dcterms:W3CDTF">2026-07-02T15:47:00Z</dcterms:modified>
</cp:coreProperties>
</file>