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35" w:rsidRDefault="00796535" w:rsidP="00665717">
      <w:bookmarkStart w:id="0" w:name="_GoBack"/>
      <w:bookmarkEnd w:id="0"/>
    </w:p>
    <w:p w:rsidR="00827C6D" w:rsidRDefault="00827C6D" w:rsidP="00827C6D"/>
    <w:p w:rsidR="000831AE" w:rsidRDefault="000831AE" w:rsidP="00827C6D"/>
    <w:p w:rsidR="000831AE" w:rsidRDefault="000831AE" w:rsidP="00827C6D"/>
    <w:p w:rsidR="009000F1" w:rsidRDefault="009000F1" w:rsidP="00827C6D"/>
    <w:p w:rsidR="00AE1401" w:rsidRDefault="00AE1401" w:rsidP="00827C6D"/>
    <w:p w:rsidR="00AE1401" w:rsidRDefault="00AE1401" w:rsidP="00827C6D"/>
    <w:p w:rsidR="009000F1" w:rsidRDefault="009000F1" w:rsidP="00827C6D"/>
    <w:p w:rsidR="000831AE" w:rsidRDefault="00EA1CCB" w:rsidP="00827C6D">
      <w:r>
        <w:rPr>
          <w:b/>
          <w:noProof/>
          <w:lang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82550</wp:posOffset>
            </wp:positionV>
            <wp:extent cx="800100" cy="800100"/>
            <wp:effectExtent l="19050" t="0" r="0" b="0"/>
            <wp:wrapNone/>
            <wp:docPr id="9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7AE" w:rsidRPr="00827C6D" w:rsidRDefault="00EA1CCB" w:rsidP="00827C6D">
      <w:r>
        <w:rPr>
          <w:noProof/>
          <w:lang w:eastAsia="sq-AL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18415</wp:posOffset>
            </wp:positionV>
            <wp:extent cx="962025" cy="819150"/>
            <wp:effectExtent l="19050" t="0" r="0" b="0"/>
            <wp:wrapNone/>
            <wp:docPr id="5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C6D">
        <w:t xml:space="preserve">                                             </w:t>
      </w:r>
      <w:r w:rsidR="009000F1">
        <w:t xml:space="preserve">   </w:t>
      </w:r>
      <w:r w:rsidR="000437AE" w:rsidRPr="008D3CF4">
        <w:rPr>
          <w:b/>
        </w:rPr>
        <w:t>Republika e Kosov</w:t>
      </w:r>
      <w:r w:rsidR="001200EE">
        <w:rPr>
          <w:b/>
        </w:rPr>
        <w:t>ë</w:t>
      </w:r>
      <w:r w:rsidR="000437AE" w:rsidRPr="008D3CF4">
        <w:rPr>
          <w:b/>
        </w:rPr>
        <w:t>s / Republic of Kosova</w:t>
      </w:r>
    </w:p>
    <w:p w:rsidR="000437AE" w:rsidRPr="008D3CF4" w:rsidRDefault="00E8748A" w:rsidP="000437AE">
      <w:pPr>
        <w:jc w:val="center"/>
        <w:outlineLvl w:val="0"/>
        <w:rPr>
          <w:b/>
        </w:rPr>
      </w:pPr>
      <w:r>
        <w:rPr>
          <w:b/>
        </w:rPr>
        <w:t>Komuna</w:t>
      </w:r>
      <w:r w:rsidR="000437AE" w:rsidRPr="008D3CF4">
        <w:rPr>
          <w:b/>
        </w:rPr>
        <w:t xml:space="preserve"> - Municipality</w:t>
      </w:r>
    </w:p>
    <w:p w:rsidR="000437AE" w:rsidRPr="008D3CF4" w:rsidRDefault="00EC27BA" w:rsidP="00EC27B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16334">
        <w:rPr>
          <w:b/>
        </w:rPr>
        <w:t xml:space="preserve"> </w:t>
      </w:r>
      <w:r w:rsidR="000437AE" w:rsidRPr="008D3CF4">
        <w:rPr>
          <w:b/>
        </w:rPr>
        <w:t>Hani i Elezit</w:t>
      </w:r>
    </w:p>
    <w:p w:rsidR="009D70A3" w:rsidRPr="003C7A31" w:rsidRDefault="009D70A3" w:rsidP="009D70A3">
      <w:r w:rsidRPr="003C7A31">
        <w:t xml:space="preserve">                                                          </w:t>
      </w:r>
    </w:p>
    <w:p w:rsidR="00827C6D" w:rsidRDefault="00633ECC" w:rsidP="00050270">
      <w:pPr>
        <w:rPr>
          <w:b/>
          <w:bCs/>
        </w:rPr>
      </w:pPr>
      <w:r>
        <w:t xml:space="preserve">         </w:t>
      </w:r>
    </w:p>
    <w:p w:rsidR="00050270" w:rsidRPr="003C7A31" w:rsidRDefault="00E3510C" w:rsidP="00050270">
      <w:r w:rsidRPr="003C7A31">
        <w:rPr>
          <w:b/>
          <w:bCs/>
        </w:rPr>
        <w:t>_______________________________</w:t>
      </w:r>
      <w:r w:rsidR="00E60A3D">
        <w:rPr>
          <w:b/>
          <w:bCs/>
        </w:rPr>
        <w:t>___________________________________</w:t>
      </w:r>
      <w:r w:rsidR="00827C6D">
        <w:rPr>
          <w:b/>
          <w:bCs/>
        </w:rPr>
        <w:t>_______________</w:t>
      </w:r>
      <w:r w:rsidRPr="003C7A31">
        <w:rPr>
          <w:b/>
          <w:bCs/>
        </w:rPr>
        <w:t xml:space="preserve">                                        </w:t>
      </w:r>
    </w:p>
    <w:p w:rsidR="00050270" w:rsidRPr="003C7A31" w:rsidRDefault="00050270" w:rsidP="00050270">
      <w:pPr>
        <w:jc w:val="center"/>
      </w:pPr>
    </w:p>
    <w:p w:rsidR="00812C35" w:rsidRPr="003C7A31" w:rsidRDefault="000437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E2FF9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F664A6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</w:t>
      </w:r>
      <w:r w:rsidR="00905345" w:rsidRPr="003C7A31">
        <w:rPr>
          <w:b/>
          <w:sz w:val="22"/>
          <w:szCs w:val="22"/>
        </w:rPr>
        <w:t>01</w:t>
      </w:r>
      <w:r w:rsidR="00A82E76" w:rsidRPr="003C7A31">
        <w:rPr>
          <w:b/>
          <w:sz w:val="22"/>
          <w:szCs w:val="22"/>
        </w:rPr>
        <w:t>/</w:t>
      </w:r>
      <w:r w:rsidR="00BB5713" w:rsidRPr="003C7A31">
        <w:rPr>
          <w:b/>
          <w:sz w:val="22"/>
          <w:szCs w:val="22"/>
        </w:rPr>
        <w:t>Nr</w:t>
      </w:r>
      <w:r w:rsidR="00E621F0" w:rsidRPr="003C7A31">
        <w:rPr>
          <w:b/>
          <w:sz w:val="22"/>
          <w:szCs w:val="22"/>
        </w:rPr>
        <w:t>.</w:t>
      </w:r>
      <w:r w:rsidR="00BB5713" w:rsidRPr="003C7A31">
        <w:rPr>
          <w:b/>
          <w:sz w:val="22"/>
          <w:szCs w:val="22"/>
        </w:rPr>
        <w:t xml:space="preserve"> </w:t>
      </w:r>
      <w:r w:rsidR="005B011C">
        <w:rPr>
          <w:b/>
          <w:u w:val="single"/>
        </w:rPr>
        <w:t>5978</w:t>
      </w:r>
      <w:r w:rsidR="008570D4" w:rsidRPr="003C7A31">
        <w:rPr>
          <w:b/>
          <w:sz w:val="22"/>
          <w:szCs w:val="22"/>
        </w:rPr>
        <w:t>/20</w:t>
      </w:r>
      <w:r w:rsidR="004E2FF9">
        <w:rPr>
          <w:b/>
          <w:sz w:val="22"/>
          <w:szCs w:val="22"/>
        </w:rPr>
        <w:t>2</w:t>
      </w:r>
      <w:r w:rsidR="0099415C">
        <w:rPr>
          <w:b/>
          <w:sz w:val="22"/>
          <w:szCs w:val="22"/>
        </w:rPr>
        <w:t>5</w:t>
      </w:r>
    </w:p>
    <w:p w:rsidR="008A43D9" w:rsidRPr="003C7A31" w:rsidRDefault="000437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E2FF9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="00A74AE1">
        <w:rPr>
          <w:b/>
          <w:sz w:val="22"/>
          <w:szCs w:val="22"/>
        </w:rPr>
        <w:t xml:space="preserve">              </w:t>
      </w:r>
      <w:r w:rsidR="00852347">
        <w:rPr>
          <w:b/>
          <w:sz w:val="22"/>
          <w:szCs w:val="22"/>
        </w:rPr>
        <w:t xml:space="preserve">Data : </w:t>
      </w:r>
      <w:r w:rsidR="00663AD5">
        <w:rPr>
          <w:b/>
          <w:sz w:val="22"/>
          <w:szCs w:val="22"/>
        </w:rPr>
        <w:t>0</w:t>
      </w:r>
      <w:r w:rsidR="005B011C">
        <w:rPr>
          <w:b/>
          <w:sz w:val="22"/>
          <w:szCs w:val="22"/>
        </w:rPr>
        <w:t>4</w:t>
      </w:r>
      <w:r w:rsidR="0076300A">
        <w:rPr>
          <w:b/>
          <w:sz w:val="22"/>
          <w:szCs w:val="22"/>
        </w:rPr>
        <w:t>.</w:t>
      </w:r>
      <w:r w:rsidR="0099415C">
        <w:rPr>
          <w:b/>
          <w:sz w:val="22"/>
          <w:szCs w:val="22"/>
        </w:rPr>
        <w:t>0</w:t>
      </w:r>
      <w:r w:rsidR="00663AD5">
        <w:rPr>
          <w:b/>
          <w:sz w:val="22"/>
          <w:szCs w:val="22"/>
        </w:rPr>
        <w:t>8</w:t>
      </w:r>
      <w:r w:rsidR="008A43D9" w:rsidRPr="003C7A31">
        <w:rPr>
          <w:b/>
          <w:sz w:val="22"/>
          <w:szCs w:val="22"/>
        </w:rPr>
        <w:t>.20</w:t>
      </w:r>
      <w:r w:rsidR="004E2FF9">
        <w:rPr>
          <w:b/>
          <w:sz w:val="22"/>
          <w:szCs w:val="22"/>
        </w:rPr>
        <w:t>2</w:t>
      </w:r>
      <w:r w:rsidR="0099415C">
        <w:rPr>
          <w:b/>
          <w:sz w:val="22"/>
          <w:szCs w:val="22"/>
        </w:rPr>
        <w:t>5</w:t>
      </w:r>
    </w:p>
    <w:p w:rsidR="00A9288D" w:rsidRPr="002633E9" w:rsidRDefault="00A9288D" w:rsidP="00D744DA">
      <w:pPr>
        <w:jc w:val="center"/>
        <w:rPr>
          <w:b/>
        </w:rPr>
      </w:pPr>
    </w:p>
    <w:p w:rsidR="00D744DA" w:rsidRPr="002633E9" w:rsidRDefault="00D744DA" w:rsidP="0025058B">
      <w:pPr>
        <w:jc w:val="center"/>
        <w:rPr>
          <w:b/>
        </w:rPr>
      </w:pPr>
      <w:r w:rsidRPr="002633E9">
        <w:rPr>
          <w:b/>
        </w:rPr>
        <w:t>PROCESVERBAL</w:t>
      </w:r>
      <w:r w:rsidR="0025058B">
        <w:rPr>
          <w:b/>
        </w:rPr>
        <w:t>I I</w:t>
      </w:r>
      <w:r w:rsidRPr="002633E9">
        <w:rPr>
          <w:b/>
        </w:rPr>
        <w:t xml:space="preserve"> KOMITETI</w:t>
      </w:r>
      <w:r w:rsidR="0025058B">
        <w:rPr>
          <w:b/>
        </w:rPr>
        <w:t>T</w:t>
      </w:r>
      <w:r w:rsidRPr="002633E9">
        <w:rPr>
          <w:b/>
        </w:rPr>
        <w:t xml:space="preserve"> </w:t>
      </w:r>
      <w:r w:rsidR="0025058B">
        <w:rPr>
          <w:b/>
        </w:rPr>
        <w:t>P</w:t>
      </w:r>
      <w:r w:rsidR="001200EE">
        <w:rPr>
          <w:b/>
        </w:rPr>
        <w:t>Ë</w:t>
      </w:r>
      <w:r w:rsidR="0025058B">
        <w:rPr>
          <w:b/>
        </w:rPr>
        <w:t>R POLITIK</w:t>
      </w:r>
      <w:r w:rsidR="001200EE">
        <w:rPr>
          <w:b/>
        </w:rPr>
        <w:t>Ë</w:t>
      </w:r>
      <w:r w:rsidR="0025058B">
        <w:rPr>
          <w:b/>
        </w:rPr>
        <w:t xml:space="preserve"> DHE FINANCA</w:t>
      </w:r>
    </w:p>
    <w:p w:rsidR="00DF4264" w:rsidRDefault="00DF4264" w:rsidP="00717630">
      <w:pPr>
        <w:jc w:val="both"/>
      </w:pPr>
    </w:p>
    <w:p w:rsidR="0030504B" w:rsidRPr="004C08A4" w:rsidRDefault="0025058B" w:rsidP="00173CA4">
      <w:pPr>
        <w:jc w:val="both"/>
        <w:rPr>
          <w:b/>
          <w:sz w:val="20"/>
          <w:szCs w:val="20"/>
        </w:rPr>
      </w:pPr>
      <w:r w:rsidRPr="004C08A4">
        <w:t>Nga mbledhja e</w:t>
      </w:r>
      <w:r w:rsidR="00D854A7" w:rsidRPr="004C08A4">
        <w:t xml:space="preserve"> </w:t>
      </w:r>
      <w:r w:rsidR="00FE793E">
        <w:t>sh</w:t>
      </w:r>
      <w:r w:rsidR="00A77DA2">
        <w:t>t</w:t>
      </w:r>
      <w:r w:rsidR="00663AD5">
        <w:t>at</w:t>
      </w:r>
      <w:r w:rsidR="00A77DA2">
        <w:t>ë</w:t>
      </w:r>
      <w:r w:rsidR="00617DA6" w:rsidRPr="004C08A4">
        <w:t xml:space="preserve"> </w:t>
      </w:r>
      <w:r w:rsidR="00580640" w:rsidRPr="004C08A4">
        <w:t>-</w:t>
      </w:r>
      <w:r w:rsidR="00FA761B">
        <w:t>V</w:t>
      </w:r>
      <w:r w:rsidR="00FE793E">
        <w:t>I</w:t>
      </w:r>
      <w:r w:rsidR="00663AD5">
        <w:t>I</w:t>
      </w:r>
      <w:r w:rsidRPr="004C08A4">
        <w:t xml:space="preserve">- </w:t>
      </w:r>
      <w:r w:rsidR="00675221" w:rsidRPr="004C08A4">
        <w:t>p</w:t>
      </w:r>
      <w:r w:rsidR="008750F2" w:rsidRPr="004C08A4">
        <w:t>ë</w:t>
      </w:r>
      <w:r w:rsidR="00675221" w:rsidRPr="004C08A4">
        <w:t>r</w:t>
      </w:r>
      <w:r w:rsidRPr="004C08A4">
        <w:t xml:space="preserve"> vitin 202</w:t>
      </w:r>
      <w:r w:rsidR="00C264E1">
        <w:t>5</w:t>
      </w:r>
      <w:r w:rsidRPr="004C08A4">
        <w:t xml:space="preserve"> e Komitetit p</w:t>
      </w:r>
      <w:r w:rsidR="008750F2" w:rsidRPr="004C08A4">
        <w:t>ë</w:t>
      </w:r>
      <w:r w:rsidRPr="004C08A4">
        <w:t>r Politik</w:t>
      </w:r>
      <w:r w:rsidR="001D1985" w:rsidRPr="004C08A4">
        <w:t xml:space="preserve"> dhe f</w:t>
      </w:r>
      <w:r w:rsidR="00C626CC" w:rsidRPr="004C08A4">
        <w:t>inanca</w:t>
      </w:r>
      <w:r w:rsidRPr="004C08A4">
        <w:t>, mbaj</w:t>
      </w:r>
      <w:r w:rsidR="00675221" w:rsidRPr="004C08A4">
        <w:t>t</w:t>
      </w:r>
      <w:r w:rsidRPr="004C08A4">
        <w:t>ur me dat</w:t>
      </w:r>
      <w:r w:rsidR="008750F2" w:rsidRPr="004C08A4">
        <w:t>ë</w:t>
      </w:r>
      <w:r w:rsidR="00675221" w:rsidRPr="004C08A4">
        <w:t xml:space="preserve"> </w:t>
      </w:r>
      <w:r w:rsidR="00663AD5">
        <w:t>23</w:t>
      </w:r>
      <w:r w:rsidR="00A425B6" w:rsidRPr="004C08A4">
        <w:t>.</w:t>
      </w:r>
      <w:r w:rsidR="00C264E1">
        <w:t>0</w:t>
      </w:r>
      <w:r w:rsidR="00663AD5">
        <w:t>7</w:t>
      </w:r>
      <w:r w:rsidR="00A425B6" w:rsidRPr="004C08A4">
        <w:t>.202</w:t>
      </w:r>
      <w:r w:rsidR="00C264E1">
        <w:t>5</w:t>
      </w:r>
      <w:r w:rsidR="00A425B6" w:rsidRPr="004C08A4">
        <w:t xml:space="preserve"> </w:t>
      </w:r>
      <w:r w:rsidR="00707FA9">
        <w:t>me fillim pune n</w:t>
      </w:r>
      <w:r w:rsidR="00707FA9" w:rsidRPr="004C08A4">
        <w:t>ë</w:t>
      </w:r>
      <w:r w:rsidR="00675221" w:rsidRPr="004C08A4">
        <w:t xml:space="preserve"> ora 11:00 n</w:t>
      </w:r>
      <w:r w:rsidR="008750F2" w:rsidRPr="004C08A4">
        <w:t>ë</w:t>
      </w:r>
      <w:r w:rsidR="0030504B" w:rsidRPr="004C08A4">
        <w:t xml:space="preserve"> </w:t>
      </w:r>
      <w:r w:rsidR="00675221" w:rsidRPr="004C08A4">
        <w:t>sall</w:t>
      </w:r>
      <w:r w:rsidR="008750F2" w:rsidRPr="004C08A4">
        <w:t>ë</w:t>
      </w:r>
      <w:r w:rsidR="00675221" w:rsidRPr="004C08A4">
        <w:t>n</w:t>
      </w:r>
      <w:r w:rsidR="0030504B" w:rsidRPr="004C08A4">
        <w:t xml:space="preserve"> e </w:t>
      </w:r>
      <w:r w:rsidR="00675221" w:rsidRPr="004C08A4">
        <w:t>takimeve</w:t>
      </w:r>
      <w:r w:rsidR="0030504B" w:rsidRPr="004C08A4">
        <w:t>. T</w:t>
      </w:r>
      <w:r w:rsidR="008750F2" w:rsidRPr="004C08A4">
        <w:t>ë</w:t>
      </w:r>
      <w:r w:rsidR="0030504B" w:rsidRPr="004C08A4">
        <w:t xml:space="preserve"> pranish</w:t>
      </w:r>
      <w:r w:rsidR="008750F2" w:rsidRPr="004C08A4">
        <w:t>ë</w:t>
      </w:r>
      <w:r w:rsidR="0092304F" w:rsidRPr="004C08A4">
        <w:t xml:space="preserve">m  ishin: </w:t>
      </w:r>
      <w:r w:rsidR="0070778D" w:rsidRPr="00734C1C">
        <w:rPr>
          <w:b/>
        </w:rPr>
        <w:t>Sevdi Dernjani</w:t>
      </w:r>
      <w:r w:rsidR="0070778D">
        <w:t xml:space="preserve"> (N</w:t>
      </w:r>
      <w:r w:rsidR="00C91D2E">
        <w:t>ë</w:t>
      </w:r>
      <w:r w:rsidR="0070778D">
        <w:t>nkryetarë i Komun</w:t>
      </w:r>
      <w:r w:rsidR="00C91D2E">
        <w:t>ë</w:t>
      </w:r>
      <w:r w:rsidR="0070778D">
        <w:t xml:space="preserve">s), </w:t>
      </w:r>
      <w:r w:rsidR="00AE1401" w:rsidRPr="00FF18D1">
        <w:rPr>
          <w:b/>
        </w:rPr>
        <w:t>Lindita Ballazhi</w:t>
      </w:r>
      <w:r w:rsidR="00AE1401" w:rsidRPr="00FF18D1">
        <w:t xml:space="preserve"> (Drejtoresh për Buxhet dhe Financa),</w:t>
      </w:r>
      <w:r w:rsidR="00FE793E">
        <w:t xml:space="preserve"> </w:t>
      </w:r>
      <w:r w:rsidR="00AE1401" w:rsidRPr="00FF18D1">
        <w:rPr>
          <w:b/>
        </w:rPr>
        <w:t xml:space="preserve">Nexhmedin Daci </w:t>
      </w:r>
      <w:r w:rsidR="00AE1401" w:rsidRPr="00FF18D1">
        <w:t>(Drejtor për Urbanizëm, Kadastër dhe Mbrojtje të Mjedisit),</w:t>
      </w:r>
      <w:r w:rsidR="00CC36DC" w:rsidRPr="00CC36DC">
        <w:rPr>
          <w:b/>
        </w:rPr>
        <w:t xml:space="preserve"> </w:t>
      </w:r>
      <w:r w:rsidR="00FC78CE" w:rsidRPr="00FF18D1">
        <w:rPr>
          <w:b/>
        </w:rPr>
        <w:t>Natyra Kalisi</w:t>
      </w:r>
      <w:r w:rsidR="00FC78CE" w:rsidRPr="00FF18D1">
        <w:t xml:space="preserve"> (Drejtoresh e Administratës),</w:t>
      </w:r>
      <w:r w:rsidR="00FC78CE" w:rsidRPr="0045600A">
        <w:rPr>
          <w:b/>
        </w:rPr>
        <w:t xml:space="preserve"> </w:t>
      </w:r>
      <w:r w:rsidR="00CC36DC" w:rsidRPr="00173CA4">
        <w:rPr>
          <w:b/>
        </w:rPr>
        <w:t>Abduraman Bushi</w:t>
      </w:r>
      <w:r w:rsidR="00CC36DC">
        <w:t xml:space="preserve"> (Drejtor për Bujqësi, Pylltari dhe Zhvillim Rural), </w:t>
      </w:r>
      <w:r w:rsidR="00734C1C" w:rsidRPr="00734C1C">
        <w:rPr>
          <w:b/>
        </w:rPr>
        <w:t xml:space="preserve"> </w:t>
      </w:r>
      <w:r w:rsidR="00663AD5" w:rsidRPr="004C08A4">
        <w:rPr>
          <w:b/>
        </w:rPr>
        <w:t xml:space="preserve">Arbenita Bajramaliu </w:t>
      </w:r>
      <w:r w:rsidR="00663AD5">
        <w:rPr>
          <w:b/>
        </w:rPr>
        <w:t xml:space="preserve"> </w:t>
      </w:r>
      <w:r w:rsidR="00663AD5" w:rsidRPr="004C08A4">
        <w:t>(Drejtoreshë për Kulturë</w:t>
      </w:r>
      <w:r w:rsidR="00663AD5">
        <w:t>, Rini dhe Sport),</w:t>
      </w:r>
      <w:r w:rsidR="00475B14" w:rsidRPr="00FF18D1">
        <w:rPr>
          <w:b/>
        </w:rPr>
        <w:t xml:space="preserve"> </w:t>
      </w:r>
      <w:r w:rsidR="00663AD5" w:rsidRPr="004C08A4">
        <w:rPr>
          <w:b/>
        </w:rPr>
        <w:t>Hisni Luri</w:t>
      </w:r>
      <w:r w:rsidR="00663AD5" w:rsidRPr="004C08A4">
        <w:t xml:space="preserve"> (Drejtor për Arsim),</w:t>
      </w:r>
      <w:r w:rsidR="00FC78CE">
        <w:t xml:space="preserve"> </w:t>
      </w:r>
      <w:r w:rsidR="00FC78CE" w:rsidRPr="00FC78CE">
        <w:rPr>
          <w:b/>
        </w:rPr>
        <w:t>Arsim Dernjani</w:t>
      </w:r>
      <w:r w:rsidR="00FC78CE">
        <w:t xml:space="preserve"> (Drejtor p</w:t>
      </w:r>
      <w:r w:rsidR="005F7DA5">
        <w:t>ë</w:t>
      </w:r>
      <w:r w:rsidR="00FC78CE">
        <w:t>r Sh</w:t>
      </w:r>
      <w:r w:rsidR="005F7DA5">
        <w:t>ë</w:t>
      </w:r>
      <w:r w:rsidR="00FC78CE">
        <w:t>rbime Publike dhe Em</w:t>
      </w:r>
      <w:r w:rsidR="005F7DA5">
        <w:t>ë</w:t>
      </w:r>
      <w:r w:rsidR="00FC78CE">
        <w:t>rgjenc</w:t>
      </w:r>
      <w:r w:rsidR="005F7DA5">
        <w:t>ë</w:t>
      </w:r>
      <w:r w:rsidR="00FC78CE">
        <w:t>),</w:t>
      </w:r>
      <w:r w:rsidR="00663AD5" w:rsidRPr="004C08A4">
        <w:t xml:space="preserve"> </w:t>
      </w:r>
      <w:r w:rsidR="00663AD5">
        <w:rPr>
          <w:b/>
        </w:rPr>
        <w:t xml:space="preserve">Sevime Bajrami </w:t>
      </w:r>
      <w:r w:rsidR="00663AD5" w:rsidRPr="00663AD5">
        <w:t xml:space="preserve">(Kryesuese </w:t>
      </w:r>
      <w:r w:rsidR="00CB5B97">
        <w:t>e Komisionit t</w:t>
      </w:r>
      <w:r w:rsidR="005F7DA5">
        <w:t>ë</w:t>
      </w:r>
      <w:r w:rsidR="00CB5B97">
        <w:t xml:space="preserve"> Aksionar</w:t>
      </w:r>
      <w:r w:rsidR="005F7DA5">
        <w:t>ë</w:t>
      </w:r>
      <w:r w:rsidR="00CB5B97">
        <w:t>ve t</w:t>
      </w:r>
      <w:r w:rsidR="005F7DA5">
        <w:t>ë</w:t>
      </w:r>
      <w:r w:rsidR="00CB5B97">
        <w:t xml:space="preserve"> K</w:t>
      </w:r>
      <w:r w:rsidR="00663AD5" w:rsidRPr="00663AD5">
        <w:t>ompanis</w:t>
      </w:r>
      <w:r w:rsidR="005F7DA5">
        <w:t>ë</w:t>
      </w:r>
      <w:r w:rsidR="00663AD5" w:rsidRPr="00663AD5">
        <w:t xml:space="preserve"> NPL Pastrimi),</w:t>
      </w:r>
      <w:r w:rsidR="00663AD5">
        <w:rPr>
          <w:b/>
        </w:rPr>
        <w:t xml:space="preserve"> </w:t>
      </w:r>
      <w:r w:rsidR="000B0077">
        <w:rPr>
          <w:b/>
        </w:rPr>
        <w:t xml:space="preserve"> Rezart Mehmeti  </w:t>
      </w:r>
      <w:r w:rsidR="000B0077" w:rsidRPr="000B0077">
        <w:t>(P</w:t>
      </w:r>
      <w:r w:rsidR="00DB051B">
        <w:t>ë</w:t>
      </w:r>
      <w:r w:rsidR="000B0077" w:rsidRPr="000B0077">
        <w:t>rfaq</w:t>
      </w:r>
      <w:r w:rsidR="00DB051B">
        <w:t>ë</w:t>
      </w:r>
      <w:r w:rsidR="000B0077" w:rsidRPr="000B0077">
        <w:t>sues i OSB-s</w:t>
      </w:r>
      <w:r w:rsidR="00DB051B">
        <w:t>ë</w:t>
      </w:r>
      <w:r w:rsidR="000B0077" w:rsidRPr="000B0077">
        <w:t>)</w:t>
      </w:r>
      <w:r w:rsidR="00825C2A" w:rsidRPr="000B0077">
        <w:t>,</w:t>
      </w:r>
      <w:r w:rsidR="00475B14">
        <w:t xml:space="preserve">  </w:t>
      </w:r>
      <w:r w:rsidR="00542BF1" w:rsidRPr="004C08A4">
        <w:rPr>
          <w:b/>
        </w:rPr>
        <w:t>Bashkim Sopa</w:t>
      </w:r>
      <w:r w:rsidR="00542BF1" w:rsidRPr="004C08A4">
        <w:t xml:space="preserve"> (Zyrtarë për Transparencë).</w:t>
      </w:r>
    </w:p>
    <w:p w:rsidR="0030504B" w:rsidRPr="004C08A4" w:rsidRDefault="0030504B" w:rsidP="006306F7">
      <w:pPr>
        <w:rPr>
          <w:b/>
          <w:sz w:val="20"/>
          <w:szCs w:val="20"/>
        </w:rPr>
      </w:pPr>
    </w:p>
    <w:p w:rsidR="00EF2D86" w:rsidRPr="004C08A4" w:rsidRDefault="0030504B" w:rsidP="006306F7">
      <w:pPr>
        <w:rPr>
          <w:b/>
          <w:sz w:val="20"/>
          <w:szCs w:val="20"/>
        </w:rPr>
      </w:pPr>
      <w:r w:rsidRPr="004C08A4">
        <w:rPr>
          <w:b/>
          <w:sz w:val="20"/>
          <w:szCs w:val="20"/>
        </w:rPr>
        <w:t xml:space="preserve">                                                                             </w:t>
      </w:r>
      <w:r w:rsidR="006306F7" w:rsidRPr="004C08A4">
        <w:rPr>
          <w:b/>
          <w:sz w:val="20"/>
          <w:szCs w:val="20"/>
        </w:rPr>
        <w:t xml:space="preserve">   </w:t>
      </w:r>
      <w:r w:rsidR="00D744DA" w:rsidRPr="004C08A4">
        <w:rPr>
          <w:b/>
          <w:sz w:val="20"/>
          <w:szCs w:val="20"/>
        </w:rPr>
        <w:t>RENDI I PUN</w:t>
      </w:r>
      <w:r w:rsidR="008750F2" w:rsidRPr="004C08A4">
        <w:rPr>
          <w:b/>
          <w:sz w:val="20"/>
          <w:szCs w:val="20"/>
        </w:rPr>
        <w:t>Ë</w:t>
      </w:r>
      <w:r w:rsidR="00D744DA" w:rsidRPr="004C08A4">
        <w:rPr>
          <w:b/>
          <w:sz w:val="20"/>
          <w:szCs w:val="20"/>
        </w:rPr>
        <w:t>S</w:t>
      </w:r>
    </w:p>
    <w:p w:rsidR="007470B9" w:rsidRPr="00E03FD0" w:rsidRDefault="007470B9" w:rsidP="006306F7">
      <w:pPr>
        <w:rPr>
          <w:b/>
          <w:sz w:val="20"/>
          <w:szCs w:val="20"/>
        </w:rPr>
      </w:pPr>
    </w:p>
    <w:p w:rsidR="00617DA6" w:rsidRPr="0046235C" w:rsidRDefault="00617DA6" w:rsidP="00617D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Miratimi i procesverbalit nga mbledhja e kaluar.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Raporti financiar  për periudhën  Janar – Qershor 2025.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Raporti i auditorit të përgjithshëm për Komunën e Hanit të Elezit  për vitin 2024.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Plani i Veprimit të Komunës së Hanit të Elezit për adresimin e rekomandimeve të raportit të auditimit 2024.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Propozim vendim për Planin Zhvillimorë Komunal.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Informatë për aktivitetet e këshillit komunal për  siguri në bashkësi për gjashtë mujorin e parë të vitit 2025.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Raportin financiar  për periudhën  Janar – Qershor 2025 i N.P.L “Pastrimi” sh.a.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hAnsi="Times New Roman"/>
          <w:b/>
          <w:sz w:val="24"/>
          <w:szCs w:val="24"/>
        </w:rPr>
        <w:t>Informatë  për  sektorin e emergjencave.</w:t>
      </w:r>
    </w:p>
    <w:p w:rsidR="0046235C" w:rsidRPr="0046235C" w:rsidRDefault="0046235C" w:rsidP="00462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35C">
        <w:rPr>
          <w:rFonts w:ascii="Times New Roman" w:eastAsia="Calibri" w:hAnsi="Times New Roman"/>
          <w:b/>
          <w:sz w:val="24"/>
          <w:szCs w:val="24"/>
        </w:rPr>
        <w:t xml:space="preserve">Të ndryshme. </w:t>
      </w:r>
    </w:p>
    <w:p w:rsidR="00AE1401" w:rsidRDefault="00AE1401" w:rsidP="006E67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7D9D" w:rsidRDefault="00117D9D" w:rsidP="006E67E9">
      <w:pPr>
        <w:pStyle w:val="ListParagraph"/>
        <w:spacing w:after="0" w:line="240" w:lineRule="auto"/>
        <w:ind w:left="0"/>
        <w:jc w:val="both"/>
        <w:rPr>
          <w:b/>
        </w:rPr>
      </w:pPr>
    </w:p>
    <w:p w:rsidR="00404079" w:rsidRDefault="00283F9C" w:rsidP="00283F9C">
      <w:pPr>
        <w:jc w:val="both"/>
      </w:pPr>
      <w:r w:rsidRPr="00B42EBF">
        <w:rPr>
          <w:b/>
        </w:rPr>
        <w:t xml:space="preserve">Kryesuesi </w:t>
      </w:r>
      <w:r w:rsidRPr="00B42EBF">
        <w:t xml:space="preserve"> thekson:- për  këtë pikë të </w:t>
      </w:r>
      <w:r w:rsidR="00BF08F0">
        <w:t>rendit të punës hapi diskutimin</w:t>
      </w:r>
      <w:r w:rsidR="00516186">
        <w:t xml:space="preserve">, </w:t>
      </w:r>
    </w:p>
    <w:p w:rsidR="00404079" w:rsidRDefault="00404079" w:rsidP="00283F9C">
      <w:pPr>
        <w:jc w:val="both"/>
      </w:pPr>
    </w:p>
    <w:p w:rsidR="00404079" w:rsidRPr="00404079" w:rsidRDefault="00404079" w:rsidP="00404079">
      <w:pPr>
        <w:jc w:val="both"/>
        <w:rPr>
          <w:b/>
        </w:rPr>
      </w:pPr>
      <w:r w:rsidRPr="00404079">
        <w:rPr>
          <w:b/>
        </w:rPr>
        <w:t>Nexhmedin Daci</w:t>
      </w:r>
      <w:r w:rsidRPr="00404079">
        <w:t xml:space="preserve"> </w:t>
      </w:r>
      <w:r w:rsidRPr="00B42EBF">
        <w:t>thekson:-</w:t>
      </w:r>
      <w:r>
        <w:t xml:space="preserve"> propozoj q</w:t>
      </w:r>
      <w:r w:rsidR="005F7DA5">
        <w:t>ë</w:t>
      </w:r>
      <w:r>
        <w:t xml:space="preserve"> nga rendi i punës t</w:t>
      </w:r>
      <w:r w:rsidR="005F7DA5">
        <w:t>ë</w:t>
      </w:r>
      <w:r>
        <w:t xml:space="preserve"> hiqet pika e pest</w:t>
      </w:r>
      <w:r w:rsidR="005F7DA5">
        <w:t>ë</w:t>
      </w:r>
      <w:r>
        <w:t xml:space="preserve">, </w:t>
      </w:r>
      <w:r w:rsidRPr="00404079">
        <w:t>Propozim vendim për Planin Zhvillimorë Komunal p</w:t>
      </w:r>
      <w:r w:rsidR="005F7DA5">
        <w:t>ë</w:t>
      </w:r>
      <w:r w:rsidRPr="00404079">
        <w:t>r shkak se ende nuk e kemi marr pëlqimin nga Ministria</w:t>
      </w:r>
      <w:r w:rsidR="00C214CE">
        <w:t xml:space="preserve"> edhe pse ne e kemi plotësuar me dat</w:t>
      </w:r>
      <w:r w:rsidR="005F7DA5">
        <w:t>ë</w:t>
      </w:r>
      <w:r w:rsidR="00C214CE">
        <w:t xml:space="preserve"> dy qershor dhe n</w:t>
      </w:r>
      <w:r w:rsidR="005F7DA5">
        <w:t>ë</w:t>
      </w:r>
      <w:r w:rsidR="00C214CE">
        <w:t xml:space="preserve"> </w:t>
      </w:r>
      <w:r w:rsidR="007767D4">
        <w:t>bazë</w:t>
      </w:r>
      <w:r w:rsidR="00C214CE">
        <w:t xml:space="preserve"> t</w:t>
      </w:r>
      <w:r w:rsidR="005F7DA5">
        <w:t>ë</w:t>
      </w:r>
      <w:r w:rsidR="00C214CE">
        <w:t xml:space="preserve"> ligjit </w:t>
      </w:r>
      <w:r w:rsidR="005F7DA5">
        <w:t>ë</w:t>
      </w:r>
      <w:r w:rsidR="00C214CE">
        <w:t>sht</w:t>
      </w:r>
      <w:r w:rsidR="005F7DA5">
        <w:t>ë</w:t>
      </w:r>
      <w:r w:rsidR="00C214CE">
        <w:t xml:space="preserve"> dashur </w:t>
      </w:r>
      <w:r w:rsidR="007767D4">
        <w:t xml:space="preserve">me </w:t>
      </w:r>
      <w:r w:rsidR="00D374EF">
        <w:t>miratuar</w:t>
      </w:r>
      <w:r w:rsidRPr="00404079">
        <w:t>.</w:t>
      </w:r>
      <w:r>
        <w:t xml:space="preserve"> </w:t>
      </w:r>
    </w:p>
    <w:p w:rsidR="004F5E8D" w:rsidRDefault="004F5E8D" w:rsidP="00283F9C">
      <w:pPr>
        <w:jc w:val="both"/>
        <w:rPr>
          <w:b/>
        </w:rPr>
      </w:pPr>
    </w:p>
    <w:p w:rsidR="00991CC2" w:rsidRDefault="00991CC2" w:rsidP="00283F9C">
      <w:pPr>
        <w:jc w:val="both"/>
        <w:rPr>
          <w:b/>
        </w:rPr>
      </w:pPr>
    </w:p>
    <w:p w:rsidR="00991CC2" w:rsidRDefault="00991CC2" w:rsidP="00283F9C">
      <w:pPr>
        <w:jc w:val="both"/>
        <w:rPr>
          <w:b/>
        </w:rPr>
      </w:pPr>
    </w:p>
    <w:p w:rsidR="00991CC2" w:rsidRDefault="00991CC2" w:rsidP="00283F9C">
      <w:pPr>
        <w:jc w:val="both"/>
        <w:rPr>
          <w:b/>
        </w:rPr>
      </w:pPr>
    </w:p>
    <w:p w:rsidR="00283F9C" w:rsidRPr="004902D0" w:rsidRDefault="004F5E8D" w:rsidP="00283F9C">
      <w:pPr>
        <w:jc w:val="both"/>
      </w:pPr>
      <w:r w:rsidRPr="00B42EBF">
        <w:rPr>
          <w:b/>
        </w:rPr>
        <w:t xml:space="preserve">Kryesuesi </w:t>
      </w:r>
      <w:r w:rsidRPr="00B42EBF">
        <w:t xml:space="preserve"> thekson:-</w:t>
      </w:r>
      <w:r>
        <w:t xml:space="preserve"> a keni edhe ndonjë diskutim p</w:t>
      </w:r>
      <w:r w:rsidR="005F7DA5">
        <w:t>ë</w:t>
      </w:r>
      <w:r>
        <w:t>r k</w:t>
      </w:r>
      <w:r w:rsidR="005F7DA5">
        <w:t>ë</w:t>
      </w:r>
      <w:r>
        <w:t>t</w:t>
      </w:r>
      <w:r w:rsidR="005F7DA5">
        <w:t>ë</w:t>
      </w:r>
      <w:r>
        <w:t xml:space="preserve"> pik</w:t>
      </w:r>
      <w:r w:rsidR="005F7DA5">
        <w:t>ë</w:t>
      </w:r>
      <w:r>
        <w:t xml:space="preserve">  t</w:t>
      </w:r>
      <w:r w:rsidR="005F7DA5">
        <w:t>ë</w:t>
      </w:r>
      <w:r>
        <w:t xml:space="preserve"> rendit t</w:t>
      </w:r>
      <w:r w:rsidR="005F7DA5">
        <w:t>ë</w:t>
      </w:r>
      <w:r>
        <w:t xml:space="preserve"> punës, n</w:t>
      </w:r>
      <w:r w:rsidR="005F7DA5">
        <w:t>ë</w:t>
      </w:r>
      <w:r>
        <w:t>se nuk ka propozimin e z.</w:t>
      </w:r>
      <w:r w:rsidRPr="004F5E8D">
        <w:rPr>
          <w:b/>
        </w:rPr>
        <w:t xml:space="preserve"> </w:t>
      </w:r>
      <w:r w:rsidRPr="004F5E8D">
        <w:t>Nexhmedin Daci e hedh n</w:t>
      </w:r>
      <w:r w:rsidR="005F7DA5">
        <w:t>ë</w:t>
      </w:r>
      <w:r w:rsidRPr="004F5E8D">
        <w:t xml:space="preserve"> votim, rezultati i votimit ishte nj</w:t>
      </w:r>
      <w:r w:rsidR="005F7DA5">
        <w:t>ë</w:t>
      </w:r>
      <w:r w:rsidRPr="004F5E8D">
        <w:t>z</w:t>
      </w:r>
      <w:r w:rsidR="005F7DA5">
        <w:t>ë</w:t>
      </w:r>
      <w:r w:rsidRPr="004F5E8D">
        <w:t>ri. N</w:t>
      </w:r>
      <w:r w:rsidR="005F7DA5">
        <w:t>ë</w:t>
      </w:r>
      <w:r w:rsidRPr="004F5E8D">
        <w:t xml:space="preserve"> t</w:t>
      </w:r>
      <w:r w:rsidR="005F7DA5">
        <w:t>ë</w:t>
      </w:r>
      <w:r w:rsidRPr="004F5E8D">
        <w:t>r</w:t>
      </w:r>
      <w:r w:rsidR="005F7DA5">
        <w:t>ë</w:t>
      </w:r>
      <w:r w:rsidRPr="004F5E8D">
        <w:t>si e hedh n</w:t>
      </w:r>
      <w:r w:rsidR="005F7DA5">
        <w:t>ë</w:t>
      </w:r>
      <w:r w:rsidRPr="004F5E8D">
        <w:t xml:space="preserve"> votim rendin e punës</w:t>
      </w:r>
      <w:r w:rsidR="00283F9C" w:rsidRPr="004F5E8D">
        <w:t>;</w:t>
      </w:r>
      <w:r w:rsidR="005B6B93">
        <w:t xml:space="preserve"> </w:t>
      </w:r>
      <w:r w:rsidR="00283F9C" w:rsidRPr="00B42EBF">
        <w:t xml:space="preserve"> rezultati i votimit ishte njëzëri.</w:t>
      </w:r>
    </w:p>
    <w:p w:rsidR="005B551E" w:rsidRPr="004C08A4" w:rsidRDefault="005B551E" w:rsidP="00AE1401">
      <w:pPr>
        <w:shd w:val="clear" w:color="auto" w:fill="FFFFFF"/>
        <w:textAlignment w:val="baseline"/>
        <w:rPr>
          <w:b/>
          <w:sz w:val="20"/>
          <w:szCs w:val="20"/>
        </w:rPr>
      </w:pPr>
    </w:p>
    <w:p w:rsidR="001D4BE4" w:rsidRDefault="004B2900" w:rsidP="004F5E8D">
      <w:pPr>
        <w:jc w:val="center"/>
        <w:rPr>
          <w:b/>
          <w:sz w:val="20"/>
          <w:szCs w:val="20"/>
        </w:rPr>
      </w:pPr>
      <w:r w:rsidRPr="004B2900">
        <w:rPr>
          <w:b/>
          <w:sz w:val="20"/>
          <w:szCs w:val="20"/>
        </w:rPr>
        <w:t>U MIRATU RENDI I PUNËS</w:t>
      </w:r>
    </w:p>
    <w:p w:rsidR="004F5E8D" w:rsidRDefault="004F5E8D" w:rsidP="004F5E8D">
      <w:pPr>
        <w:jc w:val="both"/>
        <w:rPr>
          <w:b/>
          <w:sz w:val="20"/>
          <w:szCs w:val="20"/>
        </w:rPr>
      </w:pPr>
    </w:p>
    <w:p w:rsidR="004F5E8D" w:rsidRPr="00B31A60" w:rsidRDefault="004F5E8D" w:rsidP="004F5E8D">
      <w:pPr>
        <w:jc w:val="both"/>
        <w:rPr>
          <w:b/>
        </w:rPr>
      </w:pPr>
      <w:r w:rsidRPr="00B31A60">
        <w:rPr>
          <w:b/>
        </w:rPr>
        <w:t>Procedojm</w:t>
      </w:r>
      <w:r w:rsidR="005F7DA5">
        <w:rPr>
          <w:b/>
        </w:rPr>
        <w:t>ë</w:t>
      </w:r>
      <w:r w:rsidRPr="00B31A60">
        <w:rPr>
          <w:b/>
        </w:rPr>
        <w:t xml:space="preserve"> me k</w:t>
      </w:r>
      <w:r w:rsidR="005F7DA5">
        <w:rPr>
          <w:b/>
        </w:rPr>
        <w:t>ë</w:t>
      </w:r>
      <w:r w:rsidRPr="00B31A60">
        <w:rPr>
          <w:b/>
        </w:rPr>
        <w:t>t</w:t>
      </w:r>
      <w:r w:rsidR="005F7DA5">
        <w:rPr>
          <w:b/>
        </w:rPr>
        <w:t>ë</w:t>
      </w:r>
      <w:r w:rsidRPr="00B31A60">
        <w:rPr>
          <w:b/>
        </w:rPr>
        <w:t xml:space="preserve"> rend t</w:t>
      </w:r>
      <w:r w:rsidR="005F7DA5">
        <w:rPr>
          <w:b/>
        </w:rPr>
        <w:t>ë</w:t>
      </w:r>
      <w:r w:rsidRPr="00B31A60">
        <w:rPr>
          <w:b/>
        </w:rPr>
        <w:t xml:space="preserve"> punës:-</w:t>
      </w:r>
    </w:p>
    <w:p w:rsidR="004F5E8D" w:rsidRPr="00B31A60" w:rsidRDefault="004F5E8D" w:rsidP="004F5E8D">
      <w:pPr>
        <w:jc w:val="both"/>
        <w:rPr>
          <w:b/>
        </w:rPr>
      </w:pP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Miratimi i procesverbalit nga mbledhja e kaluar.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Raporti financiar  për periudhën  Janar – Qershor 2025.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Raporti i auditorit të përgjithshëm për Komunën e Hanit të Elezit  për vitin 2024.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Plani i Veprimit të Komunës së Hanit të Elezit për adresimin e rekomandimeve të raportit të auditimit 2024.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Informatë për aktivitetet e këshillit komunal për  siguri në bashkësi për gjashtë mujorin e parë të vitit 2025.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Raportin financiar  për periudhën  Janar – Qershor 2025 i N.P.L “Pastrimi” sh.a.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hAnsi="Times New Roman"/>
          <w:b/>
          <w:sz w:val="24"/>
          <w:szCs w:val="24"/>
        </w:rPr>
        <w:t>Informatë  për  sektorin e emergjencave.</w:t>
      </w:r>
    </w:p>
    <w:p w:rsidR="004F5E8D" w:rsidRPr="00B31A60" w:rsidRDefault="004F5E8D" w:rsidP="004F5E8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1A60">
        <w:rPr>
          <w:rFonts w:ascii="Times New Roman" w:eastAsia="Calibri" w:hAnsi="Times New Roman"/>
          <w:b/>
          <w:sz w:val="24"/>
          <w:szCs w:val="24"/>
        </w:rPr>
        <w:t xml:space="preserve">Të ndryshme. </w:t>
      </w:r>
    </w:p>
    <w:p w:rsidR="001D4BE4" w:rsidRDefault="001D4BE4" w:rsidP="004B2900">
      <w:pPr>
        <w:jc w:val="center"/>
        <w:rPr>
          <w:b/>
          <w:sz w:val="20"/>
          <w:szCs w:val="20"/>
        </w:rPr>
      </w:pPr>
    </w:p>
    <w:p w:rsidR="001D4BE4" w:rsidRPr="004B2900" w:rsidRDefault="001D4BE4" w:rsidP="004B2900">
      <w:pPr>
        <w:jc w:val="center"/>
        <w:rPr>
          <w:b/>
          <w:sz w:val="20"/>
          <w:szCs w:val="20"/>
        </w:rPr>
      </w:pPr>
    </w:p>
    <w:p w:rsidR="002A423A" w:rsidRPr="004C08A4" w:rsidRDefault="002A423A" w:rsidP="005111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4C08A4">
        <w:rPr>
          <w:rFonts w:ascii="Times New Roman" w:hAnsi="Times New Roman"/>
          <w:b/>
          <w:sz w:val="24"/>
        </w:rPr>
        <w:t>Miratimi i procesverbalit nga mbledhja e kaluar.</w:t>
      </w:r>
    </w:p>
    <w:p w:rsidR="00BE0046" w:rsidRPr="004C08A4" w:rsidRDefault="00070EAF" w:rsidP="00070EAF">
      <w:pPr>
        <w:jc w:val="both"/>
      </w:pPr>
      <w:r w:rsidRPr="004C08A4">
        <w:rPr>
          <w:b/>
        </w:rPr>
        <w:t xml:space="preserve">Kryesuesi </w:t>
      </w:r>
      <w:r w:rsidRPr="004C08A4">
        <w:t xml:space="preserve"> thekson:-  </w:t>
      </w:r>
      <w:r w:rsidR="007A741F" w:rsidRPr="004C08A4">
        <w:t>p</w:t>
      </w:r>
      <w:r w:rsidR="008750F2" w:rsidRPr="004C08A4">
        <w:t>ë</w:t>
      </w:r>
      <w:r w:rsidR="007A741F" w:rsidRPr="004C08A4">
        <w:t>r  k</w:t>
      </w:r>
      <w:r w:rsidR="008750F2" w:rsidRPr="004C08A4">
        <w:t>ë</w:t>
      </w:r>
      <w:r w:rsidR="007A741F" w:rsidRPr="004C08A4">
        <w:t>t</w:t>
      </w:r>
      <w:r w:rsidR="008750F2" w:rsidRPr="004C08A4">
        <w:t>ë</w:t>
      </w:r>
      <w:r w:rsidR="007A741F" w:rsidRPr="004C08A4">
        <w:t xml:space="preserve"> pik</w:t>
      </w:r>
      <w:r w:rsidR="008750F2" w:rsidRPr="004C08A4">
        <w:t>ë</w:t>
      </w:r>
      <w:r w:rsidR="007A741F" w:rsidRPr="004C08A4">
        <w:t xml:space="preserve"> t</w:t>
      </w:r>
      <w:r w:rsidR="008750F2" w:rsidRPr="004C08A4">
        <w:t>ë</w:t>
      </w:r>
      <w:r w:rsidR="007A741F" w:rsidRPr="004C08A4">
        <w:t xml:space="preserve"> rendit t</w:t>
      </w:r>
      <w:r w:rsidR="008750F2" w:rsidRPr="004C08A4">
        <w:t>ë</w:t>
      </w:r>
      <w:r w:rsidR="007A741F" w:rsidRPr="004C08A4">
        <w:t xml:space="preserve"> pun</w:t>
      </w:r>
      <w:r w:rsidR="008750F2" w:rsidRPr="004C08A4">
        <w:t>ë</w:t>
      </w:r>
      <w:r w:rsidR="00594DDC">
        <w:t>s hapi diskutimin</w:t>
      </w:r>
      <w:r w:rsidR="00A77DA2">
        <w:t xml:space="preserve">, </w:t>
      </w:r>
      <w:r w:rsidRPr="004C08A4">
        <w:t>n</w:t>
      </w:r>
      <w:r w:rsidR="008750F2" w:rsidRPr="004C08A4">
        <w:t>ë</w:t>
      </w:r>
      <w:r w:rsidRPr="004C08A4">
        <w:t>se nuk ka e hedh n</w:t>
      </w:r>
      <w:r w:rsidR="008750F2" w:rsidRPr="004C08A4">
        <w:t>ë</w:t>
      </w:r>
      <w:r w:rsidRPr="004C08A4">
        <w:t xml:space="preserve"> vot</w:t>
      </w:r>
      <w:r w:rsidR="0037323C" w:rsidRPr="004C08A4">
        <w:t xml:space="preserve">im; rezultati i votimit ishte </w:t>
      </w:r>
      <w:r w:rsidR="00BE0046" w:rsidRPr="004C08A4">
        <w:t xml:space="preserve"> njëzëri.</w:t>
      </w:r>
    </w:p>
    <w:p w:rsidR="002A423A" w:rsidRPr="004C08A4" w:rsidRDefault="002A423A" w:rsidP="002A423A">
      <w:pPr>
        <w:jc w:val="both"/>
      </w:pPr>
    </w:p>
    <w:p w:rsidR="007A37FB" w:rsidRPr="004C08A4" w:rsidRDefault="002A423A" w:rsidP="00B730CE">
      <w:pPr>
        <w:jc w:val="center"/>
        <w:rPr>
          <w:b/>
        </w:rPr>
      </w:pPr>
      <w:r w:rsidRPr="004C08A4">
        <w:rPr>
          <w:b/>
          <w:sz w:val="20"/>
          <w:szCs w:val="20"/>
        </w:rPr>
        <w:t>U MIRATUA PROCESVERBALI NGA MBLEDHJA E KALUAR</w:t>
      </w:r>
      <w:r w:rsidR="00852347" w:rsidRPr="004C08A4">
        <w:rPr>
          <w:b/>
        </w:rPr>
        <w:t xml:space="preserve">  </w:t>
      </w:r>
    </w:p>
    <w:p w:rsidR="009000F1" w:rsidRPr="004C08A4" w:rsidRDefault="00852347" w:rsidP="00827C6D">
      <w:pPr>
        <w:rPr>
          <w:b/>
        </w:rPr>
      </w:pPr>
      <w:r w:rsidRPr="004C08A4">
        <w:rPr>
          <w:b/>
        </w:rPr>
        <w:t xml:space="preserve">                </w:t>
      </w:r>
    </w:p>
    <w:p w:rsidR="0046235C" w:rsidRPr="0046235C" w:rsidRDefault="00156682" w:rsidP="0046235C">
      <w:pPr>
        <w:jc w:val="both"/>
        <w:rPr>
          <w:b/>
        </w:rPr>
      </w:pPr>
      <w:r w:rsidRPr="0046235C">
        <w:rPr>
          <w:b/>
        </w:rPr>
        <w:t>2.</w:t>
      </w:r>
      <w:r w:rsidR="0046235C" w:rsidRPr="0046235C">
        <w:rPr>
          <w:b/>
        </w:rPr>
        <w:t xml:space="preserve"> Raporti financiar  për periudhën  Janar – Qershor 2025.</w:t>
      </w:r>
    </w:p>
    <w:p w:rsidR="00617DA6" w:rsidRPr="004C08A4" w:rsidRDefault="00617DA6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5ABB" w:rsidRPr="004C08A4" w:rsidRDefault="00B55ABB" w:rsidP="00B55ABB">
      <w:pPr>
        <w:pStyle w:val="ListParagraph"/>
        <w:spacing w:after="0" w:line="240" w:lineRule="auto"/>
        <w:ind w:left="0"/>
        <w:jc w:val="both"/>
        <w:rPr>
          <w:b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>thekson:-  për  këtë pikë të rendit të punës hapi diskutimin.</w:t>
      </w:r>
      <w:r w:rsidRPr="004C08A4">
        <w:rPr>
          <w:b/>
        </w:rPr>
        <w:t xml:space="preserve"> </w:t>
      </w:r>
    </w:p>
    <w:p w:rsidR="00BD4887" w:rsidRDefault="00BD4887" w:rsidP="00DA5029">
      <w:pPr>
        <w:pStyle w:val="ListParagraph"/>
        <w:spacing w:after="0" w:line="240" w:lineRule="auto"/>
        <w:ind w:left="0"/>
        <w:contextualSpacing w:val="0"/>
        <w:jc w:val="both"/>
        <w:rPr>
          <w:b/>
        </w:rPr>
      </w:pPr>
    </w:p>
    <w:p w:rsidR="00F65BF1" w:rsidRPr="00F65BF1" w:rsidRDefault="00BD4887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b/>
          <w:sz w:val="24"/>
          <w:szCs w:val="24"/>
        </w:rPr>
        <w:t>Lindita Ballazhi</w:t>
      </w:r>
      <w:r w:rsidRPr="00F65BF1">
        <w:rPr>
          <w:rFonts w:ascii="Times New Roman" w:hAnsi="Times New Roman"/>
          <w:sz w:val="24"/>
          <w:szCs w:val="24"/>
        </w:rPr>
        <w:t xml:space="preserve">  thekson:-</w:t>
      </w:r>
      <w:r w:rsidR="006F6394" w:rsidRPr="00F65BF1">
        <w:rPr>
          <w:rFonts w:ascii="Times New Roman" w:hAnsi="Times New Roman"/>
          <w:sz w:val="24"/>
          <w:szCs w:val="24"/>
        </w:rPr>
        <w:t xml:space="preserve"> </w:t>
      </w:r>
      <w:r w:rsidR="00350A9C">
        <w:rPr>
          <w:rFonts w:ascii="Times New Roman" w:hAnsi="Times New Roman"/>
          <w:sz w:val="24"/>
          <w:szCs w:val="24"/>
        </w:rPr>
        <w:t>b</w:t>
      </w:r>
      <w:r w:rsidR="00F65BF1" w:rsidRPr="00F65BF1">
        <w:rPr>
          <w:rFonts w:ascii="Times New Roman" w:hAnsi="Times New Roman"/>
          <w:sz w:val="24"/>
          <w:szCs w:val="24"/>
        </w:rPr>
        <w:t>uxheti i komunës së Hanit të Elezit i ndarë sipas Ligjit me NR. 08/L-332 Mbi Ndarjet Buxhetore</w:t>
      </w:r>
      <w:r w:rsidR="00350A9C">
        <w:rPr>
          <w:rFonts w:ascii="Times New Roman" w:hAnsi="Times New Roman"/>
          <w:sz w:val="24"/>
          <w:szCs w:val="24"/>
        </w:rPr>
        <w:t xml:space="preserve"> p</w:t>
      </w:r>
      <w:r w:rsidR="00F65BF1" w:rsidRPr="00F65BF1">
        <w:rPr>
          <w:rFonts w:ascii="Times New Roman" w:hAnsi="Times New Roman"/>
          <w:sz w:val="24"/>
          <w:szCs w:val="24"/>
        </w:rPr>
        <w:t xml:space="preserve">ër Buxhetin e Republikës së Kosovës për vitin  2025 është në lartësi prej 3,615,457.00 €. Ky buxhet është ndarë sipas kategorive ekonomike si në vijim:  Paga dhe shtesa 2,188,542.00 €, Mallra dhe shërbime 584,500.00 €,  Shpenzimet komunale 94,000.00 €,  Subvencione dhe transfere 143,000.00 €,  Shpenzime kapitale 605,415.00 €,  Totali i buxhetit </w:t>
      </w:r>
      <w:r w:rsidR="005F7DA5">
        <w:rPr>
          <w:rFonts w:ascii="Times New Roman" w:hAnsi="Times New Roman"/>
          <w:sz w:val="24"/>
          <w:szCs w:val="24"/>
        </w:rPr>
        <w:t>ë</w:t>
      </w:r>
      <w:r w:rsidR="00F65BF1" w:rsidRPr="00F65BF1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F65BF1" w:rsidRPr="00F65BF1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F65BF1" w:rsidRPr="00F65BF1">
        <w:rPr>
          <w:rFonts w:ascii="Times New Roman" w:hAnsi="Times New Roman"/>
          <w:sz w:val="24"/>
          <w:szCs w:val="24"/>
        </w:rPr>
        <w:t xml:space="preserve"> shum</w:t>
      </w:r>
      <w:r w:rsidR="005F7DA5">
        <w:rPr>
          <w:rFonts w:ascii="Times New Roman" w:hAnsi="Times New Roman"/>
          <w:sz w:val="24"/>
          <w:szCs w:val="24"/>
        </w:rPr>
        <w:t>ë</w:t>
      </w:r>
      <w:r w:rsidR="00F65BF1" w:rsidRPr="00F65BF1">
        <w:rPr>
          <w:rFonts w:ascii="Times New Roman" w:hAnsi="Times New Roman"/>
          <w:sz w:val="24"/>
          <w:szCs w:val="24"/>
        </w:rPr>
        <w:t xml:space="preserve">  3,615,457.00 €.  Ndërsa buxheti përfundimtar siç mund ta shohim në tabelën më lartë është 4,073,012.65 €, ku në këtë shumë përfshihen: </w:t>
      </w:r>
    </w:p>
    <w:p w:rsidR="00F65BF1" w:rsidRP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 xml:space="preserve">1. Mjetet e ndara nga Grantet Qeveritare në shumë prej 3,275,738.00 €, </w:t>
      </w:r>
    </w:p>
    <w:p w:rsidR="00F65BF1" w:rsidRP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>2. Projeksioni i Të Hyrave Vetanake në shumë prej 339,719.00 €,</w:t>
      </w:r>
    </w:p>
    <w:p w:rsidR="00F65BF1" w:rsidRP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 xml:space="preserve"> 3. Bartja e bilancit të pashpenzuar nga viti 2024, në shumë prej 170,771.67 €, </w:t>
      </w:r>
    </w:p>
    <w:p w:rsidR="00F65BF1" w:rsidRP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>4. Mjetet e mbetura nga Donacioni i Qeverisë Japoneze për projektin “Ndërtimi aneksit për këmbësor në urën e Seçishtës” në shumë prej 15,923.01 €,</w:t>
      </w:r>
    </w:p>
    <w:p w:rsidR="00F65BF1" w:rsidRP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 xml:space="preserve"> 5. Donacioni nga Unioni Evropian për projektin dy vjeçar “A smart system for Early Floods Detection and </w:t>
      </w:r>
      <w:r w:rsidR="007767D4">
        <w:rPr>
          <w:rFonts w:ascii="Times New Roman" w:hAnsi="Times New Roman"/>
          <w:sz w:val="24"/>
          <w:szCs w:val="24"/>
        </w:rPr>
        <w:t>W</w:t>
      </w:r>
      <w:r w:rsidRPr="00F65BF1">
        <w:rPr>
          <w:rFonts w:ascii="Times New Roman" w:hAnsi="Times New Roman"/>
          <w:sz w:val="24"/>
          <w:szCs w:val="24"/>
        </w:rPr>
        <w:t>aste Monitoring in the Lepenc River Basin” në shumë prej 176,135.45 €,</w:t>
      </w:r>
    </w:p>
    <w:p w:rsidR="00F65BF1" w:rsidRP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 xml:space="preserve"> 6. Shtesë në kategorinë buxhetore Paga dhe Shtesa, në shumë prej 94,611.84 €,</w:t>
      </w:r>
    </w:p>
    <w:p w:rsidR="00F65BF1" w:rsidRDefault="00F65BF1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5BF1">
        <w:rPr>
          <w:rFonts w:ascii="Times New Roman" w:hAnsi="Times New Roman"/>
          <w:sz w:val="24"/>
          <w:szCs w:val="24"/>
        </w:rPr>
        <w:t xml:space="preserve"> 7. Mjete të mbetura nga Grante të cilat janë bartur vit pas viti në vlerë prej 113.68 €.</w:t>
      </w:r>
    </w:p>
    <w:p w:rsidR="00A1458E" w:rsidRDefault="00193FAF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7868">
        <w:rPr>
          <w:rFonts w:ascii="Times New Roman" w:hAnsi="Times New Roman"/>
          <w:sz w:val="24"/>
          <w:szCs w:val="24"/>
        </w:rPr>
        <w:t>Nisur nga vlerësimi i përgjithshëm del se niveli i shpenzimit të buxhetit për këtë periudhë janar - qershor 2025 është në shumë prej 1,758,538.44 €.</w:t>
      </w:r>
      <w:r w:rsidR="00C6028A" w:rsidRPr="002E7868">
        <w:rPr>
          <w:rFonts w:ascii="Times New Roman" w:hAnsi="Times New Roman"/>
          <w:sz w:val="24"/>
          <w:szCs w:val="24"/>
        </w:rPr>
        <w:t xml:space="preserve">   Gjatë periudhës Janar-Qershor 2025, komuna Hani i Elezit ka realizuar të hyra vetanake direkte në shumë prej 1,073,084.60 €, që përfaqëson një rritje të konsiderueshme prej 561.06 % apo rritje në shumëfish prej 6.61 herë më shumë, në krahasim me periudhën e </w:t>
      </w:r>
      <w:r w:rsidR="00624A87" w:rsidRPr="002E7868">
        <w:rPr>
          <w:rFonts w:ascii="Times New Roman" w:hAnsi="Times New Roman"/>
          <w:sz w:val="24"/>
          <w:szCs w:val="24"/>
        </w:rPr>
        <w:t>njëjtë</w:t>
      </w:r>
      <w:r w:rsidR="00C6028A" w:rsidRPr="002E7868">
        <w:rPr>
          <w:rFonts w:ascii="Times New Roman" w:hAnsi="Times New Roman"/>
          <w:sz w:val="24"/>
          <w:szCs w:val="24"/>
        </w:rPr>
        <w:t xml:space="preserve"> të vitit paraprak 2024, kur është inkasuar vetëm 162,316.72 €.   Shpenzimi i kategorisë buxhetore Paga dhe Shtesa për periudhën Janar-Qershor të vitit 2025 është në shumë prej </w:t>
      </w:r>
    </w:p>
    <w:p w:rsidR="00A1458E" w:rsidRDefault="00A1458E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1458E" w:rsidRDefault="00A1458E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6028A" w:rsidRPr="002E7868" w:rsidRDefault="00C6028A" w:rsidP="00DC294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7868">
        <w:rPr>
          <w:rFonts w:ascii="Times New Roman" w:hAnsi="Times New Roman"/>
          <w:sz w:val="24"/>
          <w:szCs w:val="24"/>
        </w:rPr>
        <w:t xml:space="preserve">1,126,876.70 € apo 99.69% nga Buxheti i alokuar dhe 51.49% nga buxheti i planifikuar për këtë kategori buxhetore. Krahasuar me vitin 2024 shpenzimi për këtë kategori përgjatë periudhës raportuese të vitit 2025 është më i lartë për 7,012.52 € apo 0.63 % më shumë.  Shpenzimi i kategorisë buxhetore Mallra dhe Shërbime për periudhën Janar-Qershor të vitit 2025 është në shumë 305,061.31 € apo 45.57% nga Buxheti i alokuar dhe 52.19% nga Buxheti i planifikuar për këtë kategori buxhetore. Krahasuar me periudhën e njejtë të vitit 2024 shpenzimi për këtë kategori përgjatë tremujorit të vitit 2025 është më i lartë për 80,115.17 € apo 35.62 % më shumë. Shpenzimi i kategorisë buxhetore Shpenzime Komunale për periudhën Janar-Qershor të vitit 2025 është në shumë prej 46,486.86 € apo 49.45% nga Buxheti i alokuar dhe 49.45% nga Buxheti i planifikuar për këtë kategori buxhetore. Krahasuar me periudhën e </w:t>
      </w:r>
      <w:r w:rsidR="005C01BE" w:rsidRPr="002E7868">
        <w:rPr>
          <w:rFonts w:ascii="Times New Roman" w:hAnsi="Times New Roman"/>
          <w:sz w:val="24"/>
          <w:szCs w:val="24"/>
        </w:rPr>
        <w:t>njëjtë</w:t>
      </w:r>
      <w:r w:rsidRPr="002E7868">
        <w:rPr>
          <w:rFonts w:ascii="Times New Roman" w:hAnsi="Times New Roman"/>
          <w:sz w:val="24"/>
          <w:szCs w:val="24"/>
        </w:rPr>
        <w:t xml:space="preserve"> të vitit 2024 shpenzimi për këtë kategori përgjatë vitit 2025 është më i lartë për 7,458.31 € apo 19.11 % më shumë. Shpenzimi i kategorisë buxhetore Subvencione dhe Transfere për periudhën Janar-Qershor të vitit 2025 është në shumë prej 106,474.68 € apo 71.94 % nga Buxheti i alokuar dhe 74.46 % nga buxheti i planifikuar për këtë kategori buxhetore. Krahasuar me periudhën e </w:t>
      </w:r>
      <w:r w:rsidR="002E7868" w:rsidRPr="002E7868">
        <w:rPr>
          <w:rFonts w:ascii="Times New Roman" w:hAnsi="Times New Roman"/>
          <w:sz w:val="24"/>
          <w:szCs w:val="24"/>
        </w:rPr>
        <w:t>njëjtë</w:t>
      </w:r>
      <w:r w:rsidRPr="002E7868">
        <w:rPr>
          <w:rFonts w:ascii="Times New Roman" w:hAnsi="Times New Roman"/>
          <w:sz w:val="24"/>
          <w:szCs w:val="24"/>
        </w:rPr>
        <w:t xml:space="preserve"> të vitit 2024 shpenzimi për këtë kategori përgjatë vitit 2025 është më i lartë për 32,053.68 € apo 43.07 % më shumë.  Nga kategoria buxhetore Shpenzime Kapitale, për periudhën Janar-Qershor të vitit 2025 është në shumë prej 173,638.89 € apo 19.77% nga buxheti i alokuar dhe 28.68% nga buxheti i planifikuar për këtë kategori buxhetore. Krahasuar me periudhën e njejtë të vitit 2024 shpenzimi për këtë kategori përgjatë vitit 2025 është më i lartë për 97,577.59 € apo 128.29 % më shumë. Shpenzueshmëria totale e Buxhetit të alokuar për periudhën raportuese Janar-Qershor 2025, duke i përfshirë të gjithë kategoritë buxhetore është në shumë prej 1,758,538.44 € apo 60.2%. Krahasuar me periudhën e njëjtë të vitit paraprak 2024, shpenzimi total është 1,534,321.17 € apo 224,217.27 € më pak se në gjashtë mujorin e parë të vitit 2025.</w:t>
      </w:r>
    </w:p>
    <w:p w:rsidR="00D03FB3" w:rsidRDefault="00D03FB3" w:rsidP="00BA6975">
      <w:pPr>
        <w:pStyle w:val="ListParagraph"/>
        <w:spacing w:after="0" w:line="240" w:lineRule="auto"/>
        <w:ind w:left="0"/>
        <w:jc w:val="both"/>
        <w:rPr>
          <w:b/>
        </w:rPr>
      </w:pPr>
    </w:p>
    <w:p w:rsidR="00C55692" w:rsidRDefault="00C55692" w:rsidP="00C5087F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>thekson:- a keni edhe ndonjë diskutim për këtë pikë të rendit të punës,  nëse nuk ka e hedh në  votim; rezultati i votimit  ishte njëzëri.</w:t>
      </w:r>
      <w:r w:rsidR="00BA6975" w:rsidRPr="004C08A4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600F88" w:rsidRPr="00C5087F" w:rsidRDefault="00600F88" w:rsidP="00C5087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83C1D" w:rsidRPr="005A250C" w:rsidRDefault="006A4009" w:rsidP="00300FE7">
      <w:pPr>
        <w:jc w:val="both"/>
        <w:rPr>
          <w:rFonts w:eastAsia="Calibri"/>
          <w:b/>
          <w:sz w:val="20"/>
          <w:szCs w:val="20"/>
        </w:rPr>
      </w:pPr>
      <w:r w:rsidRPr="004C08A4">
        <w:rPr>
          <w:rFonts w:eastAsia="Calibri"/>
          <w:b/>
          <w:sz w:val="20"/>
          <w:szCs w:val="20"/>
        </w:rPr>
        <w:t xml:space="preserve">U VOTU </w:t>
      </w:r>
      <w:r w:rsidR="004F1C89">
        <w:rPr>
          <w:rFonts w:eastAsia="Calibri"/>
          <w:b/>
          <w:sz w:val="20"/>
          <w:szCs w:val="20"/>
        </w:rPr>
        <w:t xml:space="preserve"> </w:t>
      </w:r>
      <w:r w:rsidR="0046235C">
        <w:rPr>
          <w:rFonts w:eastAsia="Calibri"/>
          <w:b/>
          <w:sz w:val="20"/>
          <w:szCs w:val="20"/>
        </w:rPr>
        <w:t>RAPORTI FINACIAR P</w:t>
      </w:r>
      <w:r w:rsidR="005F7DA5">
        <w:rPr>
          <w:rFonts w:eastAsia="Calibri"/>
          <w:b/>
          <w:sz w:val="20"/>
          <w:szCs w:val="20"/>
        </w:rPr>
        <w:t>Ë</w:t>
      </w:r>
      <w:r w:rsidR="0046235C">
        <w:rPr>
          <w:rFonts w:eastAsia="Calibri"/>
          <w:b/>
          <w:sz w:val="20"/>
          <w:szCs w:val="20"/>
        </w:rPr>
        <w:t>R PERIUDH</w:t>
      </w:r>
      <w:r w:rsidR="005F7DA5">
        <w:rPr>
          <w:rFonts w:eastAsia="Calibri"/>
          <w:b/>
          <w:sz w:val="20"/>
          <w:szCs w:val="20"/>
        </w:rPr>
        <w:t>Ë</w:t>
      </w:r>
      <w:r w:rsidR="0046235C">
        <w:rPr>
          <w:rFonts w:eastAsia="Calibri"/>
          <w:b/>
          <w:sz w:val="20"/>
          <w:szCs w:val="20"/>
        </w:rPr>
        <w:t xml:space="preserve">N JANAR-QERSHOR 2025 </w:t>
      </w:r>
      <w:r w:rsidR="0046235C" w:rsidRPr="004C08A4">
        <w:rPr>
          <w:rFonts w:eastAsia="Calibri"/>
          <w:b/>
          <w:sz w:val="20"/>
          <w:szCs w:val="20"/>
        </w:rPr>
        <w:t>QË TË PËRCILLET PËR KUVEND</w:t>
      </w:r>
    </w:p>
    <w:p w:rsidR="00183C1D" w:rsidRPr="00A87D75" w:rsidRDefault="00183C1D" w:rsidP="00300FE7">
      <w:pPr>
        <w:jc w:val="both"/>
      </w:pPr>
    </w:p>
    <w:p w:rsidR="0073668A" w:rsidRPr="0073668A" w:rsidRDefault="002D613D" w:rsidP="0073668A">
      <w:pPr>
        <w:jc w:val="both"/>
        <w:rPr>
          <w:b/>
        </w:rPr>
      </w:pPr>
      <w:r w:rsidRPr="0073668A">
        <w:rPr>
          <w:b/>
        </w:rPr>
        <w:t>3.</w:t>
      </w:r>
      <w:r w:rsidR="00E42C61" w:rsidRPr="0073668A">
        <w:rPr>
          <w:b/>
        </w:rPr>
        <w:t xml:space="preserve"> </w:t>
      </w:r>
      <w:r w:rsidR="0073668A" w:rsidRPr="0073668A">
        <w:rPr>
          <w:b/>
        </w:rPr>
        <w:t>Raporti i auditorit të përgjithshëm për Komunën e Hanit të Elezit  për vitin 2024.</w:t>
      </w:r>
    </w:p>
    <w:p w:rsidR="000A51B1" w:rsidRPr="000A51B1" w:rsidRDefault="000A51B1" w:rsidP="000A51B1">
      <w:pPr>
        <w:jc w:val="both"/>
        <w:rPr>
          <w:b/>
        </w:rPr>
      </w:pPr>
    </w:p>
    <w:p w:rsidR="00807767" w:rsidRPr="00807767" w:rsidRDefault="00807767" w:rsidP="00FE445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7E8F" w:rsidRDefault="0058059A" w:rsidP="00CA79D0">
      <w:pPr>
        <w:jc w:val="both"/>
        <w:rPr>
          <w:rFonts w:eastAsia="Calibri"/>
          <w:b/>
        </w:rPr>
      </w:pPr>
      <w:r w:rsidRPr="004C08A4">
        <w:rPr>
          <w:b/>
        </w:rPr>
        <w:t xml:space="preserve">Kryesuesi </w:t>
      </w:r>
      <w:r w:rsidRPr="004C08A4">
        <w:t xml:space="preserve">thekson:-  </w:t>
      </w:r>
      <w:r w:rsidR="005A250C" w:rsidRPr="004C08A4">
        <w:t>për  këtë pikë të rendit të punës hapi diskutimin.</w:t>
      </w:r>
    </w:p>
    <w:p w:rsidR="005A250C" w:rsidRDefault="005A250C" w:rsidP="005A250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C255B" w:rsidRDefault="00FC255B" w:rsidP="00FC255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C255B" w:rsidRDefault="00FC255B" w:rsidP="00FC255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4B6B">
        <w:rPr>
          <w:rFonts w:ascii="Times New Roman" w:hAnsi="Times New Roman"/>
          <w:b/>
          <w:sz w:val="24"/>
          <w:szCs w:val="24"/>
        </w:rPr>
        <w:t>Lindita Ballazhi</w:t>
      </w:r>
      <w:r w:rsidRPr="001E4B6B">
        <w:rPr>
          <w:rFonts w:ascii="Times New Roman" w:hAnsi="Times New Roman"/>
          <w:sz w:val="24"/>
          <w:szCs w:val="24"/>
        </w:rPr>
        <w:t xml:space="preserve">  thekson:- </w:t>
      </w:r>
      <w:r>
        <w:rPr>
          <w:rFonts w:ascii="Times New Roman" w:hAnsi="Times New Roman"/>
          <w:sz w:val="24"/>
          <w:szCs w:val="24"/>
        </w:rPr>
        <w:t xml:space="preserve"> raporti i auditmimit ka rezultuar me pes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BE6DA2">
        <w:rPr>
          <w:rFonts w:ascii="Times New Roman" w:hAnsi="Times New Roman"/>
          <w:sz w:val="24"/>
          <w:szCs w:val="24"/>
        </w:rPr>
        <w:t xml:space="preserve"> gjetura apo rekomandime</w:t>
      </w:r>
      <w:r>
        <w:rPr>
          <w:rFonts w:ascii="Times New Roman" w:hAnsi="Times New Roman"/>
          <w:sz w:val="24"/>
          <w:szCs w:val="24"/>
        </w:rPr>
        <w:t>, nj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prej tyre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BE6DA2">
        <w:rPr>
          <w:rFonts w:ascii="Times New Roman" w:hAnsi="Times New Roman"/>
          <w:sz w:val="24"/>
          <w:szCs w:val="24"/>
        </w:rPr>
        <w:t>rekomandim</w:t>
      </w:r>
      <w:r>
        <w:rPr>
          <w:rFonts w:ascii="Times New Roman" w:hAnsi="Times New Roman"/>
          <w:sz w:val="24"/>
          <w:szCs w:val="24"/>
        </w:rPr>
        <w:t xml:space="preserve"> i ri ndërsa kat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tjera janë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ritura</w:t>
      </w:r>
      <w:r w:rsidR="00BE6D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6DA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onsa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 pagesën e faturave dhe shpenzime tjera shtes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pagesat e ekzekutuara nga thesari.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gjetur ne e kemi kundërshtuar pasi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përmbarimore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vijnë nga kontrata kolektive janë ekzekutuar drejt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 w:rsidR="00BE6DA2">
        <w:rPr>
          <w:rFonts w:ascii="Times New Roman" w:hAnsi="Times New Roman"/>
          <w:sz w:val="24"/>
          <w:szCs w:val="24"/>
        </w:rPr>
        <w:t>r drejt nga thesari</w:t>
      </w:r>
      <w:r>
        <w:rPr>
          <w:rFonts w:ascii="Times New Roman" w:hAnsi="Times New Roman"/>
          <w:sz w:val="24"/>
          <w:szCs w:val="24"/>
        </w:rPr>
        <w:t>, kjo ka dal si e gjetur edhe pse nuk jemi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rgjegj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shkak se thesari nuk na ka njoftuar, as nuk ka kërkuar mendimin ton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linjat buxhetore se ku do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ekzekutohen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to mjete. Rekomandimi i dyt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</w:t>
      </w:r>
      <w:r w:rsidR="00BE6DA2">
        <w:rPr>
          <w:rFonts w:ascii="Times New Roman" w:hAnsi="Times New Roman"/>
          <w:sz w:val="24"/>
          <w:szCs w:val="24"/>
        </w:rPr>
        <w:t>keq klasifikimi</w:t>
      </w:r>
      <w:r>
        <w:rPr>
          <w:rFonts w:ascii="Times New Roman" w:hAnsi="Times New Roman"/>
          <w:sz w:val="24"/>
          <w:szCs w:val="24"/>
        </w:rPr>
        <w:t xml:space="preserve"> i shpenzimeve por edhe kjo e </w:t>
      </w:r>
      <w:r w:rsidR="00BE6DA2">
        <w:rPr>
          <w:rFonts w:ascii="Times New Roman" w:hAnsi="Times New Roman"/>
          <w:sz w:val="24"/>
          <w:szCs w:val="24"/>
        </w:rPr>
        <w:t>gjetur</w:t>
      </w:r>
      <w:r>
        <w:rPr>
          <w:rFonts w:ascii="Times New Roman" w:hAnsi="Times New Roman"/>
          <w:sz w:val="24"/>
          <w:szCs w:val="24"/>
        </w:rPr>
        <w:t xml:space="preserve"> ka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l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përmbarimore shpenzime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to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nga natyra i tejkalojn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pagave dhe m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ditjeve jan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nga </w:t>
      </w:r>
      <w:r w:rsidR="00BE6DA2">
        <w:rPr>
          <w:rFonts w:ascii="Times New Roman" w:hAnsi="Times New Roman"/>
          <w:sz w:val="24"/>
          <w:szCs w:val="24"/>
        </w:rPr>
        <w:t>kategoria</w:t>
      </w:r>
      <w:r>
        <w:rPr>
          <w:rFonts w:ascii="Times New Roman" w:hAnsi="Times New Roman"/>
          <w:sz w:val="24"/>
          <w:szCs w:val="24"/>
        </w:rPr>
        <w:t xml:space="preserve"> e investimeve kapitale por edhe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gjetur e kemi kund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rshtuar pasi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ne nuk e kemi </w:t>
      </w:r>
      <w:r w:rsidR="00BE6DA2">
        <w:rPr>
          <w:rFonts w:ascii="Times New Roman" w:hAnsi="Times New Roman"/>
          <w:sz w:val="24"/>
          <w:szCs w:val="24"/>
        </w:rPr>
        <w:t>orientuar</w:t>
      </w:r>
      <w:r>
        <w:rPr>
          <w:rFonts w:ascii="Times New Roman" w:hAnsi="Times New Roman"/>
          <w:sz w:val="24"/>
          <w:szCs w:val="24"/>
        </w:rPr>
        <w:t xml:space="preserve"> thesari</w:t>
      </w:r>
      <w:r w:rsidR="00BE6DA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se ku do ti </w:t>
      </w:r>
      <w:r w:rsidR="00BE6DA2">
        <w:rPr>
          <w:rFonts w:ascii="Times New Roman" w:hAnsi="Times New Roman"/>
          <w:sz w:val="24"/>
          <w:szCs w:val="24"/>
        </w:rPr>
        <w:t>ekzekutojë</w:t>
      </w:r>
      <w:r>
        <w:rPr>
          <w:rFonts w:ascii="Times New Roman" w:hAnsi="Times New Roman"/>
          <w:sz w:val="24"/>
          <w:szCs w:val="24"/>
        </w:rPr>
        <w:t xml:space="preserve"> mjetet por ata </w:t>
      </w:r>
      <w:r w:rsidR="00BE6DA2">
        <w:rPr>
          <w:rFonts w:ascii="Times New Roman" w:hAnsi="Times New Roman"/>
          <w:sz w:val="24"/>
          <w:szCs w:val="24"/>
        </w:rPr>
        <w:t>automatikisht</w:t>
      </w:r>
      <w:r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nyr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pavarur i kan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ekzekutuar nga linjat buxhetore ku ka pasur mjete</w:t>
      </w:r>
      <w:r w:rsidR="00BE6D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Rekomandimi i tret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</w:t>
      </w:r>
      <w:r w:rsidR="00BE6DA2">
        <w:rPr>
          <w:rFonts w:ascii="Times New Roman" w:hAnsi="Times New Roman"/>
          <w:sz w:val="24"/>
          <w:szCs w:val="24"/>
        </w:rPr>
        <w:t>nënvlerësimi</w:t>
      </w:r>
      <w:r>
        <w:rPr>
          <w:rFonts w:ascii="Times New Roman" w:hAnsi="Times New Roman"/>
          <w:sz w:val="24"/>
          <w:szCs w:val="24"/>
        </w:rPr>
        <w:t xml:space="preserve"> i regjistrit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BE6DA2">
        <w:rPr>
          <w:rFonts w:ascii="Times New Roman" w:hAnsi="Times New Roman"/>
          <w:sz w:val="24"/>
          <w:szCs w:val="24"/>
        </w:rPr>
        <w:t>pasurisë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Pasqyrat vjetore </w:t>
      </w:r>
      <w:r w:rsidR="00BE6DA2">
        <w:rPr>
          <w:rFonts w:ascii="Times New Roman" w:hAnsi="Times New Roman"/>
          <w:sz w:val="24"/>
          <w:szCs w:val="24"/>
        </w:rPr>
        <w:t>financiare</w:t>
      </w:r>
      <w:r>
        <w:rPr>
          <w:rFonts w:ascii="Times New Roman" w:hAnsi="Times New Roman"/>
          <w:sz w:val="24"/>
          <w:szCs w:val="24"/>
        </w:rPr>
        <w:t>. Rekomandimi i katërt ka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çështjen e llogarive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ark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tueshme 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rekomandimi i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ritur. Rekomandimi i pest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mos themelimi i nj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auditimit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brendshëm nuk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 ke</w:t>
      </w:r>
      <w:r w:rsidR="00BE6DA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 kund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rshtuar por e kemi dh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komentin ton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:rsidR="00FC255B" w:rsidRDefault="00FC255B" w:rsidP="00FC255B">
      <w:pPr>
        <w:jc w:val="both"/>
        <w:rPr>
          <w:b/>
        </w:rPr>
      </w:pPr>
    </w:p>
    <w:p w:rsidR="00FC255B" w:rsidRDefault="00FC255B" w:rsidP="00FC255B">
      <w:pPr>
        <w:jc w:val="both"/>
      </w:pPr>
      <w:r w:rsidRPr="00BD6A87">
        <w:rPr>
          <w:b/>
        </w:rPr>
        <w:t>Sherif  Berisha</w:t>
      </w:r>
      <w:r w:rsidRPr="00BD6A87">
        <w:t xml:space="preserve"> thekson:-</w:t>
      </w:r>
      <w:r>
        <w:t xml:space="preserve"> a </w:t>
      </w:r>
      <w:r w:rsidR="005F7DA5">
        <w:t>ë</w:t>
      </w:r>
      <w:r>
        <w:t>sht</w:t>
      </w:r>
      <w:r w:rsidR="005F7DA5">
        <w:t>ë</w:t>
      </w:r>
      <w:r>
        <w:t xml:space="preserve"> duke u punuar p</w:t>
      </w:r>
      <w:r w:rsidR="005F7DA5">
        <w:t>ë</w:t>
      </w:r>
      <w:r>
        <w:t>r kontrat</w:t>
      </w:r>
      <w:r w:rsidR="005F7DA5">
        <w:t>ë</w:t>
      </w:r>
      <w:r>
        <w:t>n kolektive , a do t</w:t>
      </w:r>
      <w:r w:rsidR="005F7DA5">
        <w:t>ë</w:t>
      </w:r>
      <w:r>
        <w:t xml:space="preserve"> ekzekutohen </w:t>
      </w:r>
      <w:r w:rsidR="00BE6DA2">
        <w:t>mjetet</w:t>
      </w:r>
      <w:r>
        <w:t xml:space="preserve"> me gjith</w:t>
      </w:r>
      <w:r w:rsidR="005F7DA5">
        <w:t>ë</w:t>
      </w:r>
      <w:r>
        <w:t xml:space="preserve"> k</w:t>
      </w:r>
      <w:r w:rsidR="005F7DA5">
        <w:t>ë</w:t>
      </w:r>
      <w:r>
        <w:t>to obligime q</w:t>
      </w:r>
      <w:r w:rsidR="005F7DA5">
        <w:t>ë</w:t>
      </w:r>
      <w:r>
        <w:t xml:space="preserve"> i kemi.</w:t>
      </w:r>
    </w:p>
    <w:p w:rsidR="00FC255B" w:rsidRDefault="00FC255B" w:rsidP="00FC25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E6DA2" w:rsidRDefault="00BE6DA2" w:rsidP="00FC25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255B" w:rsidRDefault="00FC255B" w:rsidP="00FC25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4B6B">
        <w:rPr>
          <w:rFonts w:ascii="Times New Roman" w:hAnsi="Times New Roman"/>
          <w:b/>
          <w:sz w:val="24"/>
          <w:szCs w:val="24"/>
        </w:rPr>
        <w:t>Lindita Ballazhi</w:t>
      </w:r>
      <w:r w:rsidRPr="001E4B6B">
        <w:rPr>
          <w:rFonts w:ascii="Times New Roman" w:hAnsi="Times New Roman"/>
          <w:sz w:val="24"/>
          <w:szCs w:val="24"/>
        </w:rPr>
        <w:t xml:space="preserve">  thekson:- </w:t>
      </w:r>
      <w:r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kuvend e kemi miratuar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rritjen e buxhetit nga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hyrat dhe l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nda ka mbetur te analistja e buxhetit dhe ne ka kemi bashkangjitur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rkesat tona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nyr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na aprovohen dhe presim aprovimin e Ministrit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Financave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aprovohen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to mjete dhe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momentin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aprovohen </w:t>
      </w:r>
      <w:r w:rsidR="00BE6DA2">
        <w:rPr>
          <w:rFonts w:ascii="Times New Roman" w:hAnsi="Times New Roman"/>
          <w:sz w:val="24"/>
          <w:szCs w:val="24"/>
        </w:rPr>
        <w:t>normalisht</w:t>
      </w:r>
      <w:r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kontrata kolektive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parat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r w:rsidR="00BE6DA2">
        <w:rPr>
          <w:rFonts w:ascii="Times New Roman" w:hAnsi="Times New Roman"/>
          <w:sz w:val="24"/>
          <w:szCs w:val="24"/>
        </w:rPr>
        <w:t>ekzekutim.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255B" w:rsidRDefault="00FC255B" w:rsidP="00FC255B">
      <w:pPr>
        <w:pStyle w:val="ListParagraph"/>
        <w:spacing w:after="0" w:line="240" w:lineRule="auto"/>
        <w:ind w:left="0"/>
        <w:jc w:val="both"/>
        <w:rPr>
          <w:b/>
        </w:rPr>
      </w:pPr>
    </w:p>
    <w:p w:rsidR="00FC255B" w:rsidRPr="00CF0DAD" w:rsidRDefault="00FC255B" w:rsidP="00FC25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0DAD">
        <w:rPr>
          <w:rFonts w:ascii="Times New Roman" w:hAnsi="Times New Roman"/>
          <w:b/>
          <w:sz w:val="24"/>
          <w:szCs w:val="24"/>
        </w:rPr>
        <w:t>Sherif  Berisha</w:t>
      </w:r>
      <w:r w:rsidRPr="00CF0DAD">
        <w:rPr>
          <w:rFonts w:ascii="Times New Roman" w:hAnsi="Times New Roman"/>
          <w:sz w:val="24"/>
          <w:szCs w:val="24"/>
        </w:rPr>
        <w:t xml:space="preserve"> thekson:- l</w:t>
      </w:r>
      <w:r w:rsidR="005F7DA5">
        <w:rPr>
          <w:rFonts w:ascii="Times New Roman" w:hAnsi="Times New Roman"/>
          <w:sz w:val="24"/>
          <w:szCs w:val="24"/>
        </w:rPr>
        <w:t>ë</w:t>
      </w:r>
      <w:r w:rsidRPr="00CF0DAD">
        <w:rPr>
          <w:rFonts w:ascii="Times New Roman" w:hAnsi="Times New Roman"/>
          <w:sz w:val="24"/>
          <w:szCs w:val="24"/>
        </w:rPr>
        <w:t>nd</w:t>
      </w:r>
      <w:r w:rsidR="005F7DA5">
        <w:rPr>
          <w:rFonts w:ascii="Times New Roman" w:hAnsi="Times New Roman"/>
          <w:sz w:val="24"/>
          <w:szCs w:val="24"/>
        </w:rPr>
        <w:t>ë</w:t>
      </w:r>
      <w:r w:rsidRPr="00CF0DAD">
        <w:rPr>
          <w:rFonts w:ascii="Times New Roman" w:hAnsi="Times New Roman"/>
          <w:sz w:val="24"/>
          <w:szCs w:val="24"/>
        </w:rPr>
        <w:t>t t</w:t>
      </w:r>
      <w:r w:rsidR="005F7DA5">
        <w:rPr>
          <w:rFonts w:ascii="Times New Roman" w:hAnsi="Times New Roman"/>
          <w:sz w:val="24"/>
          <w:szCs w:val="24"/>
        </w:rPr>
        <w:t>ë</w:t>
      </w:r>
      <w:r w:rsidRPr="00CF0DAD">
        <w:rPr>
          <w:rFonts w:ascii="Times New Roman" w:hAnsi="Times New Roman"/>
          <w:sz w:val="24"/>
          <w:szCs w:val="24"/>
        </w:rPr>
        <w:t xml:space="preserve"> cilat kan</w:t>
      </w:r>
      <w:r w:rsidR="005F7DA5">
        <w:rPr>
          <w:rFonts w:ascii="Times New Roman" w:hAnsi="Times New Roman"/>
          <w:sz w:val="24"/>
          <w:szCs w:val="24"/>
        </w:rPr>
        <w:t>ë</w:t>
      </w:r>
      <w:r w:rsidRPr="00CF0DAD">
        <w:rPr>
          <w:rFonts w:ascii="Times New Roman" w:hAnsi="Times New Roman"/>
          <w:sz w:val="24"/>
          <w:szCs w:val="24"/>
        </w:rPr>
        <w:t xml:space="preserve"> filluar disa jan</w:t>
      </w:r>
      <w:r w:rsidR="005F7DA5">
        <w:rPr>
          <w:rFonts w:ascii="Times New Roman" w:hAnsi="Times New Roman"/>
          <w:sz w:val="24"/>
          <w:szCs w:val="24"/>
        </w:rPr>
        <w:t>ë</w:t>
      </w:r>
      <w:r w:rsidRPr="00CF0DAD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Pr="00CF0DAD">
        <w:rPr>
          <w:rFonts w:ascii="Times New Roman" w:hAnsi="Times New Roman"/>
          <w:sz w:val="24"/>
          <w:szCs w:val="24"/>
        </w:rPr>
        <w:t xml:space="preserve"> proces </w:t>
      </w:r>
      <w:r>
        <w:rPr>
          <w:rFonts w:ascii="Times New Roman" w:hAnsi="Times New Roman"/>
          <w:sz w:val="24"/>
          <w:szCs w:val="24"/>
        </w:rPr>
        <w:t>si do veprohet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drejtim. </w:t>
      </w:r>
    </w:p>
    <w:p w:rsidR="00FC255B" w:rsidRDefault="00FC255B" w:rsidP="00FC25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170E2" w:rsidRPr="00B561D9" w:rsidRDefault="00FC255B" w:rsidP="00FC255B">
      <w:pPr>
        <w:jc w:val="both"/>
        <w:rPr>
          <w:b/>
        </w:rPr>
      </w:pPr>
      <w:r w:rsidRPr="001E4B6B">
        <w:rPr>
          <w:b/>
        </w:rPr>
        <w:t>Lindita Ballazhi</w:t>
      </w:r>
      <w:r w:rsidRPr="001E4B6B">
        <w:t xml:space="preserve">  thekson:- </w:t>
      </w:r>
      <w:r>
        <w:t xml:space="preserve"> n</w:t>
      </w:r>
      <w:r w:rsidR="005F7DA5">
        <w:t>ë</w:t>
      </w:r>
      <w:r>
        <w:t xml:space="preserve"> momentin q</w:t>
      </w:r>
      <w:r w:rsidR="005F7DA5">
        <w:t>ë</w:t>
      </w:r>
      <w:r>
        <w:t xml:space="preserve"> do t</w:t>
      </w:r>
      <w:r w:rsidR="005F7DA5">
        <w:t>ë</w:t>
      </w:r>
      <w:r>
        <w:t xml:space="preserve"> aprovohen k</w:t>
      </w:r>
      <w:r w:rsidR="005F7DA5">
        <w:t>ë</w:t>
      </w:r>
      <w:r>
        <w:t>to mjete do t</w:t>
      </w:r>
      <w:r w:rsidR="005F7DA5">
        <w:t>ë</w:t>
      </w:r>
      <w:r>
        <w:t xml:space="preserve"> b</w:t>
      </w:r>
      <w:r w:rsidR="005F7DA5">
        <w:t>ë</w:t>
      </w:r>
      <w:r>
        <w:t>jm</w:t>
      </w:r>
      <w:r w:rsidR="005F7DA5">
        <w:t>ë</w:t>
      </w:r>
      <w:r>
        <w:t xml:space="preserve"> k</w:t>
      </w:r>
      <w:r w:rsidR="005F7DA5">
        <w:t>ë</w:t>
      </w:r>
      <w:r>
        <w:t>rkes</w:t>
      </w:r>
      <w:r w:rsidR="005F7DA5">
        <w:t>ë</w:t>
      </w:r>
      <w:r>
        <w:t xml:space="preserve"> n</w:t>
      </w:r>
      <w:r w:rsidR="005F7DA5">
        <w:t>ë</w:t>
      </w:r>
      <w:r>
        <w:t xml:space="preserve"> thesar p</w:t>
      </w:r>
      <w:r w:rsidR="005F7DA5">
        <w:t>ë</w:t>
      </w:r>
      <w:r>
        <w:t>r t</w:t>
      </w:r>
      <w:r w:rsidR="005F7DA5">
        <w:t>ë</w:t>
      </w:r>
      <w:r>
        <w:t xml:space="preserve"> gjitha l</w:t>
      </w:r>
      <w:r w:rsidR="005F7DA5">
        <w:t>ë</w:t>
      </w:r>
      <w:r>
        <w:t>nd</w:t>
      </w:r>
      <w:r w:rsidR="005F7DA5">
        <w:t>ë</w:t>
      </w:r>
      <w:r>
        <w:t>t p</w:t>
      </w:r>
      <w:r w:rsidR="005F7DA5">
        <w:t>ë</w:t>
      </w:r>
      <w:r>
        <w:t>rmbarimore n</w:t>
      </w:r>
      <w:r w:rsidR="005F7DA5">
        <w:t>ë</w:t>
      </w:r>
      <w:r>
        <w:t xml:space="preserve"> m</w:t>
      </w:r>
      <w:r w:rsidR="005F7DA5">
        <w:t>ë</w:t>
      </w:r>
      <w:r>
        <w:t>nyr</w:t>
      </w:r>
      <w:r w:rsidR="005F7DA5">
        <w:t>ë</w:t>
      </w:r>
      <w:r>
        <w:t xml:space="preserve"> q</w:t>
      </w:r>
      <w:r w:rsidR="005F7DA5">
        <w:t>ë</w:t>
      </w:r>
      <w:r>
        <w:t xml:space="preserve"> mos t</w:t>
      </w:r>
      <w:r w:rsidR="005F7DA5">
        <w:t>ë</w:t>
      </w:r>
      <w:r>
        <w:t xml:space="preserve"> duplifikohen pagesat </w:t>
      </w:r>
    </w:p>
    <w:p w:rsidR="005A250C" w:rsidRDefault="005A250C" w:rsidP="00CA79D0">
      <w:pPr>
        <w:jc w:val="both"/>
        <w:rPr>
          <w:rFonts w:eastAsia="Calibri"/>
          <w:b/>
        </w:rPr>
      </w:pPr>
    </w:p>
    <w:p w:rsidR="005A250C" w:rsidRDefault="005A250C" w:rsidP="005A250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>thekson:- a keni edhe ndonjë diskutim për këtë pikë të rendit të punës,  nëse nuk ka e hedh në  votim; rezultati i votimit  ishte njëzëri.</w:t>
      </w:r>
      <w:r w:rsidRPr="004C08A4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033337" w:rsidRPr="004C08A4" w:rsidRDefault="00033337" w:rsidP="002D61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250C" w:rsidRDefault="00033337" w:rsidP="005A250C">
      <w:pPr>
        <w:jc w:val="both"/>
        <w:rPr>
          <w:rFonts w:eastAsia="Calibri"/>
          <w:b/>
          <w:sz w:val="20"/>
          <w:szCs w:val="20"/>
        </w:rPr>
      </w:pPr>
      <w:r w:rsidRPr="004C08A4">
        <w:rPr>
          <w:rFonts w:eastAsia="Calibri"/>
          <w:b/>
          <w:sz w:val="20"/>
          <w:szCs w:val="20"/>
        </w:rPr>
        <w:t>U VOTU</w:t>
      </w:r>
      <w:r w:rsidR="00322F37">
        <w:rPr>
          <w:rFonts w:eastAsia="Calibri"/>
          <w:b/>
          <w:sz w:val="20"/>
          <w:szCs w:val="20"/>
        </w:rPr>
        <w:t xml:space="preserve"> </w:t>
      </w:r>
      <w:r w:rsidR="0073668A">
        <w:rPr>
          <w:rFonts w:eastAsia="Calibri"/>
          <w:b/>
          <w:sz w:val="20"/>
          <w:szCs w:val="20"/>
        </w:rPr>
        <w:t xml:space="preserve">RAPORTI I </w:t>
      </w:r>
      <w:r w:rsidR="005A250C">
        <w:rPr>
          <w:rFonts w:eastAsia="Calibri"/>
          <w:b/>
          <w:sz w:val="20"/>
          <w:szCs w:val="20"/>
        </w:rPr>
        <w:t xml:space="preserve">AUDITORIT TË PËRGJITHSHËM PËR KOMUNËN E HANIT TË ELEZIT PËR VITIN 2024 </w:t>
      </w:r>
      <w:r w:rsidR="005A250C" w:rsidRPr="004C08A4">
        <w:rPr>
          <w:rFonts w:eastAsia="Calibri"/>
          <w:b/>
          <w:sz w:val="20"/>
          <w:szCs w:val="20"/>
        </w:rPr>
        <w:t>QË TË PËRCILLET PËR KUVEND</w:t>
      </w:r>
    </w:p>
    <w:p w:rsidR="00B620EE" w:rsidRDefault="00B620EE" w:rsidP="00033337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0"/>
          <w:szCs w:val="20"/>
        </w:rPr>
      </w:pPr>
    </w:p>
    <w:p w:rsidR="00FC255B" w:rsidRPr="004C08A4" w:rsidRDefault="00FC255B" w:rsidP="00753594">
      <w:pPr>
        <w:pStyle w:val="ListParagraph"/>
        <w:spacing w:after="0" w:line="240" w:lineRule="auto"/>
        <w:ind w:left="0"/>
        <w:jc w:val="both"/>
        <w:rPr>
          <w:b/>
        </w:rPr>
      </w:pPr>
    </w:p>
    <w:p w:rsidR="005A250C" w:rsidRPr="005A250C" w:rsidRDefault="000E64A6" w:rsidP="005A250C">
      <w:pPr>
        <w:jc w:val="both"/>
        <w:rPr>
          <w:b/>
        </w:rPr>
      </w:pPr>
      <w:r w:rsidRPr="005A250C">
        <w:rPr>
          <w:b/>
        </w:rPr>
        <w:t>4.</w:t>
      </w:r>
      <w:r w:rsidR="00A64E98" w:rsidRPr="005A250C">
        <w:rPr>
          <w:b/>
        </w:rPr>
        <w:t xml:space="preserve"> </w:t>
      </w:r>
      <w:r w:rsidR="005A250C" w:rsidRPr="005A250C">
        <w:rPr>
          <w:b/>
        </w:rPr>
        <w:t>Plani i Veprimit të Komunës së Hanit të Elezit për adresimin e rekomandimeve të raportit të auditimit 2024.</w:t>
      </w:r>
    </w:p>
    <w:p w:rsidR="000A51B1" w:rsidRPr="000A51B1" w:rsidRDefault="000A51B1" w:rsidP="000A51B1">
      <w:pPr>
        <w:jc w:val="both"/>
        <w:rPr>
          <w:b/>
        </w:rPr>
      </w:pPr>
    </w:p>
    <w:p w:rsidR="006D7037" w:rsidRPr="006D7037" w:rsidRDefault="006D7037" w:rsidP="006D7037">
      <w:pPr>
        <w:rPr>
          <w:b/>
        </w:rPr>
      </w:pPr>
    </w:p>
    <w:p w:rsidR="00511104" w:rsidRPr="004C08A4" w:rsidRDefault="00511104" w:rsidP="005111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</w:t>
      </w:r>
      <w:r>
        <w:rPr>
          <w:rFonts w:ascii="Times New Roman" w:hAnsi="Times New Roman"/>
          <w:sz w:val="24"/>
          <w:szCs w:val="24"/>
        </w:rPr>
        <w:t>rendit të punës hapi diskutimin.</w:t>
      </w:r>
      <w:r w:rsidRPr="004C08A4">
        <w:rPr>
          <w:rFonts w:ascii="Times New Roman" w:hAnsi="Times New Roman"/>
          <w:sz w:val="24"/>
          <w:szCs w:val="24"/>
        </w:rPr>
        <w:t xml:space="preserve">  </w:t>
      </w:r>
    </w:p>
    <w:p w:rsidR="000A37E8" w:rsidRDefault="000A37E8" w:rsidP="0075359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C332E" w:rsidRDefault="000A37E8" w:rsidP="00753594">
      <w:pPr>
        <w:pStyle w:val="ListParagraph"/>
        <w:spacing w:after="0" w:line="240" w:lineRule="auto"/>
        <w:ind w:left="0"/>
        <w:jc w:val="both"/>
        <w:rPr>
          <w:b/>
        </w:rPr>
      </w:pPr>
      <w:r w:rsidRPr="001E4B6B">
        <w:rPr>
          <w:rFonts w:ascii="Times New Roman" w:hAnsi="Times New Roman"/>
          <w:b/>
          <w:sz w:val="24"/>
          <w:szCs w:val="24"/>
        </w:rPr>
        <w:t>Lindita Ballazhi</w:t>
      </w:r>
      <w:r w:rsidRPr="001E4B6B">
        <w:rPr>
          <w:rFonts w:ascii="Times New Roman" w:hAnsi="Times New Roman"/>
          <w:sz w:val="24"/>
          <w:szCs w:val="24"/>
        </w:rPr>
        <w:t xml:space="preserve">  thekson:-</w:t>
      </w:r>
      <w:r w:rsidR="003F4F8A">
        <w:rPr>
          <w:rFonts w:ascii="Times New Roman" w:hAnsi="Times New Roman"/>
          <w:sz w:val="24"/>
          <w:szCs w:val="24"/>
        </w:rPr>
        <w:t xml:space="preserve"> </w:t>
      </w:r>
      <w:r w:rsidR="006949E4">
        <w:rPr>
          <w:rFonts w:ascii="Times New Roman" w:hAnsi="Times New Roman"/>
          <w:sz w:val="24"/>
          <w:szCs w:val="24"/>
        </w:rPr>
        <w:t>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 rekomandimin e par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planifikohen k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to veprime q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nd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rmerren, do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shtohet kontrolli 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ekzekutimin e pagesave 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afatin e parapar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Ligjor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rveç l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nd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ve nga kontrata kolektive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cilat i </w:t>
      </w:r>
      <w:r w:rsidR="009A1FDC">
        <w:rPr>
          <w:rFonts w:ascii="Times New Roman" w:hAnsi="Times New Roman"/>
          <w:sz w:val="24"/>
          <w:szCs w:val="24"/>
        </w:rPr>
        <w:t>ekzekuton</w:t>
      </w:r>
      <w:r w:rsidR="006949E4">
        <w:rPr>
          <w:rFonts w:ascii="Times New Roman" w:hAnsi="Times New Roman"/>
          <w:sz w:val="24"/>
          <w:szCs w:val="24"/>
        </w:rPr>
        <w:t xml:space="preserve"> thesari pa paralajm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rim.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 rekomandimin e dyt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do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nd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rmerren k</w:t>
      </w:r>
      <w:r w:rsidR="005F7DA5">
        <w:rPr>
          <w:rFonts w:ascii="Times New Roman" w:hAnsi="Times New Roman"/>
          <w:sz w:val="24"/>
          <w:szCs w:val="24"/>
        </w:rPr>
        <w:t>ë</w:t>
      </w:r>
      <w:r w:rsidR="009A1FDC">
        <w:rPr>
          <w:rFonts w:ascii="Times New Roman" w:hAnsi="Times New Roman"/>
          <w:sz w:val="24"/>
          <w:szCs w:val="24"/>
        </w:rPr>
        <w:t>to veprime</w:t>
      </w:r>
      <w:r w:rsidR="006949E4">
        <w:rPr>
          <w:rFonts w:ascii="Times New Roman" w:hAnsi="Times New Roman"/>
          <w:sz w:val="24"/>
          <w:szCs w:val="24"/>
        </w:rPr>
        <w:t>, 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rastet prej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cilat ka rezultuar kjo e gjetur si OB nuk kemi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rgjegj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si se mjetet jan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ekzekutuar </w:t>
      </w:r>
      <w:r w:rsidR="009A1FDC">
        <w:rPr>
          <w:rFonts w:ascii="Times New Roman" w:hAnsi="Times New Roman"/>
          <w:sz w:val="24"/>
          <w:szCs w:val="24"/>
        </w:rPr>
        <w:t>drejtpërdrejtë</w:t>
      </w:r>
      <w:r w:rsidR="006949E4">
        <w:rPr>
          <w:rFonts w:ascii="Times New Roman" w:hAnsi="Times New Roman"/>
          <w:sz w:val="24"/>
          <w:szCs w:val="24"/>
        </w:rPr>
        <w:t xml:space="preserve"> nga thesari pa paralajm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rim . Megjithat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,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 obligimet tjera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cilat krijohen do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shtohet kontrolli q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to obligime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ekzekutohen 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rputhje me planifikimet buxhetore dhe kodet ekonomike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rkat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se .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 rekomandimin e tret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do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shtohet kontrolli i regjistrimit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pasuris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.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 inkasimin e kat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rt do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shtohet kontrolli 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inkasimin e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hyrave. P</w:t>
      </w:r>
      <w:r w:rsidR="005F7DA5">
        <w:rPr>
          <w:rFonts w:ascii="Times New Roman" w:hAnsi="Times New Roman"/>
          <w:sz w:val="24"/>
          <w:szCs w:val="24"/>
        </w:rPr>
        <w:t>ë</w:t>
      </w:r>
      <w:r w:rsidR="009A1FDC">
        <w:rPr>
          <w:rFonts w:ascii="Times New Roman" w:hAnsi="Times New Roman"/>
          <w:sz w:val="24"/>
          <w:szCs w:val="24"/>
        </w:rPr>
        <w:t>r rekomandimin e pest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i cili 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dh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do ti </w:t>
      </w:r>
      <w:r w:rsidR="007612D2">
        <w:rPr>
          <w:rFonts w:ascii="Times New Roman" w:hAnsi="Times New Roman"/>
          <w:sz w:val="24"/>
          <w:szCs w:val="24"/>
        </w:rPr>
        <w:t>ri përsërisim</w:t>
      </w:r>
      <w:r w:rsidR="006949E4"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rkesat tona si OB p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>r aprovimin e numrit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stafit sepse momentalisht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nuk kemi pozita 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lira n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administrat</w:t>
      </w:r>
      <w:r w:rsidR="005F7DA5">
        <w:rPr>
          <w:rFonts w:ascii="Times New Roman" w:hAnsi="Times New Roman"/>
          <w:sz w:val="24"/>
          <w:szCs w:val="24"/>
        </w:rPr>
        <w:t>ë</w:t>
      </w:r>
      <w:r w:rsidR="006949E4">
        <w:rPr>
          <w:rFonts w:ascii="Times New Roman" w:hAnsi="Times New Roman"/>
          <w:sz w:val="24"/>
          <w:szCs w:val="24"/>
        </w:rPr>
        <w:t xml:space="preserve">  komunale.</w:t>
      </w:r>
    </w:p>
    <w:p w:rsidR="00F02D88" w:rsidRDefault="00F02D88" w:rsidP="0046473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66EB" w:rsidRDefault="008B66EB" w:rsidP="00773B94">
      <w:pPr>
        <w:jc w:val="both"/>
        <w:rPr>
          <w:b/>
        </w:rPr>
      </w:pPr>
    </w:p>
    <w:p w:rsidR="008233F3" w:rsidRPr="008B66EB" w:rsidRDefault="003D4094" w:rsidP="00773B94">
      <w:pPr>
        <w:jc w:val="both"/>
      </w:pPr>
      <w:r w:rsidRPr="004C08A4">
        <w:rPr>
          <w:b/>
        </w:rPr>
        <w:t xml:space="preserve">Kryesuesi </w:t>
      </w:r>
      <w:r w:rsidRPr="004C08A4">
        <w:t xml:space="preserve">thekson:- </w:t>
      </w:r>
      <w:r w:rsidR="00D64E82">
        <w:t>a</w:t>
      </w:r>
      <w:r w:rsidR="00CB7ACE" w:rsidRPr="004C08A4">
        <w:t xml:space="preserve"> keni edhe ndonjë diskutim për këtë pikë të rendit të punës</w:t>
      </w:r>
      <w:r w:rsidR="00362CD6" w:rsidRPr="004C08A4">
        <w:t>,  nëse nuk ka e hedh në  votim;</w:t>
      </w:r>
      <w:r w:rsidR="005F0ACC">
        <w:t xml:space="preserve"> </w:t>
      </w:r>
      <w:r w:rsidR="00362CD6" w:rsidRPr="004C08A4">
        <w:t xml:space="preserve"> rezultati i votimit</w:t>
      </w:r>
      <w:r w:rsidR="00155B6A" w:rsidRPr="004C08A4">
        <w:t xml:space="preserve"> </w:t>
      </w:r>
      <w:r w:rsidR="00362CD6" w:rsidRPr="004C08A4">
        <w:t xml:space="preserve"> ishte njëzëri</w:t>
      </w:r>
      <w:r w:rsidR="004E42B9" w:rsidRPr="004C08A4">
        <w:t xml:space="preserve">. </w:t>
      </w:r>
    </w:p>
    <w:p w:rsidR="00827C6D" w:rsidRPr="004C08A4" w:rsidRDefault="00827C6D" w:rsidP="0058326A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5320BD" w:rsidRDefault="00372566" w:rsidP="00AC532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eastAsia="Calibri" w:hAnsi="Times New Roman"/>
          <w:b/>
          <w:sz w:val="20"/>
          <w:szCs w:val="20"/>
        </w:rPr>
        <w:t>U VOTU</w:t>
      </w:r>
      <w:r w:rsidR="000A51B1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5A250C">
        <w:rPr>
          <w:rFonts w:ascii="Times New Roman" w:eastAsia="Calibri" w:hAnsi="Times New Roman"/>
          <w:b/>
          <w:sz w:val="20"/>
          <w:szCs w:val="20"/>
        </w:rPr>
        <w:t>PLANI I VEPRIMIT T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 xml:space="preserve"> KOMUN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>S S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 xml:space="preserve"> HANIT T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 xml:space="preserve"> ELEZIT P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>R ADRESIMIN E REKOMANDIMEVE T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 xml:space="preserve"> RAPORTIT T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5A250C">
        <w:rPr>
          <w:rFonts w:ascii="Times New Roman" w:eastAsia="Calibri" w:hAnsi="Times New Roman"/>
          <w:b/>
          <w:sz w:val="20"/>
          <w:szCs w:val="20"/>
        </w:rPr>
        <w:t xml:space="preserve"> AUDITIMIT 2024 </w:t>
      </w:r>
      <w:r w:rsidR="0058326A" w:rsidRPr="004C08A4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:rsidR="00773B94" w:rsidRDefault="00773B94" w:rsidP="000C6430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B31A60" w:rsidRPr="00B31A60" w:rsidRDefault="00D9221D" w:rsidP="00B31A60">
      <w:pPr>
        <w:jc w:val="both"/>
        <w:rPr>
          <w:b/>
        </w:rPr>
      </w:pPr>
      <w:r w:rsidRPr="00B31A60">
        <w:rPr>
          <w:b/>
        </w:rPr>
        <w:t>5.</w:t>
      </w:r>
      <w:r w:rsidR="006D7037" w:rsidRPr="00B31A60">
        <w:rPr>
          <w:b/>
        </w:rPr>
        <w:t xml:space="preserve"> </w:t>
      </w:r>
      <w:r w:rsidR="00B31A60" w:rsidRPr="00B31A60">
        <w:rPr>
          <w:b/>
        </w:rPr>
        <w:t>Informatë për aktivitetet e këshillit komunal për  siguri në bashkësi për gjashtë mujorin e parë të vitit 2025.</w:t>
      </w:r>
    </w:p>
    <w:p w:rsidR="00077C1E" w:rsidRDefault="00077C1E" w:rsidP="00563978">
      <w:pPr>
        <w:rPr>
          <w:b/>
        </w:rPr>
      </w:pPr>
    </w:p>
    <w:p w:rsidR="00077C1E" w:rsidRDefault="00077C1E" w:rsidP="00077C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</w:t>
      </w:r>
      <w:r>
        <w:rPr>
          <w:rFonts w:ascii="Times New Roman" w:hAnsi="Times New Roman"/>
          <w:sz w:val="24"/>
          <w:szCs w:val="24"/>
        </w:rPr>
        <w:t>rendit të punës hapi diskutimin.</w:t>
      </w:r>
      <w:r w:rsidRPr="004C08A4">
        <w:rPr>
          <w:rFonts w:ascii="Times New Roman" w:hAnsi="Times New Roman"/>
          <w:sz w:val="24"/>
          <w:szCs w:val="24"/>
        </w:rPr>
        <w:t xml:space="preserve">  </w:t>
      </w:r>
    </w:p>
    <w:p w:rsidR="004848C2" w:rsidRDefault="004848C2" w:rsidP="00077C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48C2" w:rsidRDefault="004848C2" w:rsidP="004848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8C2">
        <w:rPr>
          <w:rFonts w:ascii="Times New Roman" w:hAnsi="Times New Roman"/>
          <w:b/>
          <w:sz w:val="24"/>
          <w:szCs w:val="24"/>
        </w:rPr>
        <w:t>Sevdi Dernjani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6B">
        <w:rPr>
          <w:rFonts w:ascii="Times New Roman" w:hAnsi="Times New Roman"/>
          <w:sz w:val="24"/>
          <w:szCs w:val="24"/>
        </w:rPr>
        <w:t>thekson:-</w:t>
      </w:r>
      <w:r w:rsidR="0030487C">
        <w:rPr>
          <w:rFonts w:ascii="Times New Roman" w:hAnsi="Times New Roman"/>
          <w:sz w:val="24"/>
          <w:szCs w:val="24"/>
        </w:rPr>
        <w:t>këshilli</w:t>
      </w:r>
      <w:r>
        <w:rPr>
          <w:rFonts w:ascii="Times New Roman" w:hAnsi="Times New Roman"/>
          <w:sz w:val="24"/>
          <w:szCs w:val="24"/>
        </w:rPr>
        <w:t xml:space="preserve"> komunal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siguri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bashk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 ka </w:t>
      </w:r>
      <w:r w:rsidR="00C040FC">
        <w:rPr>
          <w:rFonts w:ascii="Times New Roman" w:hAnsi="Times New Roman"/>
          <w:sz w:val="24"/>
          <w:szCs w:val="24"/>
        </w:rPr>
        <w:t>mbajtur tre takime t</w:t>
      </w:r>
      <w:r w:rsidR="005F7DA5">
        <w:rPr>
          <w:rFonts w:ascii="Times New Roman" w:hAnsi="Times New Roman"/>
          <w:sz w:val="24"/>
          <w:szCs w:val="24"/>
        </w:rPr>
        <w:t>ë</w:t>
      </w:r>
      <w:r w:rsidR="00C040FC">
        <w:rPr>
          <w:rFonts w:ascii="Times New Roman" w:hAnsi="Times New Roman"/>
          <w:sz w:val="24"/>
          <w:szCs w:val="24"/>
        </w:rPr>
        <w:t xml:space="preserve"> rregullta. </w:t>
      </w:r>
      <w:r w:rsidR="0030487C">
        <w:rPr>
          <w:rFonts w:ascii="Times New Roman" w:hAnsi="Times New Roman"/>
          <w:sz w:val="24"/>
          <w:szCs w:val="24"/>
        </w:rPr>
        <w:t>Janë</w:t>
      </w:r>
      <w:r w:rsidR="00C040FC">
        <w:rPr>
          <w:rFonts w:ascii="Times New Roman" w:hAnsi="Times New Roman"/>
          <w:sz w:val="24"/>
          <w:szCs w:val="24"/>
        </w:rPr>
        <w:t xml:space="preserve"> diskutuar ç</w:t>
      </w:r>
      <w:r w:rsidR="005F7DA5">
        <w:rPr>
          <w:rFonts w:ascii="Times New Roman" w:hAnsi="Times New Roman"/>
          <w:sz w:val="24"/>
          <w:szCs w:val="24"/>
        </w:rPr>
        <w:t>ë</w:t>
      </w:r>
      <w:r w:rsidR="00C040FC">
        <w:rPr>
          <w:rFonts w:ascii="Times New Roman" w:hAnsi="Times New Roman"/>
          <w:sz w:val="24"/>
          <w:szCs w:val="24"/>
        </w:rPr>
        <w:t>shtje t</w:t>
      </w:r>
      <w:r w:rsidR="005F7DA5">
        <w:rPr>
          <w:rFonts w:ascii="Times New Roman" w:hAnsi="Times New Roman"/>
          <w:sz w:val="24"/>
          <w:szCs w:val="24"/>
        </w:rPr>
        <w:t>ë</w:t>
      </w:r>
      <w:r w:rsidR="00C040FC">
        <w:rPr>
          <w:rFonts w:ascii="Times New Roman" w:hAnsi="Times New Roman"/>
          <w:sz w:val="24"/>
          <w:szCs w:val="24"/>
        </w:rPr>
        <w:t xml:space="preserve"> siguris</w:t>
      </w:r>
      <w:r w:rsidR="005F7DA5">
        <w:rPr>
          <w:rFonts w:ascii="Times New Roman" w:hAnsi="Times New Roman"/>
          <w:sz w:val="24"/>
          <w:szCs w:val="24"/>
        </w:rPr>
        <w:t>ë</w:t>
      </w:r>
      <w:r w:rsidR="00C040FC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C040FC">
        <w:rPr>
          <w:rFonts w:ascii="Times New Roman" w:hAnsi="Times New Roman"/>
          <w:sz w:val="24"/>
          <w:szCs w:val="24"/>
        </w:rPr>
        <w:t xml:space="preserve"> komunitet </w:t>
      </w:r>
      <w:r w:rsidR="003044F2">
        <w:rPr>
          <w:rFonts w:ascii="Times New Roman" w:hAnsi="Times New Roman"/>
          <w:sz w:val="24"/>
          <w:szCs w:val="24"/>
        </w:rPr>
        <w:t>dhe nga ana e komun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>s jan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 xml:space="preserve"> dh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 xml:space="preserve"> rekomandimet p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>r k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>to ç</w:t>
      </w:r>
      <w:r w:rsidR="005F7DA5">
        <w:rPr>
          <w:rFonts w:ascii="Times New Roman" w:hAnsi="Times New Roman"/>
          <w:sz w:val="24"/>
          <w:szCs w:val="24"/>
        </w:rPr>
        <w:t>ë</w:t>
      </w:r>
      <w:r w:rsidR="003044F2">
        <w:rPr>
          <w:rFonts w:ascii="Times New Roman" w:hAnsi="Times New Roman"/>
          <w:sz w:val="24"/>
          <w:szCs w:val="24"/>
        </w:rPr>
        <w:t xml:space="preserve">shtje. </w:t>
      </w:r>
      <w:r w:rsidR="000F448E"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 w:rsidR="000F448E">
        <w:rPr>
          <w:rFonts w:ascii="Times New Roman" w:hAnsi="Times New Roman"/>
          <w:sz w:val="24"/>
          <w:szCs w:val="24"/>
        </w:rPr>
        <w:t xml:space="preserve"> material i keni t</w:t>
      </w:r>
      <w:r w:rsidR="005F7DA5">
        <w:rPr>
          <w:rFonts w:ascii="Times New Roman" w:hAnsi="Times New Roman"/>
          <w:sz w:val="24"/>
          <w:szCs w:val="24"/>
        </w:rPr>
        <w:t>ë</w:t>
      </w:r>
      <w:r w:rsidR="000F448E">
        <w:rPr>
          <w:rFonts w:ascii="Times New Roman" w:hAnsi="Times New Roman"/>
          <w:sz w:val="24"/>
          <w:szCs w:val="24"/>
        </w:rPr>
        <w:t xml:space="preserve"> gjitha ç</w:t>
      </w:r>
      <w:r w:rsidR="005F7DA5">
        <w:rPr>
          <w:rFonts w:ascii="Times New Roman" w:hAnsi="Times New Roman"/>
          <w:sz w:val="24"/>
          <w:szCs w:val="24"/>
        </w:rPr>
        <w:t>ë</w:t>
      </w:r>
      <w:r w:rsidR="000F448E">
        <w:rPr>
          <w:rFonts w:ascii="Times New Roman" w:hAnsi="Times New Roman"/>
          <w:sz w:val="24"/>
          <w:szCs w:val="24"/>
        </w:rPr>
        <w:t>shtjet t</w:t>
      </w:r>
      <w:r w:rsidR="005F7DA5">
        <w:rPr>
          <w:rFonts w:ascii="Times New Roman" w:hAnsi="Times New Roman"/>
          <w:sz w:val="24"/>
          <w:szCs w:val="24"/>
        </w:rPr>
        <w:t>ë</w:t>
      </w:r>
      <w:r w:rsidR="000F448E">
        <w:rPr>
          <w:rFonts w:ascii="Times New Roman" w:hAnsi="Times New Roman"/>
          <w:sz w:val="24"/>
          <w:szCs w:val="24"/>
        </w:rPr>
        <w:t xml:space="preserve"> cikat i kemi diskutuar.</w:t>
      </w:r>
    </w:p>
    <w:p w:rsidR="00DB48E2" w:rsidRDefault="00DB48E2" w:rsidP="00DB48E2">
      <w:pPr>
        <w:jc w:val="both"/>
        <w:rPr>
          <w:b/>
        </w:rPr>
      </w:pPr>
    </w:p>
    <w:p w:rsidR="00DB48E2" w:rsidRDefault="00DB48E2" w:rsidP="00DB48E2">
      <w:pPr>
        <w:jc w:val="both"/>
      </w:pPr>
      <w:r w:rsidRPr="00BD6A87">
        <w:rPr>
          <w:b/>
        </w:rPr>
        <w:t>Sherif  Berisha</w:t>
      </w:r>
      <w:r w:rsidRPr="00BD6A87">
        <w:t xml:space="preserve"> thekson:-</w:t>
      </w:r>
      <w:r>
        <w:t xml:space="preserve"> </w:t>
      </w:r>
      <w:r w:rsidR="000A339F">
        <w:t>n</w:t>
      </w:r>
      <w:r w:rsidR="005F7DA5">
        <w:t>ë</w:t>
      </w:r>
      <w:r w:rsidR="000A339F">
        <w:t xml:space="preserve"> qend</w:t>
      </w:r>
      <w:r w:rsidR="005F7DA5">
        <w:t>ë</w:t>
      </w:r>
      <w:r w:rsidR="000A339F">
        <w:t>r t</w:t>
      </w:r>
      <w:r w:rsidR="005F7DA5">
        <w:t>ë</w:t>
      </w:r>
      <w:r w:rsidR="000A339F">
        <w:t xml:space="preserve"> qytetit po ka vozitje t</w:t>
      </w:r>
      <w:r w:rsidR="005F7DA5">
        <w:t>ë</w:t>
      </w:r>
      <w:r w:rsidR="000A339F">
        <w:t xml:space="preserve"> </w:t>
      </w:r>
      <w:r w:rsidR="0030487C">
        <w:t>shpejtë</w:t>
      </w:r>
      <w:r w:rsidR="000A339F">
        <w:t xml:space="preserve"> t</w:t>
      </w:r>
      <w:r w:rsidR="005F7DA5">
        <w:t>ë</w:t>
      </w:r>
      <w:r w:rsidR="000A339F">
        <w:t xml:space="preserve"> veturave , n</w:t>
      </w:r>
      <w:r w:rsidR="005F7DA5">
        <w:t>ë</w:t>
      </w:r>
      <w:r w:rsidR="000A339F">
        <w:t>se jan</w:t>
      </w:r>
      <w:r w:rsidR="005F7DA5">
        <w:t>ë</w:t>
      </w:r>
      <w:r w:rsidR="000A339F">
        <w:t xml:space="preserve"> kamerat </w:t>
      </w:r>
      <w:r w:rsidR="0030487C">
        <w:t>funksionale</w:t>
      </w:r>
      <w:r w:rsidR="000A339F">
        <w:t xml:space="preserve"> </w:t>
      </w:r>
      <w:r w:rsidR="005F7DA5">
        <w:t>ë</w:t>
      </w:r>
      <w:r w:rsidR="000A339F">
        <w:t>sht</w:t>
      </w:r>
      <w:r w:rsidR="005F7DA5">
        <w:t>ë</w:t>
      </w:r>
      <w:r w:rsidR="000A339F">
        <w:t xml:space="preserve"> mir</w:t>
      </w:r>
      <w:r w:rsidR="005F7DA5">
        <w:t>ë</w:t>
      </w:r>
      <w:r w:rsidR="000A339F">
        <w:t xml:space="preserve"> me k</w:t>
      </w:r>
      <w:r w:rsidR="005F7DA5">
        <w:t>ë</w:t>
      </w:r>
      <w:r w:rsidR="000A339F">
        <w:t>rkuar prej organeve t</w:t>
      </w:r>
      <w:r w:rsidR="005F7DA5">
        <w:t>ë</w:t>
      </w:r>
      <w:r w:rsidR="000A339F">
        <w:t xml:space="preserve"> rendit q</w:t>
      </w:r>
      <w:r w:rsidR="005F7DA5">
        <w:t>ë</w:t>
      </w:r>
      <w:r w:rsidR="000A339F">
        <w:t xml:space="preserve"> me u marr me k</w:t>
      </w:r>
      <w:r w:rsidR="005F7DA5">
        <w:t>ë</w:t>
      </w:r>
      <w:r w:rsidR="000A339F">
        <w:t>t</w:t>
      </w:r>
      <w:r w:rsidR="005F7DA5">
        <w:t>ë</w:t>
      </w:r>
      <w:r w:rsidR="000A339F">
        <w:t xml:space="preserve"> ç</w:t>
      </w:r>
      <w:r w:rsidR="005F7DA5">
        <w:t>ë</w:t>
      </w:r>
      <w:r w:rsidR="000A339F">
        <w:t>shtje p</w:t>
      </w:r>
      <w:r w:rsidR="005F7DA5">
        <w:t>ë</w:t>
      </w:r>
      <w:r w:rsidR="000A339F">
        <w:t>r shkak se e nj</w:t>
      </w:r>
      <w:r w:rsidR="005F7DA5">
        <w:t>ë</w:t>
      </w:r>
      <w:r w:rsidR="000A339F">
        <w:t>jta ç</w:t>
      </w:r>
      <w:r w:rsidR="005F7DA5">
        <w:t>ë</w:t>
      </w:r>
      <w:r w:rsidR="000A339F">
        <w:t xml:space="preserve">shtje </w:t>
      </w:r>
      <w:r w:rsidR="005F7DA5">
        <w:t>ë</w:t>
      </w:r>
      <w:r w:rsidR="000A339F">
        <w:t>sht</w:t>
      </w:r>
      <w:r w:rsidR="005F7DA5">
        <w:t>ë</w:t>
      </w:r>
      <w:r w:rsidR="000A339F">
        <w:t xml:space="preserve"> edhe n</w:t>
      </w:r>
      <w:r w:rsidR="005F7DA5">
        <w:t>ë</w:t>
      </w:r>
      <w:r w:rsidR="000A339F">
        <w:t>p</w:t>
      </w:r>
      <w:r w:rsidR="005F7DA5">
        <w:t>ë</w:t>
      </w:r>
      <w:r w:rsidR="000A339F">
        <w:t xml:space="preserve">r fshatra. </w:t>
      </w:r>
    </w:p>
    <w:p w:rsidR="00D41B20" w:rsidRDefault="00D41B20" w:rsidP="00DB48E2">
      <w:pPr>
        <w:jc w:val="both"/>
      </w:pPr>
    </w:p>
    <w:p w:rsidR="00A033D2" w:rsidRDefault="00D41B20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</w:t>
      </w:r>
      <w:r>
        <w:rPr>
          <w:rFonts w:ascii="Times New Roman" w:hAnsi="Times New Roman"/>
          <w:sz w:val="24"/>
          <w:szCs w:val="24"/>
        </w:rPr>
        <w:t xml:space="preserve">te kufiri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mir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 u </w:t>
      </w:r>
      <w:r w:rsidR="0030487C">
        <w:rPr>
          <w:rFonts w:ascii="Times New Roman" w:hAnsi="Times New Roman"/>
          <w:sz w:val="24"/>
          <w:szCs w:val="24"/>
        </w:rPr>
        <w:t>vendosur</w:t>
      </w:r>
      <w:r>
        <w:rPr>
          <w:rFonts w:ascii="Times New Roman" w:hAnsi="Times New Roman"/>
          <w:sz w:val="24"/>
          <w:szCs w:val="24"/>
        </w:rPr>
        <w:t xml:space="preserve"> nj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shej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rrug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 mbyllur </w:t>
      </w:r>
      <w:r w:rsidR="00205B2E">
        <w:rPr>
          <w:rFonts w:ascii="Times New Roman" w:hAnsi="Times New Roman"/>
          <w:sz w:val="24"/>
          <w:szCs w:val="24"/>
        </w:rPr>
        <w:t>p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>r shkak se n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 xml:space="preserve"> gjibies e qet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 xml:space="preserve"> rruga 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 xml:space="preserve"> ka </w:t>
      </w:r>
      <w:r w:rsidR="0030487C">
        <w:rPr>
          <w:rFonts w:ascii="Times New Roman" w:hAnsi="Times New Roman"/>
          <w:sz w:val="24"/>
          <w:szCs w:val="24"/>
        </w:rPr>
        <w:t>lagjja</w:t>
      </w:r>
      <w:r w:rsidR="00205B2E">
        <w:rPr>
          <w:rFonts w:ascii="Times New Roman" w:hAnsi="Times New Roman"/>
          <w:sz w:val="24"/>
          <w:szCs w:val="24"/>
        </w:rPr>
        <w:t xml:space="preserve"> e Vlashve a n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 xml:space="preserve"> fakt nuk 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205B2E">
        <w:rPr>
          <w:rFonts w:ascii="Times New Roman" w:hAnsi="Times New Roman"/>
          <w:sz w:val="24"/>
          <w:szCs w:val="24"/>
        </w:rPr>
        <w:t xml:space="preserve"> </w:t>
      </w:r>
      <w:r w:rsidR="00372FC9">
        <w:rPr>
          <w:rFonts w:ascii="Times New Roman" w:hAnsi="Times New Roman"/>
          <w:sz w:val="24"/>
          <w:szCs w:val="24"/>
        </w:rPr>
        <w:t>rrug</w:t>
      </w:r>
      <w:r w:rsidR="005F7DA5">
        <w:rPr>
          <w:rFonts w:ascii="Times New Roman" w:hAnsi="Times New Roman"/>
          <w:sz w:val="24"/>
          <w:szCs w:val="24"/>
        </w:rPr>
        <w:t>ë</w:t>
      </w:r>
      <w:r w:rsidR="00372FC9">
        <w:rPr>
          <w:rFonts w:ascii="Times New Roman" w:hAnsi="Times New Roman"/>
          <w:sz w:val="24"/>
          <w:szCs w:val="24"/>
        </w:rPr>
        <w:t xml:space="preserve"> me dalje</w:t>
      </w:r>
      <w:r w:rsidR="000C6B0B">
        <w:rPr>
          <w:rFonts w:ascii="Times New Roman" w:hAnsi="Times New Roman"/>
          <w:sz w:val="24"/>
          <w:szCs w:val="24"/>
        </w:rPr>
        <w:t xml:space="preserve">. 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mir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me diskutuar ç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>shtjen n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pjes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>n af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>r kufirit ton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me vendosur nj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shej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 kamion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>t mos me i ra siren</w:t>
      </w:r>
      <w:r w:rsidR="005F7DA5">
        <w:rPr>
          <w:rFonts w:ascii="Times New Roman" w:hAnsi="Times New Roman"/>
          <w:sz w:val="24"/>
          <w:szCs w:val="24"/>
        </w:rPr>
        <w:t>ë</w:t>
      </w:r>
      <w:r w:rsidR="000C6B0B">
        <w:rPr>
          <w:rFonts w:ascii="Times New Roman" w:hAnsi="Times New Roman"/>
          <w:sz w:val="24"/>
          <w:szCs w:val="24"/>
        </w:rPr>
        <w:t xml:space="preserve">s </w:t>
      </w:r>
      <w:r w:rsidR="00DE286D">
        <w:rPr>
          <w:rFonts w:ascii="Times New Roman" w:hAnsi="Times New Roman"/>
          <w:sz w:val="24"/>
          <w:szCs w:val="24"/>
        </w:rPr>
        <w:t>se ajo pjes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 xml:space="preserve"> e </w:t>
      </w:r>
      <w:r w:rsidR="0030487C">
        <w:rPr>
          <w:rFonts w:ascii="Times New Roman" w:hAnsi="Times New Roman"/>
          <w:sz w:val="24"/>
          <w:szCs w:val="24"/>
        </w:rPr>
        <w:t>lagjes</w:t>
      </w:r>
      <w:r w:rsidR="00DE286D">
        <w:rPr>
          <w:rFonts w:ascii="Times New Roman" w:hAnsi="Times New Roman"/>
          <w:sz w:val="24"/>
          <w:szCs w:val="24"/>
        </w:rPr>
        <w:t xml:space="preserve"> kan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 xml:space="preserve"> parashtruar ankes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>r k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>t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 xml:space="preserve"> ç</w:t>
      </w:r>
      <w:r w:rsidR="005F7DA5">
        <w:rPr>
          <w:rFonts w:ascii="Times New Roman" w:hAnsi="Times New Roman"/>
          <w:sz w:val="24"/>
          <w:szCs w:val="24"/>
        </w:rPr>
        <w:t>ë</w:t>
      </w:r>
      <w:r w:rsidR="00DE286D">
        <w:rPr>
          <w:rFonts w:ascii="Times New Roman" w:hAnsi="Times New Roman"/>
          <w:sz w:val="24"/>
          <w:szCs w:val="24"/>
        </w:rPr>
        <w:t xml:space="preserve">shtje </w:t>
      </w:r>
      <w:r w:rsidR="00775A40">
        <w:rPr>
          <w:rFonts w:ascii="Times New Roman" w:hAnsi="Times New Roman"/>
          <w:sz w:val="24"/>
          <w:szCs w:val="24"/>
        </w:rPr>
        <w:t xml:space="preserve">. </w:t>
      </w:r>
      <w:r w:rsidR="0030487C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mir</w:t>
      </w:r>
      <w:r w:rsidR="005F7DA5">
        <w:rPr>
          <w:rFonts w:ascii="Times New Roman" w:hAnsi="Times New Roman"/>
          <w:sz w:val="24"/>
          <w:szCs w:val="24"/>
        </w:rPr>
        <w:t>ë</w:t>
      </w:r>
      <w:r w:rsidR="0030487C">
        <w:rPr>
          <w:rFonts w:ascii="Times New Roman" w:hAnsi="Times New Roman"/>
          <w:sz w:val="24"/>
          <w:szCs w:val="24"/>
        </w:rPr>
        <w:t xml:space="preserve"> </w:t>
      </w:r>
      <w:r w:rsidR="00775A40">
        <w:rPr>
          <w:rFonts w:ascii="Times New Roman" w:hAnsi="Times New Roman"/>
          <w:sz w:val="24"/>
          <w:szCs w:val="24"/>
        </w:rPr>
        <w:t>q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komuna me k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>rkuar m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shum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prej organeve t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rendit sepse policia mundet m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shum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 me b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>r</w:t>
      </w:r>
      <w:r w:rsidR="005F7DA5">
        <w:rPr>
          <w:rFonts w:ascii="Times New Roman" w:hAnsi="Times New Roman"/>
          <w:sz w:val="24"/>
          <w:szCs w:val="24"/>
        </w:rPr>
        <w:t>ë</w:t>
      </w:r>
      <w:r w:rsidR="00775A40">
        <w:rPr>
          <w:rFonts w:ascii="Times New Roman" w:hAnsi="Times New Roman"/>
          <w:sz w:val="24"/>
          <w:szCs w:val="24"/>
        </w:rPr>
        <w:t xml:space="preserve">. </w:t>
      </w:r>
    </w:p>
    <w:p w:rsidR="009622CE" w:rsidRDefault="009622CE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22CE" w:rsidRDefault="009622CE" w:rsidP="009622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22CE">
        <w:rPr>
          <w:rFonts w:ascii="Times New Roman" w:hAnsi="Times New Roman"/>
          <w:b/>
          <w:sz w:val="24"/>
          <w:szCs w:val="24"/>
        </w:rPr>
        <w:t>Nora Xhoni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6B">
        <w:rPr>
          <w:rFonts w:ascii="Times New Roman" w:hAnsi="Times New Roman"/>
          <w:sz w:val="24"/>
          <w:szCs w:val="24"/>
        </w:rPr>
        <w:t>thekson:-</w:t>
      </w:r>
      <w:r>
        <w:rPr>
          <w:rFonts w:ascii="Times New Roman" w:hAnsi="Times New Roman"/>
          <w:sz w:val="24"/>
          <w:szCs w:val="24"/>
        </w:rPr>
        <w:t xml:space="preserve">çka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diskutuar </w:t>
      </w:r>
      <w:r w:rsidR="0030487C">
        <w:rPr>
          <w:rFonts w:ascii="Times New Roman" w:hAnsi="Times New Roman"/>
          <w:sz w:val="24"/>
          <w:szCs w:val="24"/>
        </w:rPr>
        <w:t>konkretisht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ç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shtjen e emigrant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ve Sirian</w:t>
      </w:r>
      <w:r w:rsidR="005F7DA5">
        <w:rPr>
          <w:rFonts w:ascii="Times New Roman" w:hAnsi="Times New Roman"/>
          <w:sz w:val="24"/>
          <w:szCs w:val="24"/>
        </w:rPr>
        <w:t>ë</w:t>
      </w:r>
      <w:r w:rsidR="00D42835">
        <w:rPr>
          <w:rFonts w:ascii="Times New Roman" w:hAnsi="Times New Roman"/>
          <w:sz w:val="24"/>
          <w:szCs w:val="24"/>
        </w:rPr>
        <w:t xml:space="preserve"> sepse n</w:t>
      </w:r>
      <w:r w:rsidR="005F7DA5">
        <w:rPr>
          <w:rFonts w:ascii="Times New Roman" w:hAnsi="Times New Roman"/>
          <w:sz w:val="24"/>
          <w:szCs w:val="24"/>
        </w:rPr>
        <w:t>ë</w:t>
      </w:r>
      <w:r w:rsidR="00D42835">
        <w:rPr>
          <w:rFonts w:ascii="Times New Roman" w:hAnsi="Times New Roman"/>
          <w:sz w:val="24"/>
          <w:szCs w:val="24"/>
        </w:rPr>
        <w:t xml:space="preserve"> lagjen ton</w:t>
      </w:r>
      <w:r w:rsidR="005F7DA5">
        <w:rPr>
          <w:rFonts w:ascii="Times New Roman" w:hAnsi="Times New Roman"/>
          <w:sz w:val="24"/>
          <w:szCs w:val="24"/>
        </w:rPr>
        <w:t>ë</w:t>
      </w:r>
      <w:r w:rsidR="00D42835">
        <w:rPr>
          <w:rFonts w:ascii="Times New Roman" w:hAnsi="Times New Roman"/>
          <w:sz w:val="24"/>
          <w:szCs w:val="24"/>
        </w:rPr>
        <w:t xml:space="preserve"> po vijn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:rsidR="009622CE" w:rsidRDefault="009622CE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41B20" w:rsidRDefault="009622CE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48C2">
        <w:rPr>
          <w:rFonts w:ascii="Times New Roman" w:hAnsi="Times New Roman"/>
          <w:b/>
          <w:sz w:val="24"/>
          <w:szCs w:val="24"/>
        </w:rPr>
        <w:t>Sevdi Dernjani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6B">
        <w:rPr>
          <w:rFonts w:ascii="Times New Roman" w:hAnsi="Times New Roman"/>
          <w:sz w:val="24"/>
          <w:szCs w:val="24"/>
        </w:rPr>
        <w:t>thekson:-</w:t>
      </w:r>
      <w:r w:rsidR="00BF59F1">
        <w:rPr>
          <w:rFonts w:ascii="Times New Roman" w:hAnsi="Times New Roman"/>
          <w:sz w:val="24"/>
          <w:szCs w:val="24"/>
        </w:rPr>
        <w:t>Policia e Kosov</w:t>
      </w:r>
      <w:r w:rsidR="005F7DA5">
        <w:rPr>
          <w:rFonts w:ascii="Times New Roman" w:hAnsi="Times New Roman"/>
          <w:sz w:val="24"/>
          <w:szCs w:val="24"/>
        </w:rPr>
        <w:t>ë</w:t>
      </w:r>
      <w:r w:rsidR="00BF59F1">
        <w:rPr>
          <w:rFonts w:ascii="Times New Roman" w:hAnsi="Times New Roman"/>
          <w:sz w:val="24"/>
          <w:szCs w:val="24"/>
        </w:rPr>
        <w:t xml:space="preserve">s i </w:t>
      </w:r>
      <w:r w:rsidR="0030487C">
        <w:rPr>
          <w:rFonts w:ascii="Times New Roman" w:hAnsi="Times New Roman"/>
          <w:sz w:val="24"/>
          <w:szCs w:val="24"/>
        </w:rPr>
        <w:t>trajton</w:t>
      </w:r>
      <w:r w:rsidR="00BF59F1"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 xml:space="preserve">emigrantët </w:t>
      </w:r>
      <w:r w:rsidR="00BF59F1">
        <w:rPr>
          <w:rFonts w:ascii="Times New Roman" w:hAnsi="Times New Roman"/>
          <w:sz w:val="24"/>
          <w:szCs w:val="24"/>
        </w:rPr>
        <w:t xml:space="preserve">dhe i </w:t>
      </w:r>
      <w:r w:rsidR="0030487C">
        <w:rPr>
          <w:rFonts w:ascii="Times New Roman" w:hAnsi="Times New Roman"/>
          <w:sz w:val="24"/>
          <w:szCs w:val="24"/>
        </w:rPr>
        <w:t>delegon</w:t>
      </w:r>
      <w:r w:rsidR="00BF59F1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BF59F1">
        <w:rPr>
          <w:rFonts w:ascii="Times New Roman" w:hAnsi="Times New Roman"/>
          <w:sz w:val="24"/>
          <w:szCs w:val="24"/>
        </w:rPr>
        <w:t xml:space="preserve"> organet </w:t>
      </w:r>
      <w:r w:rsidR="0030487C">
        <w:rPr>
          <w:rFonts w:ascii="Times New Roman" w:hAnsi="Times New Roman"/>
          <w:sz w:val="24"/>
          <w:szCs w:val="24"/>
        </w:rPr>
        <w:t>kompetente</w:t>
      </w:r>
      <w:r w:rsidR="00BF59F1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BF59F1">
        <w:rPr>
          <w:rFonts w:ascii="Times New Roman" w:hAnsi="Times New Roman"/>
          <w:sz w:val="24"/>
          <w:szCs w:val="24"/>
        </w:rPr>
        <w:t xml:space="preserve"> cilat jan</w:t>
      </w:r>
      <w:r w:rsidR="005F7DA5">
        <w:rPr>
          <w:rFonts w:ascii="Times New Roman" w:hAnsi="Times New Roman"/>
          <w:sz w:val="24"/>
          <w:szCs w:val="24"/>
        </w:rPr>
        <w:t>ë</w:t>
      </w:r>
      <w:r w:rsidR="00BF59F1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BF59F1">
        <w:rPr>
          <w:rFonts w:ascii="Times New Roman" w:hAnsi="Times New Roman"/>
          <w:sz w:val="24"/>
          <w:szCs w:val="24"/>
        </w:rPr>
        <w:t xml:space="preserve"> nivelit qendror</w:t>
      </w:r>
      <w:r w:rsidR="005F7DA5">
        <w:rPr>
          <w:rFonts w:ascii="Times New Roman" w:hAnsi="Times New Roman"/>
          <w:sz w:val="24"/>
          <w:szCs w:val="24"/>
        </w:rPr>
        <w:t>ë</w:t>
      </w:r>
      <w:r w:rsidR="00BF59F1">
        <w:rPr>
          <w:rFonts w:ascii="Times New Roman" w:hAnsi="Times New Roman"/>
          <w:sz w:val="24"/>
          <w:szCs w:val="24"/>
        </w:rPr>
        <w:t xml:space="preserve"> </w:t>
      </w:r>
      <w:r w:rsidR="006769FA">
        <w:rPr>
          <w:rFonts w:ascii="Times New Roman" w:hAnsi="Times New Roman"/>
          <w:sz w:val="24"/>
          <w:szCs w:val="24"/>
        </w:rPr>
        <w:t>. N</w:t>
      </w:r>
      <w:r w:rsidR="005F7DA5">
        <w:rPr>
          <w:rFonts w:ascii="Times New Roman" w:hAnsi="Times New Roman"/>
          <w:sz w:val="24"/>
          <w:szCs w:val="24"/>
        </w:rPr>
        <w:t>ë</w:t>
      </w:r>
      <w:r w:rsidR="006769FA">
        <w:rPr>
          <w:rFonts w:ascii="Times New Roman" w:hAnsi="Times New Roman"/>
          <w:sz w:val="24"/>
          <w:szCs w:val="24"/>
        </w:rPr>
        <w:t>se jan</w:t>
      </w:r>
      <w:r w:rsidR="005F7DA5">
        <w:rPr>
          <w:rFonts w:ascii="Times New Roman" w:hAnsi="Times New Roman"/>
          <w:sz w:val="24"/>
          <w:szCs w:val="24"/>
        </w:rPr>
        <w:t>ë</w:t>
      </w:r>
      <w:r w:rsidR="006769FA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6769FA">
        <w:rPr>
          <w:rFonts w:ascii="Times New Roman" w:hAnsi="Times New Roman"/>
          <w:sz w:val="24"/>
          <w:szCs w:val="24"/>
        </w:rPr>
        <w:t xml:space="preserve"> vendet private duhet t</w:t>
      </w:r>
      <w:r w:rsidR="005F7DA5">
        <w:rPr>
          <w:rFonts w:ascii="Times New Roman" w:hAnsi="Times New Roman"/>
          <w:sz w:val="24"/>
          <w:szCs w:val="24"/>
        </w:rPr>
        <w:t>ë</w:t>
      </w:r>
      <w:r w:rsidR="006769FA">
        <w:rPr>
          <w:rFonts w:ascii="Times New Roman" w:hAnsi="Times New Roman"/>
          <w:sz w:val="24"/>
          <w:szCs w:val="24"/>
        </w:rPr>
        <w:t xml:space="preserve"> njoftohet policia.</w:t>
      </w:r>
      <w:r w:rsidR="006B33DB">
        <w:rPr>
          <w:rFonts w:ascii="Times New Roman" w:hAnsi="Times New Roman"/>
          <w:sz w:val="24"/>
          <w:szCs w:val="24"/>
        </w:rPr>
        <w:t xml:space="preserve"> Jemi vend kufitar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 dhe ndoshta çdo her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 do t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 ket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 emigrant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 paligjsh</w:t>
      </w:r>
      <w:r w:rsidR="005F7DA5">
        <w:rPr>
          <w:rFonts w:ascii="Times New Roman" w:hAnsi="Times New Roman"/>
          <w:sz w:val="24"/>
          <w:szCs w:val="24"/>
        </w:rPr>
        <w:t>ë</w:t>
      </w:r>
      <w:r w:rsidR="006B33DB">
        <w:rPr>
          <w:rFonts w:ascii="Times New Roman" w:hAnsi="Times New Roman"/>
          <w:sz w:val="24"/>
          <w:szCs w:val="24"/>
        </w:rPr>
        <w:t xml:space="preserve">m </w:t>
      </w:r>
      <w:r w:rsidR="0062152A">
        <w:rPr>
          <w:rFonts w:ascii="Times New Roman" w:hAnsi="Times New Roman"/>
          <w:sz w:val="24"/>
          <w:szCs w:val="24"/>
        </w:rPr>
        <w:t xml:space="preserve">por kjo </w:t>
      </w:r>
      <w:r w:rsidR="005F7DA5">
        <w:rPr>
          <w:rFonts w:ascii="Times New Roman" w:hAnsi="Times New Roman"/>
          <w:sz w:val="24"/>
          <w:szCs w:val="24"/>
        </w:rPr>
        <w:t>ë</w:t>
      </w:r>
      <w:r w:rsidR="0062152A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62152A"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 w:rsidR="0062152A">
        <w:rPr>
          <w:rFonts w:ascii="Times New Roman" w:hAnsi="Times New Roman"/>
          <w:sz w:val="24"/>
          <w:szCs w:val="24"/>
        </w:rPr>
        <w:t>rgjegj</w:t>
      </w:r>
      <w:r w:rsidR="005F7DA5">
        <w:rPr>
          <w:rFonts w:ascii="Times New Roman" w:hAnsi="Times New Roman"/>
          <w:sz w:val="24"/>
          <w:szCs w:val="24"/>
        </w:rPr>
        <w:t>ë</w:t>
      </w:r>
      <w:r w:rsidR="0062152A">
        <w:rPr>
          <w:rFonts w:ascii="Times New Roman" w:hAnsi="Times New Roman"/>
          <w:sz w:val="24"/>
          <w:szCs w:val="24"/>
        </w:rPr>
        <w:t>si e policis</w:t>
      </w:r>
      <w:r w:rsidR="005F7DA5">
        <w:rPr>
          <w:rFonts w:ascii="Times New Roman" w:hAnsi="Times New Roman"/>
          <w:sz w:val="24"/>
          <w:szCs w:val="24"/>
        </w:rPr>
        <w:t>ë</w:t>
      </w:r>
      <w:r w:rsidR="0062152A">
        <w:rPr>
          <w:rFonts w:ascii="Times New Roman" w:hAnsi="Times New Roman"/>
          <w:sz w:val="24"/>
          <w:szCs w:val="24"/>
        </w:rPr>
        <w:t xml:space="preserve"> kufitare –vija e gjelb</w:t>
      </w:r>
      <w:r w:rsidR="005F7DA5">
        <w:rPr>
          <w:rFonts w:ascii="Times New Roman" w:hAnsi="Times New Roman"/>
          <w:sz w:val="24"/>
          <w:szCs w:val="24"/>
        </w:rPr>
        <w:t>ë</w:t>
      </w:r>
      <w:r w:rsidR="0062152A">
        <w:rPr>
          <w:rFonts w:ascii="Times New Roman" w:hAnsi="Times New Roman"/>
          <w:sz w:val="24"/>
          <w:szCs w:val="24"/>
        </w:rPr>
        <w:t>rt.</w:t>
      </w:r>
      <w:r w:rsidR="00DC6A10">
        <w:rPr>
          <w:rFonts w:ascii="Times New Roman" w:hAnsi="Times New Roman"/>
          <w:sz w:val="24"/>
          <w:szCs w:val="24"/>
        </w:rPr>
        <w:t xml:space="preserve"> Kryesuesi i Komitetit p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 xml:space="preserve">r komunitet 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 xml:space="preserve"> pjes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 xml:space="preserve"> e </w:t>
      </w:r>
      <w:r w:rsidR="007F43DC">
        <w:rPr>
          <w:rFonts w:ascii="Times New Roman" w:hAnsi="Times New Roman"/>
          <w:sz w:val="24"/>
          <w:szCs w:val="24"/>
        </w:rPr>
        <w:t>Këshillit</w:t>
      </w:r>
      <w:r w:rsidR="00DC6A10">
        <w:rPr>
          <w:rFonts w:ascii="Times New Roman" w:hAnsi="Times New Roman"/>
          <w:sz w:val="24"/>
          <w:szCs w:val="24"/>
        </w:rPr>
        <w:t xml:space="preserve"> Komunal p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>r Siguri n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 xml:space="preserve"> Bashk</w:t>
      </w:r>
      <w:r w:rsidR="005F7DA5">
        <w:rPr>
          <w:rFonts w:ascii="Times New Roman" w:hAnsi="Times New Roman"/>
          <w:sz w:val="24"/>
          <w:szCs w:val="24"/>
        </w:rPr>
        <w:t>ë</w:t>
      </w:r>
      <w:r w:rsidR="00DC6A10">
        <w:rPr>
          <w:rFonts w:ascii="Times New Roman" w:hAnsi="Times New Roman"/>
          <w:sz w:val="24"/>
          <w:szCs w:val="24"/>
        </w:rPr>
        <w:t xml:space="preserve">si. </w:t>
      </w:r>
    </w:p>
    <w:p w:rsidR="00DC6A10" w:rsidRDefault="00DC6A10" w:rsidP="00DC6A10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C6A10" w:rsidRDefault="00DC6A10" w:rsidP="00DC6A10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687A">
        <w:rPr>
          <w:rFonts w:ascii="Times New Roman" w:hAnsi="Times New Roman"/>
          <w:b/>
          <w:sz w:val="24"/>
          <w:szCs w:val="24"/>
        </w:rPr>
        <w:t>Hyriete Isufi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8A4">
        <w:rPr>
          <w:rFonts w:ascii="Times New Roman" w:hAnsi="Times New Roman"/>
          <w:sz w:val="24"/>
          <w:szCs w:val="24"/>
        </w:rPr>
        <w:t xml:space="preserve"> thekson:-</w:t>
      </w:r>
      <w:r>
        <w:rPr>
          <w:rFonts w:ascii="Times New Roman" w:hAnsi="Times New Roman"/>
          <w:sz w:val="24"/>
          <w:szCs w:val="24"/>
        </w:rPr>
        <w:t xml:space="preserve">a 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nuar dikush </w:t>
      </w:r>
      <w:r w:rsidR="004A11FB">
        <w:rPr>
          <w:rFonts w:ascii="Times New Roman" w:hAnsi="Times New Roman"/>
          <w:sz w:val="24"/>
          <w:szCs w:val="24"/>
        </w:rPr>
        <w:t>q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i ka d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>mtuar pronat publike apo p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rmes kamerave me </w:t>
      </w:r>
      <w:r w:rsidR="0030487C">
        <w:rPr>
          <w:rFonts w:ascii="Times New Roman" w:hAnsi="Times New Roman"/>
          <w:sz w:val="24"/>
          <w:szCs w:val="24"/>
        </w:rPr>
        <w:t>mundur</w:t>
      </w:r>
      <w:r w:rsidR="004A11FB">
        <w:rPr>
          <w:rFonts w:ascii="Times New Roman" w:hAnsi="Times New Roman"/>
          <w:sz w:val="24"/>
          <w:szCs w:val="24"/>
        </w:rPr>
        <w:t xml:space="preserve"> me i</w:t>
      </w:r>
      <w:r w:rsidR="0030487C">
        <w:rPr>
          <w:rFonts w:ascii="Times New Roman" w:hAnsi="Times New Roman"/>
          <w:sz w:val="24"/>
          <w:szCs w:val="24"/>
        </w:rPr>
        <w:t xml:space="preserve"> </w:t>
      </w:r>
      <w:r w:rsidR="004A11FB">
        <w:rPr>
          <w:rFonts w:ascii="Times New Roman" w:hAnsi="Times New Roman"/>
          <w:sz w:val="24"/>
          <w:szCs w:val="24"/>
        </w:rPr>
        <w:t>identifikuar.</w:t>
      </w:r>
    </w:p>
    <w:p w:rsidR="002169B2" w:rsidRDefault="002169B2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622CE" w:rsidRDefault="002169B2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48C2">
        <w:rPr>
          <w:rFonts w:ascii="Times New Roman" w:hAnsi="Times New Roman"/>
          <w:b/>
          <w:sz w:val="24"/>
          <w:szCs w:val="24"/>
        </w:rPr>
        <w:t>Sevdi Dernjani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6B">
        <w:rPr>
          <w:rFonts w:ascii="Times New Roman" w:hAnsi="Times New Roman"/>
          <w:sz w:val="24"/>
          <w:szCs w:val="24"/>
        </w:rPr>
        <w:t>thekson:</w:t>
      </w:r>
      <w:r w:rsidR="004A11FB">
        <w:rPr>
          <w:rFonts w:ascii="Times New Roman" w:hAnsi="Times New Roman"/>
          <w:sz w:val="24"/>
          <w:szCs w:val="24"/>
        </w:rPr>
        <w:t>-</w:t>
      </w:r>
      <w:r w:rsidR="00914014">
        <w:rPr>
          <w:rFonts w:ascii="Times New Roman" w:hAnsi="Times New Roman"/>
          <w:sz w:val="24"/>
          <w:szCs w:val="24"/>
        </w:rPr>
        <w:t xml:space="preserve"> </w:t>
      </w:r>
      <w:r w:rsidR="004A11FB">
        <w:rPr>
          <w:rFonts w:ascii="Times New Roman" w:hAnsi="Times New Roman"/>
          <w:sz w:val="24"/>
          <w:szCs w:val="24"/>
        </w:rPr>
        <w:t>ç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shtja e kamerave 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kompetenc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Policis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s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Kosov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>s dhe k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>rkesat ata t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cilat i kan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 pasur jemi munduar brenda mund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sive </w:t>
      </w:r>
      <w:r w:rsidR="0030487C">
        <w:rPr>
          <w:rFonts w:ascii="Times New Roman" w:hAnsi="Times New Roman"/>
          <w:sz w:val="24"/>
          <w:szCs w:val="24"/>
        </w:rPr>
        <w:t>financiare</w:t>
      </w:r>
      <w:r w:rsidR="004A11FB">
        <w:rPr>
          <w:rFonts w:ascii="Times New Roman" w:hAnsi="Times New Roman"/>
          <w:sz w:val="24"/>
          <w:szCs w:val="24"/>
        </w:rPr>
        <w:t xml:space="preserve"> me ua plot</w:t>
      </w:r>
      <w:r w:rsidR="005F7DA5">
        <w:rPr>
          <w:rFonts w:ascii="Times New Roman" w:hAnsi="Times New Roman"/>
          <w:sz w:val="24"/>
          <w:szCs w:val="24"/>
        </w:rPr>
        <w:t>ë</w:t>
      </w:r>
      <w:r w:rsidR="004A11FB">
        <w:rPr>
          <w:rFonts w:ascii="Times New Roman" w:hAnsi="Times New Roman"/>
          <w:sz w:val="24"/>
          <w:szCs w:val="24"/>
        </w:rPr>
        <w:t xml:space="preserve">suar. </w:t>
      </w:r>
    </w:p>
    <w:p w:rsidR="00CE3775" w:rsidRDefault="00CE3775" w:rsidP="00CE3775">
      <w:pPr>
        <w:jc w:val="both"/>
        <w:rPr>
          <w:b/>
        </w:rPr>
      </w:pPr>
    </w:p>
    <w:p w:rsidR="00CE3775" w:rsidRDefault="00CE3775" w:rsidP="00A033D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E3775">
        <w:rPr>
          <w:rFonts w:ascii="Times New Roman" w:hAnsi="Times New Roman"/>
          <w:b/>
          <w:sz w:val="24"/>
          <w:szCs w:val="24"/>
        </w:rPr>
        <w:t>Sherif  Berisha</w:t>
      </w:r>
      <w:r w:rsidRPr="00CE3775">
        <w:rPr>
          <w:rFonts w:ascii="Times New Roman" w:hAnsi="Times New Roman"/>
          <w:sz w:val="24"/>
          <w:szCs w:val="24"/>
        </w:rPr>
        <w:t xml:space="preserve"> thekson:-</w:t>
      </w:r>
      <w:r w:rsidR="00872159">
        <w:rPr>
          <w:rFonts w:ascii="Times New Roman" w:hAnsi="Times New Roman"/>
          <w:sz w:val="24"/>
          <w:szCs w:val="24"/>
        </w:rPr>
        <w:t xml:space="preserve">personat e mitur </w:t>
      </w:r>
      <w:r w:rsidR="0030487C">
        <w:rPr>
          <w:rFonts w:ascii="Times New Roman" w:hAnsi="Times New Roman"/>
          <w:sz w:val="24"/>
          <w:szCs w:val="24"/>
        </w:rPr>
        <w:t>qëndrojnë</w:t>
      </w:r>
      <w:r w:rsidR="00872159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872159">
        <w:rPr>
          <w:rFonts w:ascii="Times New Roman" w:hAnsi="Times New Roman"/>
          <w:sz w:val="24"/>
          <w:szCs w:val="24"/>
        </w:rPr>
        <w:t xml:space="preserve"> qend</w:t>
      </w:r>
      <w:r w:rsidR="005F7DA5">
        <w:rPr>
          <w:rFonts w:ascii="Times New Roman" w:hAnsi="Times New Roman"/>
          <w:sz w:val="24"/>
          <w:szCs w:val="24"/>
        </w:rPr>
        <w:t>ë</w:t>
      </w:r>
      <w:r w:rsidR="00872159">
        <w:rPr>
          <w:rFonts w:ascii="Times New Roman" w:hAnsi="Times New Roman"/>
          <w:sz w:val="24"/>
          <w:szCs w:val="24"/>
        </w:rPr>
        <w:t>r, t</w:t>
      </w:r>
      <w:r w:rsidR="0030487C">
        <w:rPr>
          <w:rFonts w:ascii="Times New Roman" w:hAnsi="Times New Roman"/>
          <w:sz w:val="24"/>
          <w:szCs w:val="24"/>
        </w:rPr>
        <w:t>e</w:t>
      </w:r>
      <w:r w:rsidR="00872159">
        <w:rPr>
          <w:rFonts w:ascii="Times New Roman" w:hAnsi="Times New Roman"/>
          <w:sz w:val="24"/>
          <w:szCs w:val="24"/>
        </w:rPr>
        <w:t xml:space="preserve"> shkolla fillore dhe te parku </w:t>
      </w:r>
      <w:r w:rsidR="008D3C91">
        <w:rPr>
          <w:rFonts w:ascii="Times New Roman" w:hAnsi="Times New Roman"/>
          <w:sz w:val="24"/>
          <w:szCs w:val="24"/>
        </w:rPr>
        <w:t>pra personat n</w:t>
      </w:r>
      <w:r w:rsidR="005F7DA5">
        <w:rPr>
          <w:rFonts w:ascii="Times New Roman" w:hAnsi="Times New Roman"/>
          <w:sz w:val="24"/>
          <w:szCs w:val="24"/>
        </w:rPr>
        <w:t>ë</w:t>
      </w:r>
      <w:r w:rsidR="008D3C91">
        <w:rPr>
          <w:rFonts w:ascii="Times New Roman" w:hAnsi="Times New Roman"/>
          <w:sz w:val="24"/>
          <w:szCs w:val="24"/>
        </w:rPr>
        <w:t>n mosh</w:t>
      </w:r>
      <w:r w:rsidR="005F7DA5">
        <w:rPr>
          <w:rFonts w:ascii="Times New Roman" w:hAnsi="Times New Roman"/>
          <w:sz w:val="24"/>
          <w:szCs w:val="24"/>
        </w:rPr>
        <w:t>ë</w:t>
      </w:r>
      <w:r w:rsidR="008D3C91">
        <w:rPr>
          <w:rFonts w:ascii="Times New Roman" w:hAnsi="Times New Roman"/>
          <w:sz w:val="24"/>
          <w:szCs w:val="24"/>
        </w:rPr>
        <w:t xml:space="preserve">n </w:t>
      </w:r>
      <w:r w:rsidR="0030487C">
        <w:rPr>
          <w:rFonts w:ascii="Times New Roman" w:hAnsi="Times New Roman"/>
          <w:sz w:val="24"/>
          <w:szCs w:val="24"/>
        </w:rPr>
        <w:t>gjashtëmbëdhjetë</w:t>
      </w:r>
      <w:r w:rsidR="008D3C91">
        <w:rPr>
          <w:rFonts w:ascii="Times New Roman" w:hAnsi="Times New Roman"/>
          <w:sz w:val="24"/>
          <w:szCs w:val="24"/>
        </w:rPr>
        <w:t xml:space="preserve"> vjeçare i ke n</w:t>
      </w:r>
      <w:r w:rsidR="005F7DA5">
        <w:rPr>
          <w:rFonts w:ascii="Times New Roman" w:hAnsi="Times New Roman"/>
          <w:sz w:val="24"/>
          <w:szCs w:val="24"/>
        </w:rPr>
        <w:t>ë</w:t>
      </w:r>
      <w:r w:rsidR="008D3C91">
        <w:rPr>
          <w:rFonts w:ascii="Times New Roman" w:hAnsi="Times New Roman"/>
          <w:sz w:val="24"/>
          <w:szCs w:val="24"/>
        </w:rPr>
        <w:t xml:space="preserve"> vendet m</w:t>
      </w:r>
      <w:r w:rsidR="005F7DA5">
        <w:rPr>
          <w:rFonts w:ascii="Times New Roman" w:hAnsi="Times New Roman"/>
          <w:sz w:val="24"/>
          <w:szCs w:val="24"/>
        </w:rPr>
        <w:t>ë</w:t>
      </w:r>
      <w:r w:rsidR="008D3C91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8D3C91"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>këqija</w:t>
      </w:r>
      <w:r w:rsidR="008D3C91">
        <w:rPr>
          <w:rFonts w:ascii="Times New Roman" w:hAnsi="Times New Roman"/>
          <w:sz w:val="24"/>
          <w:szCs w:val="24"/>
        </w:rPr>
        <w:t xml:space="preserve"> dhe ne e dim</w:t>
      </w:r>
      <w:r w:rsidR="005F7DA5">
        <w:rPr>
          <w:rFonts w:ascii="Times New Roman" w:hAnsi="Times New Roman"/>
          <w:sz w:val="24"/>
          <w:szCs w:val="24"/>
        </w:rPr>
        <w:t>ë</w:t>
      </w:r>
      <w:r w:rsidR="008D3C91">
        <w:rPr>
          <w:rFonts w:ascii="Times New Roman" w:hAnsi="Times New Roman"/>
          <w:sz w:val="24"/>
          <w:szCs w:val="24"/>
        </w:rPr>
        <w:t xml:space="preserve"> se çka zhvillohet </w:t>
      </w:r>
      <w:r w:rsidR="0049290E">
        <w:rPr>
          <w:rFonts w:ascii="Times New Roman" w:hAnsi="Times New Roman"/>
          <w:sz w:val="24"/>
          <w:szCs w:val="24"/>
        </w:rPr>
        <w:t xml:space="preserve">. </w:t>
      </w:r>
      <w:r w:rsidR="0030487C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mir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>t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drejtim t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veprojn</w:t>
      </w:r>
      <w:r w:rsidR="005F7DA5">
        <w:rPr>
          <w:rFonts w:ascii="Times New Roman" w:hAnsi="Times New Roman"/>
          <w:sz w:val="24"/>
          <w:szCs w:val="24"/>
        </w:rPr>
        <w:t>ë</w:t>
      </w:r>
      <w:r w:rsidR="0049290E">
        <w:rPr>
          <w:rFonts w:ascii="Times New Roman" w:hAnsi="Times New Roman"/>
          <w:sz w:val="24"/>
          <w:szCs w:val="24"/>
        </w:rPr>
        <w:t xml:space="preserve"> organet e rendit duke i ndihmuar edhe na</w:t>
      </w:r>
      <w:r w:rsidR="0030487C">
        <w:rPr>
          <w:rFonts w:ascii="Times New Roman" w:hAnsi="Times New Roman"/>
          <w:sz w:val="24"/>
          <w:szCs w:val="24"/>
        </w:rPr>
        <w:t>.</w:t>
      </w:r>
    </w:p>
    <w:p w:rsidR="00913E5F" w:rsidRDefault="00913E5F" w:rsidP="0091401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4014" w:rsidRDefault="00914014" w:rsidP="0091401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48C2">
        <w:rPr>
          <w:rFonts w:ascii="Times New Roman" w:hAnsi="Times New Roman"/>
          <w:b/>
          <w:sz w:val="24"/>
          <w:szCs w:val="24"/>
        </w:rPr>
        <w:t>Sevdi Dernjani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6B">
        <w:rPr>
          <w:rFonts w:ascii="Times New Roman" w:hAnsi="Times New Roman"/>
          <w:sz w:val="24"/>
          <w:szCs w:val="24"/>
        </w:rPr>
        <w:t>thekson:</w:t>
      </w:r>
      <w:r>
        <w:rPr>
          <w:rFonts w:ascii="Times New Roman" w:hAnsi="Times New Roman"/>
          <w:sz w:val="24"/>
          <w:szCs w:val="24"/>
        </w:rPr>
        <w:t>-p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rmes drejtoris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 arsimit, drejtoris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kultur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dhe aktiviteteve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ndryshme </w:t>
      </w:r>
      <w:r w:rsidR="007F6DBF">
        <w:rPr>
          <w:rFonts w:ascii="Times New Roman" w:hAnsi="Times New Roman"/>
          <w:sz w:val="24"/>
          <w:szCs w:val="24"/>
        </w:rPr>
        <w:t>po ashtu kemi b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>r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vork shope, ha</w:t>
      </w:r>
      <w:r w:rsidR="0030487C">
        <w:rPr>
          <w:rFonts w:ascii="Times New Roman" w:hAnsi="Times New Roman"/>
          <w:sz w:val="24"/>
          <w:szCs w:val="24"/>
        </w:rPr>
        <w:t>i</w:t>
      </w:r>
      <w:r w:rsidR="007F6DBF">
        <w:rPr>
          <w:rFonts w:ascii="Times New Roman" w:hAnsi="Times New Roman"/>
          <w:sz w:val="24"/>
          <w:szCs w:val="24"/>
        </w:rPr>
        <w:t>kinge t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ndryshme n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m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>nyr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me i </w:t>
      </w:r>
      <w:r w:rsidR="0030487C">
        <w:rPr>
          <w:rFonts w:ascii="Times New Roman" w:hAnsi="Times New Roman"/>
          <w:sz w:val="24"/>
          <w:szCs w:val="24"/>
        </w:rPr>
        <w:t>moçalizuar</w:t>
      </w:r>
      <w:r w:rsidR="007F6DBF"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>to f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>mij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7F6DBF">
        <w:rPr>
          <w:rFonts w:ascii="Times New Roman" w:hAnsi="Times New Roman"/>
          <w:sz w:val="24"/>
          <w:szCs w:val="24"/>
        </w:rPr>
        <w:t xml:space="preserve"> komunitet</w:t>
      </w:r>
      <w:r w:rsidR="00F352BD">
        <w:rPr>
          <w:rFonts w:ascii="Times New Roman" w:hAnsi="Times New Roman"/>
          <w:sz w:val="24"/>
          <w:szCs w:val="24"/>
        </w:rPr>
        <w:t>, pjesa m</w:t>
      </w:r>
      <w:r w:rsidR="005F7DA5">
        <w:rPr>
          <w:rFonts w:ascii="Times New Roman" w:hAnsi="Times New Roman"/>
          <w:sz w:val="24"/>
          <w:szCs w:val="24"/>
        </w:rPr>
        <w:t>ë</w:t>
      </w:r>
      <w:r w:rsidR="00F352BD">
        <w:rPr>
          <w:rFonts w:ascii="Times New Roman" w:hAnsi="Times New Roman"/>
          <w:sz w:val="24"/>
          <w:szCs w:val="24"/>
        </w:rPr>
        <w:t xml:space="preserve"> e madhe ju </w:t>
      </w:r>
      <w:r w:rsidR="0030487C">
        <w:rPr>
          <w:rFonts w:ascii="Times New Roman" w:hAnsi="Times New Roman"/>
          <w:sz w:val="24"/>
          <w:szCs w:val="24"/>
        </w:rPr>
        <w:t>takon</w:t>
      </w:r>
      <w:r w:rsidR="00F352BD"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>prindërve</w:t>
      </w:r>
      <w:r w:rsidR="00F352BD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F352BD">
        <w:rPr>
          <w:rFonts w:ascii="Times New Roman" w:hAnsi="Times New Roman"/>
          <w:sz w:val="24"/>
          <w:szCs w:val="24"/>
        </w:rPr>
        <w:t xml:space="preserve"> me i par</w:t>
      </w:r>
      <w:r w:rsidR="005F7DA5">
        <w:rPr>
          <w:rFonts w:ascii="Times New Roman" w:hAnsi="Times New Roman"/>
          <w:sz w:val="24"/>
          <w:szCs w:val="24"/>
        </w:rPr>
        <w:t>ë</w:t>
      </w:r>
      <w:r w:rsidR="00F352BD">
        <w:rPr>
          <w:rFonts w:ascii="Times New Roman" w:hAnsi="Times New Roman"/>
          <w:sz w:val="24"/>
          <w:szCs w:val="24"/>
        </w:rPr>
        <w:t xml:space="preserve"> se ku jan</w:t>
      </w:r>
      <w:r w:rsidR="005F7DA5">
        <w:rPr>
          <w:rFonts w:ascii="Times New Roman" w:hAnsi="Times New Roman"/>
          <w:sz w:val="24"/>
          <w:szCs w:val="24"/>
        </w:rPr>
        <w:t>ë</w:t>
      </w:r>
      <w:r w:rsidR="00F352BD">
        <w:rPr>
          <w:rFonts w:ascii="Times New Roman" w:hAnsi="Times New Roman"/>
          <w:sz w:val="24"/>
          <w:szCs w:val="24"/>
        </w:rPr>
        <w:t xml:space="preserve"> f</w:t>
      </w:r>
      <w:r w:rsidR="005F7DA5">
        <w:rPr>
          <w:rFonts w:ascii="Times New Roman" w:hAnsi="Times New Roman"/>
          <w:sz w:val="24"/>
          <w:szCs w:val="24"/>
        </w:rPr>
        <w:t>ë</w:t>
      </w:r>
      <w:r w:rsidR="00F352BD">
        <w:rPr>
          <w:rFonts w:ascii="Times New Roman" w:hAnsi="Times New Roman"/>
          <w:sz w:val="24"/>
          <w:szCs w:val="24"/>
        </w:rPr>
        <w:t>mij</w:t>
      </w:r>
      <w:r w:rsidR="005F7DA5">
        <w:rPr>
          <w:rFonts w:ascii="Times New Roman" w:hAnsi="Times New Roman"/>
          <w:sz w:val="24"/>
          <w:szCs w:val="24"/>
        </w:rPr>
        <w:t>ë</w:t>
      </w:r>
      <w:r w:rsidR="00F352BD">
        <w:rPr>
          <w:rFonts w:ascii="Times New Roman" w:hAnsi="Times New Roman"/>
          <w:sz w:val="24"/>
          <w:szCs w:val="24"/>
        </w:rPr>
        <w:t xml:space="preserve">t e tyre </w:t>
      </w:r>
      <w:r w:rsidR="00C611D1">
        <w:rPr>
          <w:rFonts w:ascii="Times New Roman" w:hAnsi="Times New Roman"/>
          <w:sz w:val="24"/>
          <w:szCs w:val="24"/>
        </w:rPr>
        <w:t>dhe ku po shkojn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>. U</w:t>
      </w:r>
      <w:r w:rsidR="0030487C"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mendoj q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Han t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Elezit nuk </w:t>
      </w:r>
      <w:r w:rsidR="0030487C">
        <w:rPr>
          <w:rFonts w:ascii="Times New Roman" w:hAnsi="Times New Roman"/>
          <w:sz w:val="24"/>
          <w:szCs w:val="24"/>
        </w:rPr>
        <w:t>k</w:t>
      </w:r>
      <w:r w:rsidR="00C611D1">
        <w:rPr>
          <w:rFonts w:ascii="Times New Roman" w:hAnsi="Times New Roman"/>
          <w:sz w:val="24"/>
          <w:szCs w:val="24"/>
        </w:rPr>
        <w:t>a</w:t>
      </w:r>
      <w:r w:rsidR="0030487C">
        <w:rPr>
          <w:rFonts w:ascii="Times New Roman" w:hAnsi="Times New Roman"/>
          <w:sz w:val="24"/>
          <w:szCs w:val="24"/>
        </w:rPr>
        <w:t xml:space="preserve"> </w:t>
      </w:r>
      <w:r w:rsidR="00C611D1">
        <w:rPr>
          <w:rFonts w:ascii="Times New Roman" w:hAnsi="Times New Roman"/>
          <w:sz w:val="24"/>
          <w:szCs w:val="24"/>
        </w:rPr>
        <w:t>vende t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>këqija</w:t>
      </w:r>
      <w:r w:rsidR="00C611D1">
        <w:rPr>
          <w:rFonts w:ascii="Times New Roman" w:hAnsi="Times New Roman"/>
          <w:sz w:val="24"/>
          <w:szCs w:val="24"/>
        </w:rPr>
        <w:t xml:space="preserve"> por jan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parqet t</w:t>
      </w:r>
      <w:r w:rsidR="005F7DA5">
        <w:rPr>
          <w:rFonts w:ascii="Times New Roman" w:hAnsi="Times New Roman"/>
          <w:sz w:val="24"/>
          <w:szCs w:val="24"/>
        </w:rPr>
        <w:t>ë</w:t>
      </w:r>
      <w:r w:rsidR="00C611D1">
        <w:rPr>
          <w:rFonts w:ascii="Times New Roman" w:hAnsi="Times New Roman"/>
          <w:sz w:val="24"/>
          <w:szCs w:val="24"/>
        </w:rPr>
        <w:t xml:space="preserve"> cilat frekuentohen. </w:t>
      </w:r>
    </w:p>
    <w:p w:rsidR="00C5087F" w:rsidRPr="007F2B54" w:rsidRDefault="00C5087F" w:rsidP="00C5087F">
      <w:pPr>
        <w:jc w:val="both"/>
      </w:pPr>
    </w:p>
    <w:p w:rsidR="00BC2E21" w:rsidRPr="00511104" w:rsidRDefault="00773B94" w:rsidP="00511104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4"/>
          <w:szCs w:val="24"/>
        </w:rPr>
      </w:pPr>
      <w:r w:rsidRPr="00511104">
        <w:rPr>
          <w:rFonts w:ascii="Times New Roman" w:hAnsi="Times New Roman"/>
          <w:b/>
          <w:sz w:val="24"/>
          <w:szCs w:val="24"/>
        </w:rPr>
        <w:t xml:space="preserve">Kryesuesi </w:t>
      </w:r>
      <w:r w:rsidRPr="00511104">
        <w:rPr>
          <w:rFonts w:ascii="Times New Roman" w:hAnsi="Times New Roman"/>
          <w:sz w:val="24"/>
          <w:szCs w:val="24"/>
        </w:rPr>
        <w:t xml:space="preserve">thekson:-  </w:t>
      </w:r>
      <w:r w:rsidR="002A58BF" w:rsidRPr="002A58BF">
        <w:rPr>
          <w:rFonts w:ascii="Times New Roman" w:hAnsi="Times New Roman"/>
          <w:sz w:val="24"/>
          <w:szCs w:val="24"/>
        </w:rPr>
        <w:t>a keni edhe ndonjë diskutim për këtë pikë të rendit të punës</w:t>
      </w:r>
      <w:r w:rsidR="00511104" w:rsidRPr="00511104">
        <w:rPr>
          <w:rFonts w:ascii="Times New Roman" w:hAnsi="Times New Roman"/>
          <w:sz w:val="24"/>
          <w:szCs w:val="24"/>
        </w:rPr>
        <w:t xml:space="preserve">, </w:t>
      </w:r>
      <w:r w:rsidR="00BC2E21" w:rsidRPr="00511104">
        <w:rPr>
          <w:rFonts w:ascii="Times New Roman" w:hAnsi="Times New Roman"/>
          <w:sz w:val="24"/>
          <w:szCs w:val="24"/>
        </w:rPr>
        <w:t xml:space="preserve">nëse nuk ka e hedh në  votim; rezultati i votimit  ishte njëzëri. </w:t>
      </w:r>
    </w:p>
    <w:p w:rsidR="00563978" w:rsidRDefault="00563978" w:rsidP="00BC2E21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</w:p>
    <w:p w:rsidR="00183C1D" w:rsidRDefault="00BC2E21" w:rsidP="00EF0626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eastAsia="Calibri" w:hAnsi="Times New Roman"/>
          <w:b/>
          <w:sz w:val="20"/>
          <w:szCs w:val="20"/>
        </w:rPr>
        <w:t>U VOTU</w:t>
      </w:r>
      <w:r w:rsidR="002C3EA8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B31A60">
        <w:rPr>
          <w:rFonts w:ascii="Times New Roman" w:eastAsia="Calibri" w:hAnsi="Times New Roman"/>
          <w:b/>
          <w:sz w:val="20"/>
          <w:szCs w:val="20"/>
        </w:rPr>
        <w:t>INFORMATA P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>R AKTIVITETE E K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>SHILLIT KOMUNAL P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>R SIGURI N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 xml:space="preserve"> BASHK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>SI P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>R GJASHT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 xml:space="preserve"> MUJORIN E PAR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 xml:space="preserve"> T</w:t>
      </w:r>
      <w:r w:rsidR="005F7DA5">
        <w:rPr>
          <w:rFonts w:ascii="Times New Roman" w:eastAsia="Calibri" w:hAnsi="Times New Roman"/>
          <w:b/>
          <w:sz w:val="20"/>
          <w:szCs w:val="20"/>
        </w:rPr>
        <w:t>Ë</w:t>
      </w:r>
      <w:r w:rsidR="00B31A60">
        <w:rPr>
          <w:rFonts w:ascii="Times New Roman" w:eastAsia="Calibri" w:hAnsi="Times New Roman"/>
          <w:b/>
          <w:sz w:val="20"/>
          <w:szCs w:val="20"/>
        </w:rPr>
        <w:t xml:space="preserve"> VITIT 2025 </w:t>
      </w:r>
      <w:r w:rsidRPr="004C08A4">
        <w:rPr>
          <w:rFonts w:ascii="Times New Roman" w:eastAsia="Calibri" w:hAnsi="Times New Roman"/>
          <w:b/>
          <w:sz w:val="20"/>
          <w:szCs w:val="20"/>
        </w:rPr>
        <w:t>QË TË PËRCILLET PËR KUVEND</w:t>
      </w:r>
    </w:p>
    <w:p w:rsidR="005036F3" w:rsidRDefault="005036F3" w:rsidP="005036F3">
      <w:pPr>
        <w:jc w:val="both"/>
        <w:rPr>
          <w:b/>
        </w:rPr>
      </w:pPr>
    </w:p>
    <w:p w:rsidR="005036F3" w:rsidRPr="005036F3" w:rsidRDefault="005036F3" w:rsidP="005036F3">
      <w:pPr>
        <w:jc w:val="both"/>
        <w:rPr>
          <w:b/>
        </w:rPr>
      </w:pPr>
      <w:r>
        <w:rPr>
          <w:b/>
        </w:rPr>
        <w:t>6.</w:t>
      </w:r>
      <w:r w:rsidRPr="005036F3">
        <w:rPr>
          <w:b/>
        </w:rPr>
        <w:t>Raportin financiar  për periudhën  Janar – Qershor 2025 i N.P.L “Pastrimi” sh.a.</w:t>
      </w:r>
    </w:p>
    <w:p w:rsidR="005036F3" w:rsidRDefault="005036F3" w:rsidP="005036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36F3" w:rsidRDefault="005036F3" w:rsidP="005036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</w:t>
      </w:r>
      <w:r>
        <w:rPr>
          <w:rFonts w:ascii="Times New Roman" w:hAnsi="Times New Roman"/>
          <w:sz w:val="24"/>
          <w:szCs w:val="24"/>
        </w:rPr>
        <w:t>rendit të punës hapi diskutimin.</w:t>
      </w:r>
      <w:r w:rsidRPr="004C08A4">
        <w:rPr>
          <w:rFonts w:ascii="Times New Roman" w:hAnsi="Times New Roman"/>
          <w:sz w:val="24"/>
          <w:szCs w:val="24"/>
        </w:rPr>
        <w:t xml:space="preserve">  </w:t>
      </w:r>
    </w:p>
    <w:p w:rsidR="005036F3" w:rsidRDefault="005036F3" w:rsidP="005036F3">
      <w:pPr>
        <w:jc w:val="both"/>
        <w:rPr>
          <w:b/>
        </w:rPr>
      </w:pPr>
    </w:p>
    <w:p w:rsidR="005036F3" w:rsidRPr="005036F3" w:rsidRDefault="005036F3" w:rsidP="005036F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36F3">
        <w:rPr>
          <w:rFonts w:ascii="Times New Roman" w:hAnsi="Times New Roman"/>
          <w:b/>
          <w:sz w:val="24"/>
          <w:szCs w:val="24"/>
        </w:rPr>
        <w:t>Sherif  Berisha</w:t>
      </w:r>
      <w:r w:rsidRPr="005036F3">
        <w:rPr>
          <w:rFonts w:ascii="Times New Roman" w:hAnsi="Times New Roman"/>
          <w:sz w:val="24"/>
          <w:szCs w:val="24"/>
        </w:rPr>
        <w:t xml:space="preserve"> thekson:-</w:t>
      </w:r>
      <w:r w:rsidR="00547684">
        <w:rPr>
          <w:rFonts w:ascii="Times New Roman" w:hAnsi="Times New Roman"/>
          <w:sz w:val="24"/>
          <w:szCs w:val="24"/>
        </w:rPr>
        <w:t>k</w:t>
      </w:r>
      <w:r w:rsidR="005F7DA5">
        <w:rPr>
          <w:rFonts w:ascii="Times New Roman" w:hAnsi="Times New Roman"/>
          <w:sz w:val="24"/>
          <w:szCs w:val="24"/>
        </w:rPr>
        <w:t>ë</w:t>
      </w:r>
      <w:r w:rsidR="00547684">
        <w:rPr>
          <w:rFonts w:ascii="Times New Roman" w:hAnsi="Times New Roman"/>
          <w:sz w:val="24"/>
          <w:szCs w:val="24"/>
        </w:rPr>
        <w:t>rkoj q</w:t>
      </w:r>
      <w:r w:rsidR="005F7DA5">
        <w:rPr>
          <w:rFonts w:ascii="Times New Roman" w:hAnsi="Times New Roman"/>
          <w:sz w:val="24"/>
          <w:szCs w:val="24"/>
        </w:rPr>
        <w:t>ë</w:t>
      </w:r>
      <w:r w:rsidR="00547684">
        <w:rPr>
          <w:rFonts w:ascii="Times New Roman" w:hAnsi="Times New Roman"/>
          <w:sz w:val="24"/>
          <w:szCs w:val="24"/>
        </w:rPr>
        <w:t xml:space="preserve"> ti b</w:t>
      </w:r>
      <w:r w:rsidR="005F7DA5">
        <w:rPr>
          <w:rFonts w:ascii="Times New Roman" w:hAnsi="Times New Roman"/>
          <w:sz w:val="24"/>
          <w:szCs w:val="24"/>
        </w:rPr>
        <w:t>ë</w:t>
      </w:r>
      <w:r w:rsidR="00547684">
        <w:rPr>
          <w:rFonts w:ascii="Times New Roman" w:hAnsi="Times New Roman"/>
          <w:sz w:val="24"/>
          <w:szCs w:val="24"/>
        </w:rPr>
        <w:t>het auditimi i jasht</w:t>
      </w:r>
      <w:r w:rsidR="005F7DA5">
        <w:rPr>
          <w:rFonts w:ascii="Times New Roman" w:hAnsi="Times New Roman"/>
          <w:sz w:val="24"/>
          <w:szCs w:val="24"/>
        </w:rPr>
        <w:t>ë</w:t>
      </w:r>
      <w:r w:rsidR="00547684">
        <w:rPr>
          <w:rFonts w:ascii="Times New Roman" w:hAnsi="Times New Roman"/>
          <w:sz w:val="24"/>
          <w:szCs w:val="24"/>
        </w:rPr>
        <w:t xml:space="preserve"> kompanis</w:t>
      </w:r>
      <w:r w:rsidR="005F7DA5">
        <w:rPr>
          <w:rFonts w:ascii="Times New Roman" w:hAnsi="Times New Roman"/>
          <w:sz w:val="24"/>
          <w:szCs w:val="24"/>
        </w:rPr>
        <w:t>ë</w:t>
      </w:r>
      <w:r w:rsidR="00547684">
        <w:rPr>
          <w:rFonts w:ascii="Times New Roman" w:hAnsi="Times New Roman"/>
          <w:sz w:val="24"/>
          <w:szCs w:val="24"/>
        </w:rPr>
        <w:t xml:space="preserve"> Pastrimi.</w:t>
      </w:r>
    </w:p>
    <w:p w:rsidR="009A1903" w:rsidRDefault="009A1903" w:rsidP="009A190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36F3" w:rsidRDefault="005036F3" w:rsidP="005036F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5036F3" w:rsidRPr="00511104" w:rsidRDefault="005036F3" w:rsidP="005036F3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4"/>
          <w:szCs w:val="24"/>
        </w:rPr>
      </w:pPr>
      <w:r w:rsidRPr="00511104">
        <w:rPr>
          <w:rFonts w:ascii="Times New Roman" w:hAnsi="Times New Roman"/>
          <w:b/>
          <w:sz w:val="24"/>
          <w:szCs w:val="24"/>
        </w:rPr>
        <w:t xml:space="preserve">Kryesuesi </w:t>
      </w:r>
      <w:r w:rsidRPr="00511104">
        <w:rPr>
          <w:rFonts w:ascii="Times New Roman" w:hAnsi="Times New Roman"/>
          <w:sz w:val="24"/>
          <w:szCs w:val="24"/>
        </w:rPr>
        <w:t xml:space="preserve">thekson:-  </w:t>
      </w:r>
      <w:r w:rsidRPr="002A58BF">
        <w:rPr>
          <w:rFonts w:ascii="Times New Roman" w:hAnsi="Times New Roman"/>
          <w:sz w:val="24"/>
          <w:szCs w:val="24"/>
        </w:rPr>
        <w:t>a keni edhe ndonjë diskutim për këtë pikë të rendit të punës</w:t>
      </w:r>
      <w:r w:rsidRPr="00511104">
        <w:rPr>
          <w:rFonts w:ascii="Times New Roman" w:hAnsi="Times New Roman"/>
          <w:sz w:val="24"/>
          <w:szCs w:val="24"/>
        </w:rPr>
        <w:t xml:space="preserve">, nëse nuk ka e hedh në  votim; rezultati i votimit  ishte njëzëri. </w:t>
      </w:r>
    </w:p>
    <w:p w:rsidR="008E4EEB" w:rsidRDefault="008E4EEB" w:rsidP="008E4EEB">
      <w:pPr>
        <w:jc w:val="both"/>
        <w:rPr>
          <w:rFonts w:eastAsia="Calibri"/>
          <w:b/>
          <w:sz w:val="20"/>
          <w:szCs w:val="20"/>
        </w:rPr>
      </w:pPr>
    </w:p>
    <w:p w:rsidR="008E4EEB" w:rsidRDefault="008E4EEB" w:rsidP="008E4EEB">
      <w:pPr>
        <w:jc w:val="both"/>
        <w:rPr>
          <w:rFonts w:eastAsia="Calibri"/>
          <w:b/>
          <w:sz w:val="20"/>
          <w:szCs w:val="20"/>
        </w:rPr>
      </w:pPr>
      <w:r w:rsidRPr="004C08A4">
        <w:rPr>
          <w:rFonts w:eastAsia="Calibri"/>
          <w:b/>
          <w:sz w:val="20"/>
          <w:szCs w:val="20"/>
        </w:rPr>
        <w:t>U VOTU</w:t>
      </w:r>
      <w:r>
        <w:rPr>
          <w:rFonts w:eastAsia="Calibri"/>
          <w:b/>
          <w:sz w:val="20"/>
          <w:szCs w:val="20"/>
        </w:rPr>
        <w:t xml:space="preserve"> RAPORTI FINACIAR P</w:t>
      </w:r>
      <w:r w:rsidR="005F7DA5">
        <w:rPr>
          <w:rFonts w:eastAsia="Calibri"/>
          <w:b/>
          <w:sz w:val="20"/>
          <w:szCs w:val="20"/>
        </w:rPr>
        <w:t>Ë</w:t>
      </w:r>
      <w:r>
        <w:rPr>
          <w:rFonts w:eastAsia="Calibri"/>
          <w:b/>
          <w:sz w:val="20"/>
          <w:szCs w:val="20"/>
        </w:rPr>
        <w:t>R PERIUDH</w:t>
      </w:r>
      <w:r w:rsidR="005F7DA5">
        <w:rPr>
          <w:rFonts w:eastAsia="Calibri"/>
          <w:b/>
          <w:sz w:val="20"/>
          <w:szCs w:val="20"/>
        </w:rPr>
        <w:t>Ë</w:t>
      </w:r>
      <w:r>
        <w:rPr>
          <w:rFonts w:eastAsia="Calibri"/>
          <w:b/>
          <w:sz w:val="20"/>
          <w:szCs w:val="20"/>
        </w:rPr>
        <w:t xml:space="preserve">N JANAR –QERSHOR 2025 I NPL PASTRIMI SH A </w:t>
      </w:r>
      <w:r w:rsidRPr="004C08A4">
        <w:rPr>
          <w:rFonts w:eastAsia="Calibri"/>
          <w:b/>
          <w:sz w:val="20"/>
          <w:szCs w:val="20"/>
        </w:rPr>
        <w:t>QË TË PËRCILLET PËR KUVEND</w:t>
      </w:r>
    </w:p>
    <w:p w:rsidR="008E4EEB" w:rsidRDefault="008E4EEB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30487C" w:rsidRDefault="0030487C" w:rsidP="008E4EEB">
      <w:pPr>
        <w:jc w:val="both"/>
        <w:rPr>
          <w:b/>
        </w:rPr>
      </w:pPr>
    </w:p>
    <w:p w:rsidR="008E4EEB" w:rsidRPr="008E4EEB" w:rsidRDefault="008E4EEB" w:rsidP="008E4EEB">
      <w:pPr>
        <w:jc w:val="both"/>
        <w:rPr>
          <w:b/>
        </w:rPr>
      </w:pPr>
      <w:r>
        <w:rPr>
          <w:b/>
        </w:rPr>
        <w:t>7.</w:t>
      </w:r>
      <w:r w:rsidRPr="008E4EEB">
        <w:rPr>
          <w:b/>
        </w:rPr>
        <w:t>Informatë  për  sektorin e emergjencave.</w:t>
      </w:r>
    </w:p>
    <w:p w:rsidR="008E4EEB" w:rsidRDefault="008E4EEB" w:rsidP="008E4E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4EEB" w:rsidRDefault="008E4EEB" w:rsidP="008E4E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</w:t>
      </w:r>
      <w:r>
        <w:rPr>
          <w:rFonts w:ascii="Times New Roman" w:hAnsi="Times New Roman"/>
          <w:sz w:val="24"/>
          <w:szCs w:val="24"/>
        </w:rPr>
        <w:t>rendit të punës hapi diskutimin.</w:t>
      </w:r>
      <w:r w:rsidRPr="004C08A4">
        <w:rPr>
          <w:rFonts w:ascii="Times New Roman" w:hAnsi="Times New Roman"/>
          <w:sz w:val="24"/>
          <w:szCs w:val="24"/>
        </w:rPr>
        <w:t xml:space="preserve">  </w:t>
      </w:r>
    </w:p>
    <w:p w:rsidR="00004D2A" w:rsidRDefault="00004D2A" w:rsidP="00004D2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183C1D" w:rsidRDefault="00004D2A" w:rsidP="00004D2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04D2A">
        <w:rPr>
          <w:rFonts w:ascii="Times New Roman" w:hAnsi="Times New Roman"/>
          <w:b/>
          <w:sz w:val="24"/>
          <w:szCs w:val="24"/>
        </w:rPr>
        <w:t>Arsim Dernjani</w:t>
      </w:r>
      <w:r w:rsidRPr="00004D2A">
        <w:rPr>
          <w:rFonts w:ascii="Times New Roman" w:hAnsi="Times New Roman"/>
          <w:sz w:val="24"/>
          <w:szCs w:val="24"/>
        </w:rPr>
        <w:t xml:space="preserve"> thekson:-  </w:t>
      </w:r>
      <w:r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material i keni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nuar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gjitha informacionet as i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rket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saj informate.</w:t>
      </w:r>
    </w:p>
    <w:p w:rsidR="00004D2A" w:rsidRDefault="00004D2A" w:rsidP="00004D2A">
      <w:pPr>
        <w:pStyle w:val="ListParagraph"/>
        <w:spacing w:after="0" w:line="240" w:lineRule="auto"/>
        <w:ind w:left="0"/>
        <w:contextualSpacing w:val="0"/>
        <w:rPr>
          <w:b/>
        </w:rPr>
      </w:pPr>
    </w:p>
    <w:p w:rsidR="00004D2A" w:rsidRDefault="00004D2A" w:rsidP="00004D2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04D2A">
        <w:rPr>
          <w:rFonts w:ascii="Times New Roman" w:hAnsi="Times New Roman"/>
          <w:b/>
          <w:sz w:val="24"/>
          <w:szCs w:val="24"/>
        </w:rPr>
        <w:t>Sherif  Berisha</w:t>
      </w:r>
      <w:r w:rsidRPr="00004D2A">
        <w:rPr>
          <w:rFonts w:ascii="Times New Roman" w:hAnsi="Times New Roman"/>
          <w:sz w:val="24"/>
          <w:szCs w:val="24"/>
        </w:rPr>
        <w:t xml:space="preserve"> thekson:-</w:t>
      </w:r>
      <w:r w:rsidR="00D12574">
        <w:rPr>
          <w:rFonts w:ascii="Times New Roman" w:hAnsi="Times New Roman"/>
          <w:sz w:val="24"/>
          <w:szCs w:val="24"/>
        </w:rPr>
        <w:t>k</w:t>
      </w:r>
      <w:r w:rsidR="005F7DA5">
        <w:rPr>
          <w:rFonts w:ascii="Times New Roman" w:hAnsi="Times New Roman"/>
          <w:sz w:val="24"/>
          <w:szCs w:val="24"/>
        </w:rPr>
        <w:t>ë</w:t>
      </w:r>
      <w:r w:rsidR="00D12574">
        <w:rPr>
          <w:rFonts w:ascii="Times New Roman" w:hAnsi="Times New Roman"/>
          <w:sz w:val="24"/>
          <w:szCs w:val="24"/>
        </w:rPr>
        <w:t>rkoj q</w:t>
      </w:r>
      <w:r w:rsidR="005F7DA5">
        <w:rPr>
          <w:rFonts w:ascii="Times New Roman" w:hAnsi="Times New Roman"/>
          <w:sz w:val="24"/>
          <w:szCs w:val="24"/>
        </w:rPr>
        <w:t>ë</w:t>
      </w:r>
      <w:r w:rsidR="00D12574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D12574">
        <w:rPr>
          <w:rFonts w:ascii="Times New Roman" w:hAnsi="Times New Roman"/>
          <w:sz w:val="24"/>
          <w:szCs w:val="24"/>
        </w:rPr>
        <w:t xml:space="preserve"> na njoftoni p</w:t>
      </w:r>
      <w:r w:rsidR="005F7DA5">
        <w:rPr>
          <w:rFonts w:ascii="Times New Roman" w:hAnsi="Times New Roman"/>
          <w:sz w:val="24"/>
          <w:szCs w:val="24"/>
        </w:rPr>
        <w:t>ë</w:t>
      </w:r>
      <w:r w:rsidR="00D12574">
        <w:rPr>
          <w:rFonts w:ascii="Times New Roman" w:hAnsi="Times New Roman"/>
          <w:sz w:val="24"/>
          <w:szCs w:val="24"/>
        </w:rPr>
        <w:t>r ç</w:t>
      </w:r>
      <w:r w:rsidR="005F7DA5">
        <w:rPr>
          <w:rFonts w:ascii="Times New Roman" w:hAnsi="Times New Roman"/>
          <w:sz w:val="24"/>
          <w:szCs w:val="24"/>
        </w:rPr>
        <w:t>ë</w:t>
      </w:r>
      <w:r w:rsidR="00D12574">
        <w:rPr>
          <w:rFonts w:ascii="Times New Roman" w:hAnsi="Times New Roman"/>
          <w:sz w:val="24"/>
          <w:szCs w:val="24"/>
        </w:rPr>
        <w:t xml:space="preserve">shtjen e ujit </w:t>
      </w:r>
      <w:r w:rsidR="009B70AA">
        <w:rPr>
          <w:rFonts w:ascii="Times New Roman" w:hAnsi="Times New Roman"/>
          <w:sz w:val="24"/>
          <w:szCs w:val="24"/>
        </w:rPr>
        <w:t>dhe pse nuk njoftohen me koh</w:t>
      </w:r>
      <w:r w:rsidR="005F7DA5">
        <w:rPr>
          <w:rFonts w:ascii="Times New Roman" w:hAnsi="Times New Roman"/>
          <w:sz w:val="24"/>
          <w:szCs w:val="24"/>
        </w:rPr>
        <w:t>ë</w:t>
      </w:r>
      <w:r w:rsidR="009B70AA">
        <w:rPr>
          <w:rFonts w:ascii="Times New Roman" w:hAnsi="Times New Roman"/>
          <w:sz w:val="24"/>
          <w:szCs w:val="24"/>
        </w:rPr>
        <w:t xml:space="preserve"> qytetar</w:t>
      </w:r>
      <w:r w:rsidR="005F7DA5">
        <w:rPr>
          <w:rFonts w:ascii="Times New Roman" w:hAnsi="Times New Roman"/>
          <w:sz w:val="24"/>
          <w:szCs w:val="24"/>
        </w:rPr>
        <w:t>ë</w:t>
      </w:r>
      <w:r w:rsidR="009B70AA">
        <w:rPr>
          <w:rFonts w:ascii="Times New Roman" w:hAnsi="Times New Roman"/>
          <w:sz w:val="24"/>
          <w:szCs w:val="24"/>
        </w:rPr>
        <w:t>t p</w:t>
      </w:r>
      <w:r w:rsidR="005F7DA5">
        <w:rPr>
          <w:rFonts w:ascii="Times New Roman" w:hAnsi="Times New Roman"/>
          <w:sz w:val="24"/>
          <w:szCs w:val="24"/>
        </w:rPr>
        <w:t>ë</w:t>
      </w:r>
      <w:r w:rsidR="009B70AA">
        <w:rPr>
          <w:rFonts w:ascii="Times New Roman" w:hAnsi="Times New Roman"/>
          <w:sz w:val="24"/>
          <w:szCs w:val="24"/>
        </w:rPr>
        <w:t>r ç</w:t>
      </w:r>
      <w:r w:rsidR="005F7DA5">
        <w:rPr>
          <w:rFonts w:ascii="Times New Roman" w:hAnsi="Times New Roman"/>
          <w:sz w:val="24"/>
          <w:szCs w:val="24"/>
        </w:rPr>
        <w:t>ë</w:t>
      </w:r>
      <w:r w:rsidR="009B70AA">
        <w:rPr>
          <w:rFonts w:ascii="Times New Roman" w:hAnsi="Times New Roman"/>
          <w:sz w:val="24"/>
          <w:szCs w:val="24"/>
        </w:rPr>
        <w:t>shtjen e problemeve</w:t>
      </w:r>
      <w:r w:rsidR="009963CB">
        <w:rPr>
          <w:rFonts w:ascii="Times New Roman" w:hAnsi="Times New Roman"/>
          <w:sz w:val="24"/>
          <w:szCs w:val="24"/>
        </w:rPr>
        <w:t>.</w:t>
      </w:r>
    </w:p>
    <w:p w:rsidR="009963CB" w:rsidRPr="00004D2A" w:rsidRDefault="009963CB" w:rsidP="00004D2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04D2A" w:rsidRDefault="00B94725" w:rsidP="0030487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D2A">
        <w:rPr>
          <w:rFonts w:ascii="Times New Roman" w:hAnsi="Times New Roman"/>
          <w:b/>
          <w:sz w:val="24"/>
          <w:szCs w:val="24"/>
        </w:rPr>
        <w:t>Arsim Dernjani</w:t>
      </w:r>
      <w:r w:rsidRPr="00004D2A">
        <w:rPr>
          <w:rFonts w:ascii="Times New Roman" w:hAnsi="Times New Roman"/>
          <w:sz w:val="24"/>
          <w:szCs w:val="24"/>
        </w:rPr>
        <w:t xml:space="preserve"> thekson:-  </w:t>
      </w:r>
      <w:r>
        <w:rPr>
          <w:rFonts w:ascii="Times New Roman" w:hAnsi="Times New Roman"/>
          <w:sz w:val="24"/>
          <w:szCs w:val="24"/>
        </w:rPr>
        <w:t>sa i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rket njoftimeve ka pasur vonesa por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rgjegj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sia i </w:t>
      </w:r>
      <w:r w:rsidR="0030487C">
        <w:rPr>
          <w:rFonts w:ascii="Times New Roman" w:hAnsi="Times New Roman"/>
          <w:sz w:val="24"/>
          <w:szCs w:val="24"/>
        </w:rPr>
        <w:t>takon</w:t>
      </w:r>
      <w:r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>direkt</w:t>
      </w:r>
      <w:r>
        <w:rPr>
          <w:rFonts w:ascii="Times New Roman" w:hAnsi="Times New Roman"/>
          <w:sz w:val="24"/>
          <w:szCs w:val="24"/>
        </w:rPr>
        <w:t xml:space="preserve"> kompanis</w:t>
      </w:r>
      <w:r w:rsidR="005F7DA5">
        <w:rPr>
          <w:rFonts w:ascii="Times New Roman" w:hAnsi="Times New Roman"/>
          <w:sz w:val="24"/>
          <w:szCs w:val="24"/>
        </w:rPr>
        <w:t>ë</w:t>
      </w:r>
      <w:r w:rsidR="0030487C">
        <w:rPr>
          <w:rFonts w:ascii="Times New Roman" w:hAnsi="Times New Roman"/>
          <w:sz w:val="24"/>
          <w:szCs w:val="24"/>
        </w:rPr>
        <w:t xml:space="preserve"> “Bifurkacioni”</w:t>
      </w:r>
      <w:r w:rsidR="009963CB">
        <w:rPr>
          <w:rFonts w:ascii="Times New Roman" w:hAnsi="Times New Roman"/>
          <w:sz w:val="24"/>
          <w:szCs w:val="24"/>
        </w:rPr>
        <w:t>.</w:t>
      </w:r>
      <w:r w:rsidR="00AB432A"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>N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gjitha takimet q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i kam pasur me p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>rgjegj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>sit e k</w:t>
      </w:r>
      <w:r w:rsidR="005F7DA5">
        <w:rPr>
          <w:rFonts w:ascii="Times New Roman" w:hAnsi="Times New Roman"/>
          <w:sz w:val="24"/>
          <w:szCs w:val="24"/>
        </w:rPr>
        <w:t>ë</w:t>
      </w:r>
      <w:r w:rsidR="0030487C">
        <w:rPr>
          <w:rFonts w:ascii="Times New Roman" w:hAnsi="Times New Roman"/>
          <w:sz w:val="24"/>
          <w:szCs w:val="24"/>
        </w:rPr>
        <w:t>saj kompa</w:t>
      </w:r>
      <w:r w:rsidR="00AB432A">
        <w:rPr>
          <w:rFonts w:ascii="Times New Roman" w:hAnsi="Times New Roman"/>
          <w:sz w:val="24"/>
          <w:szCs w:val="24"/>
        </w:rPr>
        <w:t>ni</w:t>
      </w:r>
      <w:r w:rsidR="0030487C">
        <w:rPr>
          <w:rFonts w:ascii="Times New Roman" w:hAnsi="Times New Roman"/>
          <w:sz w:val="24"/>
          <w:szCs w:val="24"/>
        </w:rPr>
        <w:t>e</w:t>
      </w:r>
      <w:r w:rsidR="00AB432A">
        <w:rPr>
          <w:rFonts w:ascii="Times New Roman" w:hAnsi="Times New Roman"/>
          <w:sz w:val="24"/>
          <w:szCs w:val="24"/>
        </w:rPr>
        <w:t xml:space="preserve"> ju kam sugjeruar q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</w:t>
      </w:r>
      <w:r w:rsidR="0030487C">
        <w:rPr>
          <w:rFonts w:ascii="Times New Roman" w:hAnsi="Times New Roman"/>
          <w:sz w:val="24"/>
          <w:szCs w:val="24"/>
        </w:rPr>
        <w:t>momentin</w:t>
      </w:r>
      <w:r w:rsidR="00AB432A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shkaktohet ndonj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defekt 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mir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me nj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 her</w:t>
      </w:r>
      <w:r w:rsidR="005F7DA5">
        <w:rPr>
          <w:rFonts w:ascii="Times New Roman" w:hAnsi="Times New Roman"/>
          <w:sz w:val="24"/>
          <w:szCs w:val="24"/>
        </w:rPr>
        <w:t>ë</w:t>
      </w:r>
      <w:r w:rsidR="00EA1FE2">
        <w:rPr>
          <w:rFonts w:ascii="Times New Roman" w:hAnsi="Times New Roman"/>
          <w:sz w:val="24"/>
          <w:szCs w:val="24"/>
        </w:rPr>
        <w:t xml:space="preserve"> </w:t>
      </w:r>
      <w:r w:rsidR="00AB432A">
        <w:rPr>
          <w:rFonts w:ascii="Times New Roman" w:hAnsi="Times New Roman"/>
          <w:sz w:val="24"/>
          <w:szCs w:val="24"/>
        </w:rPr>
        <w:t xml:space="preserve"> ti njoftoni qytetar</w:t>
      </w:r>
      <w:r w:rsidR="005F7DA5">
        <w:rPr>
          <w:rFonts w:ascii="Times New Roman" w:hAnsi="Times New Roman"/>
          <w:sz w:val="24"/>
          <w:szCs w:val="24"/>
        </w:rPr>
        <w:t>ë</w:t>
      </w:r>
      <w:r w:rsidR="00AB432A">
        <w:rPr>
          <w:rFonts w:ascii="Times New Roman" w:hAnsi="Times New Roman"/>
          <w:sz w:val="24"/>
          <w:szCs w:val="24"/>
        </w:rPr>
        <w:t xml:space="preserve">t </w:t>
      </w:r>
      <w:r w:rsidR="00126F77">
        <w:rPr>
          <w:rFonts w:ascii="Times New Roman" w:hAnsi="Times New Roman"/>
          <w:sz w:val="24"/>
          <w:szCs w:val="24"/>
        </w:rPr>
        <w:t>.</w:t>
      </w:r>
    </w:p>
    <w:p w:rsidR="00EA1FE2" w:rsidRDefault="00EA1FE2" w:rsidP="0030487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63CB" w:rsidRDefault="00EA1FE2" w:rsidP="00004D2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9687A">
        <w:rPr>
          <w:rFonts w:ascii="Times New Roman" w:hAnsi="Times New Roman"/>
          <w:b/>
          <w:sz w:val="24"/>
          <w:szCs w:val="24"/>
        </w:rPr>
        <w:t>Hyriete Isufi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8A4">
        <w:rPr>
          <w:rFonts w:ascii="Times New Roman" w:hAnsi="Times New Roman"/>
          <w:sz w:val="24"/>
          <w:szCs w:val="24"/>
        </w:rPr>
        <w:t xml:space="preserve"> thekson:-</w:t>
      </w:r>
      <w:r w:rsidR="00E03B78"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>to dit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po ndalet uji a ka ndonj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orar sepse e di q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that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>si e madhe por s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paku 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>sht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mir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q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me ku b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>r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nj</w:t>
      </w:r>
      <w:r w:rsidR="005F7DA5">
        <w:rPr>
          <w:rFonts w:ascii="Times New Roman" w:hAnsi="Times New Roman"/>
          <w:sz w:val="24"/>
          <w:szCs w:val="24"/>
        </w:rPr>
        <w:t>ë</w:t>
      </w:r>
      <w:r w:rsidR="00E03B78">
        <w:rPr>
          <w:rFonts w:ascii="Times New Roman" w:hAnsi="Times New Roman"/>
          <w:sz w:val="24"/>
          <w:szCs w:val="24"/>
        </w:rPr>
        <w:t xml:space="preserve"> orar</w:t>
      </w:r>
      <w:r w:rsidR="0030487C">
        <w:rPr>
          <w:rFonts w:ascii="Times New Roman" w:hAnsi="Times New Roman"/>
          <w:sz w:val="24"/>
          <w:szCs w:val="24"/>
        </w:rPr>
        <w:t>.</w:t>
      </w:r>
      <w:r w:rsidR="00E03B78">
        <w:rPr>
          <w:rFonts w:ascii="Times New Roman" w:hAnsi="Times New Roman"/>
          <w:sz w:val="24"/>
          <w:szCs w:val="24"/>
        </w:rPr>
        <w:t xml:space="preserve"> </w:t>
      </w:r>
    </w:p>
    <w:p w:rsidR="00182753" w:rsidRPr="00004D2A" w:rsidRDefault="00182753" w:rsidP="0018275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A1FE2" w:rsidRDefault="00182753" w:rsidP="0069686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D2A">
        <w:rPr>
          <w:rFonts w:ascii="Times New Roman" w:hAnsi="Times New Roman"/>
          <w:b/>
          <w:sz w:val="24"/>
          <w:szCs w:val="24"/>
        </w:rPr>
        <w:t>Arsim Dernjani</w:t>
      </w:r>
      <w:r w:rsidRPr="00004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thekson:- edhe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ç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shtje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defekteve edhe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ç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shtje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reduktimeve kam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rkuar nga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rgjegj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 e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saj kompanie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njoftohen qytetar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 por nuk kan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marr veprime</w:t>
      </w:r>
      <w:r w:rsidR="00696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2753" w:rsidRPr="00004D2A" w:rsidRDefault="00182753" w:rsidP="00182753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4"/>
          <w:szCs w:val="24"/>
        </w:rPr>
      </w:pPr>
    </w:p>
    <w:p w:rsidR="008E4EEB" w:rsidRPr="00511104" w:rsidRDefault="008E4EEB" w:rsidP="008E4EEB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4"/>
          <w:szCs w:val="24"/>
        </w:rPr>
      </w:pPr>
      <w:r w:rsidRPr="00511104">
        <w:rPr>
          <w:rFonts w:ascii="Times New Roman" w:hAnsi="Times New Roman"/>
          <w:b/>
          <w:sz w:val="24"/>
          <w:szCs w:val="24"/>
        </w:rPr>
        <w:t xml:space="preserve">Kryesuesi </w:t>
      </w:r>
      <w:r w:rsidRPr="00511104">
        <w:rPr>
          <w:rFonts w:ascii="Times New Roman" w:hAnsi="Times New Roman"/>
          <w:sz w:val="24"/>
          <w:szCs w:val="24"/>
        </w:rPr>
        <w:t xml:space="preserve">thekson:-  </w:t>
      </w:r>
      <w:r w:rsidRPr="002A58BF">
        <w:rPr>
          <w:rFonts w:ascii="Times New Roman" w:hAnsi="Times New Roman"/>
          <w:sz w:val="24"/>
          <w:szCs w:val="24"/>
        </w:rPr>
        <w:t>a keni edhe ndonjë diskutim për këtë pikë të rendit të punës</w:t>
      </w:r>
      <w:r w:rsidRPr="00511104">
        <w:rPr>
          <w:rFonts w:ascii="Times New Roman" w:hAnsi="Times New Roman"/>
          <w:sz w:val="24"/>
          <w:szCs w:val="24"/>
        </w:rPr>
        <w:t xml:space="preserve">, nëse nuk ka e hedh në  votim; rezultati i votimit  ishte njëzëri. </w:t>
      </w:r>
    </w:p>
    <w:p w:rsidR="00563978" w:rsidRDefault="00563978" w:rsidP="001F359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E4EEB" w:rsidRDefault="008E4EEB" w:rsidP="001F359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E4EEB" w:rsidRPr="00DC5BF6" w:rsidRDefault="008E4EEB" w:rsidP="00DC5BF6">
      <w:pPr>
        <w:jc w:val="both"/>
        <w:rPr>
          <w:rFonts w:eastAsia="Calibri"/>
          <w:b/>
          <w:sz w:val="20"/>
          <w:szCs w:val="20"/>
        </w:rPr>
      </w:pPr>
      <w:r w:rsidRPr="004C08A4">
        <w:rPr>
          <w:rFonts w:eastAsia="Calibri"/>
          <w:b/>
          <w:sz w:val="20"/>
          <w:szCs w:val="20"/>
        </w:rPr>
        <w:t>U VOTU</w:t>
      </w:r>
      <w:r>
        <w:rPr>
          <w:rFonts w:eastAsia="Calibri"/>
          <w:b/>
          <w:sz w:val="20"/>
          <w:szCs w:val="20"/>
        </w:rPr>
        <w:t xml:space="preserve"> INFORMATA P</w:t>
      </w:r>
      <w:r w:rsidR="005F7DA5">
        <w:rPr>
          <w:rFonts w:eastAsia="Calibri"/>
          <w:b/>
          <w:sz w:val="20"/>
          <w:szCs w:val="20"/>
        </w:rPr>
        <w:t>Ë</w:t>
      </w:r>
      <w:r>
        <w:rPr>
          <w:rFonts w:eastAsia="Calibri"/>
          <w:b/>
          <w:sz w:val="20"/>
          <w:szCs w:val="20"/>
        </w:rPr>
        <w:t>R SEKTORIN E EM</w:t>
      </w:r>
      <w:r w:rsidR="005F7DA5">
        <w:rPr>
          <w:rFonts w:eastAsia="Calibri"/>
          <w:b/>
          <w:sz w:val="20"/>
          <w:szCs w:val="20"/>
        </w:rPr>
        <w:t>Ë</w:t>
      </w:r>
      <w:r>
        <w:rPr>
          <w:rFonts w:eastAsia="Calibri"/>
          <w:b/>
          <w:sz w:val="20"/>
          <w:szCs w:val="20"/>
        </w:rPr>
        <w:t xml:space="preserve">RGJENCAVE </w:t>
      </w:r>
      <w:r w:rsidRPr="004C08A4">
        <w:rPr>
          <w:rFonts w:eastAsia="Calibri"/>
          <w:b/>
          <w:sz w:val="20"/>
          <w:szCs w:val="20"/>
        </w:rPr>
        <w:t>QË TË PËRCILLET PËR KUVEND</w:t>
      </w:r>
    </w:p>
    <w:p w:rsidR="008E4EEB" w:rsidRPr="004C08A4" w:rsidRDefault="008E4EEB" w:rsidP="001F359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3C2893" w:rsidRPr="004C08A4" w:rsidRDefault="008E4EEB" w:rsidP="003C289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B7086" w:rsidRPr="004C08A4">
        <w:rPr>
          <w:rFonts w:ascii="Times New Roman" w:hAnsi="Times New Roman"/>
          <w:sz w:val="24"/>
          <w:szCs w:val="24"/>
        </w:rPr>
        <w:t>.</w:t>
      </w:r>
      <w:r w:rsidR="003C2893" w:rsidRPr="004C08A4">
        <w:rPr>
          <w:rFonts w:ascii="Times New Roman" w:eastAsia="Calibri" w:hAnsi="Times New Roman"/>
          <w:b/>
          <w:sz w:val="24"/>
          <w:szCs w:val="24"/>
        </w:rPr>
        <w:t xml:space="preserve"> Të ndryshme. </w:t>
      </w:r>
    </w:p>
    <w:p w:rsidR="00230C0F" w:rsidRPr="004C08A4" w:rsidRDefault="00230C0F" w:rsidP="00230C0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230C0F" w:rsidRPr="004C08A4" w:rsidRDefault="00230C0F" w:rsidP="00230C0F">
      <w:pPr>
        <w:pStyle w:val="ListParagraph"/>
        <w:spacing w:after="0" w:line="240" w:lineRule="auto"/>
        <w:ind w:left="0"/>
        <w:contextualSpacing w:val="0"/>
        <w:rPr>
          <w:rFonts w:ascii="Times New Roman" w:eastAsia="Calibri" w:hAnsi="Times New Roman"/>
          <w:b/>
          <w:sz w:val="20"/>
          <w:szCs w:val="20"/>
        </w:rPr>
      </w:pPr>
      <w:r w:rsidRPr="004C08A4">
        <w:rPr>
          <w:rFonts w:ascii="Times New Roman" w:hAnsi="Times New Roman"/>
          <w:b/>
          <w:sz w:val="24"/>
          <w:szCs w:val="24"/>
        </w:rPr>
        <w:t xml:space="preserve">Kryesuesi </w:t>
      </w:r>
      <w:r w:rsidRPr="004C08A4">
        <w:rPr>
          <w:rFonts w:ascii="Times New Roman" w:hAnsi="Times New Roman"/>
          <w:sz w:val="24"/>
          <w:szCs w:val="24"/>
        </w:rPr>
        <w:t xml:space="preserve">thekson:-  për  këtë pikë të rendit të punës hapi diskutimin. </w:t>
      </w:r>
    </w:p>
    <w:p w:rsidR="002D5982" w:rsidRDefault="002D5982" w:rsidP="002D5982">
      <w:pPr>
        <w:jc w:val="both"/>
        <w:rPr>
          <w:b/>
        </w:rPr>
      </w:pPr>
    </w:p>
    <w:p w:rsidR="00004D2A" w:rsidRDefault="002D5982" w:rsidP="00004D2A">
      <w:pPr>
        <w:jc w:val="both"/>
      </w:pPr>
      <w:r w:rsidRPr="00BD035E">
        <w:rPr>
          <w:b/>
        </w:rPr>
        <w:t>Xhevahir Dernjani</w:t>
      </w:r>
      <w:r>
        <w:t xml:space="preserve"> </w:t>
      </w:r>
      <w:r w:rsidRPr="004C08A4">
        <w:t xml:space="preserve">thekson:-  </w:t>
      </w:r>
      <w:r>
        <w:t>drejtoria e urbanizmit a ka filluar me realizuar ndonj</w:t>
      </w:r>
      <w:r w:rsidR="005F7DA5">
        <w:t>ë</w:t>
      </w:r>
      <w:r>
        <w:t xml:space="preserve"> projekt p</w:t>
      </w:r>
      <w:r w:rsidR="005F7DA5">
        <w:t>ë</w:t>
      </w:r>
      <w:r>
        <w:t>r shtrim</w:t>
      </w:r>
      <w:r w:rsidR="00DC5BF6">
        <w:t>in e rrugicave me kup</w:t>
      </w:r>
      <w:r w:rsidR="005F7DA5">
        <w:t>ë</w:t>
      </w:r>
      <w:r w:rsidR="00DC5BF6">
        <w:t>za betoni.</w:t>
      </w:r>
    </w:p>
    <w:p w:rsidR="00DC5BF6" w:rsidRPr="00DC5BF6" w:rsidRDefault="00DC5BF6" w:rsidP="00004D2A">
      <w:pPr>
        <w:jc w:val="both"/>
      </w:pPr>
    </w:p>
    <w:p w:rsidR="00004D2A" w:rsidRPr="00ED2156" w:rsidRDefault="00004D2A" w:rsidP="00004D2A">
      <w:pPr>
        <w:jc w:val="both"/>
        <w:rPr>
          <w:b/>
        </w:rPr>
      </w:pPr>
      <w:r w:rsidRPr="00ED2156">
        <w:rPr>
          <w:b/>
        </w:rPr>
        <w:t>Nexhmedin Daci</w:t>
      </w:r>
      <w:r w:rsidRPr="00F748E0">
        <w:t xml:space="preserve"> </w:t>
      </w:r>
      <w:r w:rsidRPr="00B42EBF">
        <w:t>thekson:-</w:t>
      </w:r>
      <w:r>
        <w:t xml:space="preserve"> </w:t>
      </w:r>
      <w:r w:rsidR="001316D5">
        <w:t>dje jan</w:t>
      </w:r>
      <w:r w:rsidR="005F7DA5">
        <w:t>ë</w:t>
      </w:r>
      <w:r w:rsidR="001316D5">
        <w:t xml:space="preserve"> hapur ofertat dhe besoj q</w:t>
      </w:r>
      <w:r w:rsidR="005F7DA5">
        <w:t>ë</w:t>
      </w:r>
      <w:r w:rsidR="001316D5">
        <w:t xml:space="preserve"> shum</w:t>
      </w:r>
      <w:r w:rsidR="005F7DA5">
        <w:t>ë</w:t>
      </w:r>
      <w:r w:rsidR="001316D5">
        <w:t xml:space="preserve"> shpejt</w:t>
      </w:r>
      <w:r w:rsidR="005F7DA5">
        <w:t>ë</w:t>
      </w:r>
      <w:r w:rsidR="001316D5">
        <w:t xml:space="preserve"> do t</w:t>
      </w:r>
      <w:r w:rsidR="005F7DA5">
        <w:t>ë</w:t>
      </w:r>
      <w:r w:rsidR="001316D5">
        <w:t xml:space="preserve"> fillojn</w:t>
      </w:r>
      <w:r w:rsidR="005F7DA5">
        <w:t>ë</w:t>
      </w:r>
      <w:r w:rsidR="001316D5">
        <w:t xml:space="preserve">. </w:t>
      </w:r>
      <w:r>
        <w:t xml:space="preserve"> </w:t>
      </w:r>
    </w:p>
    <w:p w:rsidR="001316D5" w:rsidRDefault="001316D5" w:rsidP="00004D2A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004D2A" w:rsidRDefault="001316D5" w:rsidP="00004D2A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D2A">
        <w:rPr>
          <w:rFonts w:ascii="Times New Roman" w:hAnsi="Times New Roman"/>
          <w:b/>
          <w:sz w:val="24"/>
          <w:szCs w:val="24"/>
        </w:rPr>
        <w:t>Sherif  Berisha</w:t>
      </w:r>
      <w:r w:rsidRPr="00004D2A">
        <w:rPr>
          <w:rFonts w:ascii="Times New Roman" w:hAnsi="Times New Roman"/>
          <w:sz w:val="24"/>
          <w:szCs w:val="24"/>
        </w:rPr>
        <w:t xml:space="preserve"> thekson:-</w:t>
      </w:r>
      <w:r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rkoj nga drejtoria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bujq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 q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na </w:t>
      </w:r>
      <w:r w:rsidR="0030487C">
        <w:rPr>
          <w:rFonts w:ascii="Times New Roman" w:hAnsi="Times New Roman"/>
          <w:sz w:val="24"/>
          <w:szCs w:val="24"/>
        </w:rPr>
        <w:t>njofton</w:t>
      </w:r>
      <w:r>
        <w:rPr>
          <w:rFonts w:ascii="Times New Roman" w:hAnsi="Times New Roman"/>
          <w:sz w:val="24"/>
          <w:szCs w:val="24"/>
        </w:rPr>
        <w:t xml:space="preserve"> 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korrje shirjet se si kan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qen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vit.</w:t>
      </w:r>
    </w:p>
    <w:p w:rsidR="001316D5" w:rsidRDefault="001316D5" w:rsidP="0030487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1316D5" w:rsidRDefault="001316D5" w:rsidP="0030487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6D5">
        <w:rPr>
          <w:rFonts w:ascii="Times New Roman" w:hAnsi="Times New Roman"/>
          <w:b/>
          <w:sz w:val="24"/>
          <w:szCs w:val="24"/>
        </w:rPr>
        <w:t>Abduraman Bushi</w:t>
      </w:r>
      <w:r w:rsidRPr="001316D5">
        <w:rPr>
          <w:rFonts w:ascii="Times New Roman" w:hAnsi="Times New Roman"/>
          <w:sz w:val="24"/>
          <w:szCs w:val="24"/>
        </w:rPr>
        <w:t xml:space="preserve"> thekson:-</w:t>
      </w:r>
      <w:r>
        <w:rPr>
          <w:rFonts w:ascii="Times New Roman" w:hAnsi="Times New Roman"/>
          <w:sz w:val="24"/>
          <w:szCs w:val="24"/>
        </w:rPr>
        <w:t>sip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rfaqet dhe rendimentet kan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qen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ngjashme sikur me vitet e kaluara </w:t>
      </w:r>
      <w:r w:rsidR="00FB14A0">
        <w:rPr>
          <w:rFonts w:ascii="Times New Roman" w:hAnsi="Times New Roman"/>
          <w:sz w:val="24"/>
          <w:szCs w:val="24"/>
        </w:rPr>
        <w:t>por sipas planit t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 xml:space="preserve"> Kuvendit p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>r vitin 2025 n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 xml:space="preserve"> muajin e </w:t>
      </w:r>
      <w:r w:rsidR="0030487C">
        <w:rPr>
          <w:rFonts w:ascii="Times New Roman" w:hAnsi="Times New Roman"/>
          <w:sz w:val="24"/>
          <w:szCs w:val="24"/>
        </w:rPr>
        <w:t>ardhshëm</w:t>
      </w:r>
      <w:r w:rsidR="00FB14A0">
        <w:rPr>
          <w:rFonts w:ascii="Times New Roman" w:hAnsi="Times New Roman"/>
          <w:sz w:val="24"/>
          <w:szCs w:val="24"/>
        </w:rPr>
        <w:t xml:space="preserve"> do ta keni si pik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 xml:space="preserve"> t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 xml:space="preserve"> renit t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 xml:space="preserve"> dit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>s informat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>n p</w:t>
      </w:r>
      <w:r w:rsidR="005F7DA5">
        <w:rPr>
          <w:rFonts w:ascii="Times New Roman" w:hAnsi="Times New Roman"/>
          <w:sz w:val="24"/>
          <w:szCs w:val="24"/>
        </w:rPr>
        <w:t>ë</w:t>
      </w:r>
      <w:r w:rsidR="00FB14A0">
        <w:rPr>
          <w:rFonts w:ascii="Times New Roman" w:hAnsi="Times New Roman"/>
          <w:sz w:val="24"/>
          <w:szCs w:val="24"/>
        </w:rPr>
        <w:t xml:space="preserve">r korrje shirje. </w:t>
      </w:r>
    </w:p>
    <w:p w:rsidR="001316D5" w:rsidRPr="001316D5" w:rsidRDefault="001316D5" w:rsidP="001316D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DB2C30" w:rsidRDefault="00DB2C3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2C30" w:rsidRDefault="00DB2C3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2C30" w:rsidRDefault="00DB2C3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14A0" w:rsidRDefault="00FB14A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86F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86F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86F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86F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6360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6360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6360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6360" w:rsidRDefault="0038636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86F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86F" w:rsidRDefault="0025286F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14A0" w:rsidRDefault="00FB14A0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305C5" w:rsidRPr="00C91D2E" w:rsidRDefault="007305C5" w:rsidP="00124B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18D1">
        <w:rPr>
          <w:rFonts w:ascii="Times New Roman" w:hAnsi="Times New Roman"/>
          <w:b/>
          <w:sz w:val="24"/>
          <w:szCs w:val="24"/>
        </w:rPr>
        <w:t>Kryesuesi</w:t>
      </w:r>
      <w:r w:rsidRPr="00FF18D1">
        <w:rPr>
          <w:rFonts w:ascii="Times New Roman" w:hAnsi="Times New Roman"/>
          <w:sz w:val="24"/>
          <w:szCs w:val="24"/>
        </w:rPr>
        <w:t xml:space="preserve"> thekson:-</w:t>
      </w:r>
      <w:r w:rsidR="00AB3BCD">
        <w:rPr>
          <w:rFonts w:ascii="Times New Roman" w:hAnsi="Times New Roman"/>
          <w:sz w:val="24"/>
          <w:szCs w:val="24"/>
        </w:rPr>
        <w:t xml:space="preserve"> </w:t>
      </w:r>
      <w:r w:rsidR="00B34A13">
        <w:rPr>
          <w:rFonts w:ascii="Times New Roman" w:hAnsi="Times New Roman"/>
          <w:sz w:val="24"/>
          <w:szCs w:val="24"/>
        </w:rPr>
        <w:t>a</w:t>
      </w:r>
      <w:r w:rsidRPr="00FF18D1">
        <w:rPr>
          <w:rFonts w:ascii="Times New Roman" w:hAnsi="Times New Roman"/>
          <w:sz w:val="24"/>
          <w:szCs w:val="24"/>
        </w:rPr>
        <w:t xml:space="preserve"> keni edhe ndonjë diskutim për këtë pikë të rendit të punës, nëse nuk ka e shpalli të mbyllur mbledhjen. </w:t>
      </w:r>
    </w:p>
    <w:p w:rsidR="008F30AA" w:rsidRPr="00FF18D1" w:rsidRDefault="008F30AA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10A8" w:rsidRDefault="008110A8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18D1">
        <w:rPr>
          <w:rFonts w:ascii="Times New Roman" w:hAnsi="Times New Roman"/>
          <w:sz w:val="24"/>
          <w:szCs w:val="24"/>
        </w:rPr>
        <w:t xml:space="preserve">Mbledhja </w:t>
      </w:r>
      <w:r w:rsidR="00695748" w:rsidRPr="00FF18D1">
        <w:rPr>
          <w:rFonts w:ascii="Times New Roman" w:hAnsi="Times New Roman"/>
          <w:sz w:val="24"/>
          <w:szCs w:val="24"/>
        </w:rPr>
        <w:t>p</w:t>
      </w:r>
      <w:r w:rsidR="001200EE" w:rsidRPr="00FF18D1">
        <w:rPr>
          <w:rFonts w:ascii="Times New Roman" w:hAnsi="Times New Roman"/>
          <w:sz w:val="24"/>
          <w:szCs w:val="24"/>
        </w:rPr>
        <w:t>ë</w:t>
      </w:r>
      <w:r w:rsidR="00695748" w:rsidRPr="00FF18D1">
        <w:rPr>
          <w:rFonts w:ascii="Times New Roman" w:hAnsi="Times New Roman"/>
          <w:sz w:val="24"/>
          <w:szCs w:val="24"/>
        </w:rPr>
        <w:t>rfundoj</w:t>
      </w:r>
      <w:r w:rsidRPr="00FF18D1">
        <w:rPr>
          <w:rFonts w:ascii="Times New Roman" w:hAnsi="Times New Roman"/>
          <w:sz w:val="24"/>
          <w:szCs w:val="24"/>
        </w:rPr>
        <w:t xml:space="preserve"> n</w:t>
      </w:r>
      <w:r w:rsidR="001200EE" w:rsidRPr="00FF18D1">
        <w:rPr>
          <w:rFonts w:ascii="Times New Roman" w:hAnsi="Times New Roman"/>
          <w:sz w:val="24"/>
          <w:szCs w:val="24"/>
        </w:rPr>
        <w:t>ë</w:t>
      </w:r>
      <w:r w:rsidR="00695748" w:rsidRPr="00FF18D1">
        <w:rPr>
          <w:rFonts w:ascii="Times New Roman" w:hAnsi="Times New Roman"/>
          <w:sz w:val="24"/>
          <w:szCs w:val="24"/>
        </w:rPr>
        <w:t xml:space="preserve"> ora</w:t>
      </w:r>
      <w:r w:rsidRPr="00FF18D1">
        <w:rPr>
          <w:rFonts w:ascii="Times New Roman" w:hAnsi="Times New Roman"/>
          <w:sz w:val="24"/>
          <w:szCs w:val="24"/>
        </w:rPr>
        <w:t xml:space="preserve"> 1</w:t>
      </w:r>
      <w:r w:rsidR="001F3AF2">
        <w:rPr>
          <w:rFonts w:ascii="Times New Roman" w:hAnsi="Times New Roman"/>
          <w:sz w:val="24"/>
          <w:szCs w:val="24"/>
        </w:rPr>
        <w:t>1</w:t>
      </w:r>
      <w:r w:rsidR="00E37FB3" w:rsidRPr="00FF18D1">
        <w:rPr>
          <w:rFonts w:ascii="Times New Roman" w:hAnsi="Times New Roman"/>
          <w:sz w:val="24"/>
          <w:szCs w:val="24"/>
        </w:rPr>
        <w:t>:</w:t>
      </w:r>
      <w:r w:rsidR="00A80F08">
        <w:rPr>
          <w:rFonts w:ascii="Times New Roman" w:hAnsi="Times New Roman"/>
          <w:sz w:val="24"/>
          <w:szCs w:val="24"/>
        </w:rPr>
        <w:t>5</w:t>
      </w:r>
      <w:r w:rsidR="0088026F">
        <w:rPr>
          <w:rFonts w:ascii="Times New Roman" w:hAnsi="Times New Roman"/>
          <w:sz w:val="24"/>
          <w:szCs w:val="24"/>
        </w:rPr>
        <w:t>0</w:t>
      </w:r>
      <w:r w:rsidR="00695748" w:rsidRPr="00FF18D1">
        <w:rPr>
          <w:rFonts w:ascii="Times New Roman" w:hAnsi="Times New Roman"/>
          <w:sz w:val="24"/>
          <w:szCs w:val="24"/>
        </w:rPr>
        <w:t>.</w:t>
      </w:r>
    </w:p>
    <w:p w:rsidR="00DB2C30" w:rsidRDefault="00DB2C30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360" w:rsidRDefault="00386360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F18D1">
        <w:rPr>
          <w:rFonts w:ascii="Times New Roman" w:hAnsi="Times New Roman"/>
          <w:b/>
          <w:sz w:val="24"/>
          <w:szCs w:val="24"/>
        </w:rPr>
        <w:t xml:space="preserve">Procesmbajtësi  </w:t>
      </w:r>
    </w:p>
    <w:p w:rsidR="00386360" w:rsidRDefault="00386360" w:rsidP="00386360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0" wp14:anchorId="0D11E423" wp14:editId="0269D541">
            <wp:simplePos x="0" y="0"/>
            <wp:positionH relativeFrom="column">
              <wp:posOffset>157882</wp:posOffset>
            </wp:positionH>
            <wp:positionV relativeFrom="paragraph">
              <wp:posOffset>216640</wp:posOffset>
            </wp:positionV>
            <wp:extent cx="1125764" cy="457314"/>
            <wp:effectExtent l="0" t="0" r="0" b="0"/>
            <wp:wrapSquare wrapText="bothSides"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764" cy="45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414">
        <w:pict>
          <v:group id="Group 541" o:spid="_x0000_s1041" style="width:128.3pt;height:98.65pt;mso-position-horizontal-relative:char;mso-position-vertical-relative:line" coordsize="16291,12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86" o:spid="_x0000_s1042" type="#_x0000_t75" style="position:absolute;left:1372;width:14919;height:1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">
              <v:imagedata r:id="rId10" o:title=""/>
            </v:shape>
            <v:rect id="Rectangle 38" o:spid="_x0000_s1043" style="position:absolute;top:823;width:5112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386360" w:rsidRDefault="00386360" w:rsidP="00386360">
                    <w:r>
                      <w:rPr>
                        <w:rFonts w:eastAsia="Times New Roman"/>
                        <w:sz w:val="26"/>
                      </w:rPr>
                      <w:t>K</w:t>
                    </w:r>
                  </w:p>
                </w:txbxContent>
              </v:textbox>
            </v:rect>
            <w10:anchorlock/>
          </v:group>
        </w:pict>
      </w:r>
    </w:p>
    <w:p w:rsidR="00386360" w:rsidRDefault="00386360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360" w:rsidRPr="00FF18D1" w:rsidRDefault="00386360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06F5" w:rsidRPr="00FF18D1" w:rsidRDefault="00FA06F5" w:rsidP="00404C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4AA6" w:rsidRPr="00FF18D1" w:rsidRDefault="00804AA6" w:rsidP="000B1DD0">
      <w:pPr>
        <w:jc w:val="both"/>
        <w:rPr>
          <w:b/>
        </w:rPr>
      </w:pPr>
    </w:p>
    <w:sectPr w:rsidR="00804AA6" w:rsidRPr="00FF18D1" w:rsidSect="00385D44">
      <w:footerReference w:type="even" r:id="rId11"/>
      <w:footerReference w:type="default" r:id="rId12"/>
      <w:pgSz w:w="12240" w:h="15840"/>
      <w:pgMar w:top="0" w:right="990" w:bottom="0" w:left="1260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14" w:rsidRDefault="003B5414">
      <w:r>
        <w:separator/>
      </w:r>
    </w:p>
  </w:endnote>
  <w:endnote w:type="continuationSeparator" w:id="0">
    <w:p w:rsidR="003B5414" w:rsidRDefault="003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6" w:rsidRDefault="00B45D97" w:rsidP="00A614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6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186" w:rsidRDefault="00516186" w:rsidP="00913D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86" w:rsidRDefault="00D42B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414">
      <w:rPr>
        <w:noProof/>
      </w:rPr>
      <w:t>1</w:t>
    </w:r>
    <w:r>
      <w:rPr>
        <w:noProof/>
      </w:rPr>
      <w:fldChar w:fldCharType="end"/>
    </w:r>
  </w:p>
  <w:p w:rsidR="00516186" w:rsidRDefault="00516186" w:rsidP="00913D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14" w:rsidRDefault="003B5414">
      <w:r>
        <w:separator/>
      </w:r>
    </w:p>
  </w:footnote>
  <w:footnote w:type="continuationSeparator" w:id="0">
    <w:p w:rsidR="003B5414" w:rsidRDefault="003B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9F2"/>
    <w:multiLevelType w:val="hybridMultilevel"/>
    <w:tmpl w:val="684E0D86"/>
    <w:lvl w:ilvl="0" w:tplc="53ECE88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8A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4195"/>
    <w:multiLevelType w:val="hybridMultilevel"/>
    <w:tmpl w:val="4B82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1B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03B19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D3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B59E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151EC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418F4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4E33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9005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20439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07F80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4F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B4A3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B6B5C"/>
    <w:multiLevelType w:val="hybridMultilevel"/>
    <w:tmpl w:val="06B8148E"/>
    <w:lvl w:ilvl="0" w:tplc="FDE62A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4F9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2325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D2FF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E7620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33BF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53355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6588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D72D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169B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A756A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31C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D0C7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A4070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C4541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4596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E5DC4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816A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D468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D18F5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D7F2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3589B"/>
    <w:multiLevelType w:val="hybridMultilevel"/>
    <w:tmpl w:val="347CDA08"/>
    <w:lvl w:ilvl="0" w:tplc="DBD87C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665C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73588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7779"/>
    <w:multiLevelType w:val="hybridMultilevel"/>
    <w:tmpl w:val="AC248EC8"/>
    <w:lvl w:ilvl="0" w:tplc="0082E50C">
      <w:start w:val="6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E6D1E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A753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7241C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67037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807E5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C0129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205D2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80EE8"/>
    <w:multiLevelType w:val="hybridMultilevel"/>
    <w:tmpl w:val="7474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5"/>
  </w:num>
  <w:num w:numId="4">
    <w:abstractNumId w:val="0"/>
  </w:num>
  <w:num w:numId="5">
    <w:abstractNumId w:val="37"/>
  </w:num>
  <w:num w:numId="6">
    <w:abstractNumId w:val="9"/>
  </w:num>
  <w:num w:numId="7">
    <w:abstractNumId w:val="31"/>
  </w:num>
  <w:num w:numId="8">
    <w:abstractNumId w:val="16"/>
  </w:num>
  <w:num w:numId="9">
    <w:abstractNumId w:val="28"/>
  </w:num>
  <w:num w:numId="10">
    <w:abstractNumId w:val="3"/>
  </w:num>
  <w:num w:numId="11">
    <w:abstractNumId w:val="17"/>
  </w:num>
  <w:num w:numId="12">
    <w:abstractNumId w:val="38"/>
  </w:num>
  <w:num w:numId="13">
    <w:abstractNumId w:val="46"/>
  </w:num>
  <w:num w:numId="14">
    <w:abstractNumId w:val="18"/>
  </w:num>
  <w:num w:numId="15">
    <w:abstractNumId w:val="1"/>
  </w:num>
  <w:num w:numId="16">
    <w:abstractNumId w:val="19"/>
  </w:num>
  <w:num w:numId="17">
    <w:abstractNumId w:val="48"/>
  </w:num>
  <w:num w:numId="18">
    <w:abstractNumId w:val="34"/>
  </w:num>
  <w:num w:numId="19">
    <w:abstractNumId w:val="40"/>
  </w:num>
  <w:num w:numId="20">
    <w:abstractNumId w:val="12"/>
  </w:num>
  <w:num w:numId="21">
    <w:abstractNumId w:val="45"/>
  </w:num>
  <w:num w:numId="22">
    <w:abstractNumId w:val="13"/>
  </w:num>
  <w:num w:numId="23">
    <w:abstractNumId w:val="39"/>
  </w:num>
  <w:num w:numId="24">
    <w:abstractNumId w:val="11"/>
  </w:num>
  <w:num w:numId="25">
    <w:abstractNumId w:val="29"/>
  </w:num>
  <w:num w:numId="26">
    <w:abstractNumId w:val="47"/>
  </w:num>
  <w:num w:numId="27">
    <w:abstractNumId w:val="41"/>
  </w:num>
  <w:num w:numId="28">
    <w:abstractNumId w:val="35"/>
  </w:num>
  <w:num w:numId="29">
    <w:abstractNumId w:val="30"/>
  </w:num>
  <w:num w:numId="30">
    <w:abstractNumId w:val="6"/>
  </w:num>
  <w:num w:numId="31">
    <w:abstractNumId w:val="15"/>
  </w:num>
  <w:num w:numId="32">
    <w:abstractNumId w:val="25"/>
  </w:num>
  <w:num w:numId="33">
    <w:abstractNumId w:val="36"/>
  </w:num>
  <w:num w:numId="34">
    <w:abstractNumId w:val="20"/>
  </w:num>
  <w:num w:numId="35">
    <w:abstractNumId w:val="10"/>
  </w:num>
  <w:num w:numId="36">
    <w:abstractNumId w:val="32"/>
  </w:num>
  <w:num w:numId="37">
    <w:abstractNumId w:val="43"/>
  </w:num>
  <w:num w:numId="38">
    <w:abstractNumId w:val="23"/>
  </w:num>
  <w:num w:numId="39">
    <w:abstractNumId w:val="42"/>
  </w:num>
  <w:num w:numId="40">
    <w:abstractNumId w:val="22"/>
  </w:num>
  <w:num w:numId="41">
    <w:abstractNumId w:val="8"/>
  </w:num>
  <w:num w:numId="42">
    <w:abstractNumId w:val="24"/>
  </w:num>
  <w:num w:numId="43">
    <w:abstractNumId w:val="4"/>
  </w:num>
  <w:num w:numId="44">
    <w:abstractNumId w:val="44"/>
  </w:num>
  <w:num w:numId="45">
    <w:abstractNumId w:val="14"/>
  </w:num>
  <w:num w:numId="46">
    <w:abstractNumId w:val="7"/>
  </w:num>
  <w:num w:numId="47">
    <w:abstractNumId w:val="21"/>
  </w:num>
  <w:num w:numId="48">
    <w:abstractNumId w:val="26"/>
  </w:num>
  <w:num w:numId="4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DB0"/>
    <w:rsid w:val="00000423"/>
    <w:rsid w:val="00000AFD"/>
    <w:rsid w:val="00001772"/>
    <w:rsid w:val="00001892"/>
    <w:rsid w:val="00001BAC"/>
    <w:rsid w:val="000020D3"/>
    <w:rsid w:val="000023A8"/>
    <w:rsid w:val="00002462"/>
    <w:rsid w:val="0000337D"/>
    <w:rsid w:val="000033E8"/>
    <w:rsid w:val="00003CB7"/>
    <w:rsid w:val="00003CC4"/>
    <w:rsid w:val="00004618"/>
    <w:rsid w:val="00004D2A"/>
    <w:rsid w:val="00005013"/>
    <w:rsid w:val="0000504B"/>
    <w:rsid w:val="00005E1C"/>
    <w:rsid w:val="000064AE"/>
    <w:rsid w:val="00006EA2"/>
    <w:rsid w:val="00007516"/>
    <w:rsid w:val="00010BB4"/>
    <w:rsid w:val="00010CC5"/>
    <w:rsid w:val="000118C4"/>
    <w:rsid w:val="00011D40"/>
    <w:rsid w:val="00011DD7"/>
    <w:rsid w:val="00011F35"/>
    <w:rsid w:val="0001273F"/>
    <w:rsid w:val="00012C76"/>
    <w:rsid w:val="00014538"/>
    <w:rsid w:val="00014CEF"/>
    <w:rsid w:val="0001517E"/>
    <w:rsid w:val="000158DF"/>
    <w:rsid w:val="00015E34"/>
    <w:rsid w:val="000161C4"/>
    <w:rsid w:val="000163DD"/>
    <w:rsid w:val="00017D2E"/>
    <w:rsid w:val="000202DF"/>
    <w:rsid w:val="0002034B"/>
    <w:rsid w:val="0002056C"/>
    <w:rsid w:val="000206AE"/>
    <w:rsid w:val="000207D7"/>
    <w:rsid w:val="000207D8"/>
    <w:rsid w:val="00021655"/>
    <w:rsid w:val="000219E5"/>
    <w:rsid w:val="00022BE0"/>
    <w:rsid w:val="00023366"/>
    <w:rsid w:val="000234A0"/>
    <w:rsid w:val="00023BA3"/>
    <w:rsid w:val="00024C36"/>
    <w:rsid w:val="00025245"/>
    <w:rsid w:val="00025C06"/>
    <w:rsid w:val="000274B7"/>
    <w:rsid w:val="00027ADD"/>
    <w:rsid w:val="00027B19"/>
    <w:rsid w:val="000302F3"/>
    <w:rsid w:val="000304F0"/>
    <w:rsid w:val="00030ADC"/>
    <w:rsid w:val="00030C30"/>
    <w:rsid w:val="000324CA"/>
    <w:rsid w:val="0003261B"/>
    <w:rsid w:val="000326F1"/>
    <w:rsid w:val="00032C5A"/>
    <w:rsid w:val="00032DF1"/>
    <w:rsid w:val="00032F41"/>
    <w:rsid w:val="00032FFB"/>
    <w:rsid w:val="00033337"/>
    <w:rsid w:val="000333E8"/>
    <w:rsid w:val="00033877"/>
    <w:rsid w:val="0003392F"/>
    <w:rsid w:val="00033EF0"/>
    <w:rsid w:val="00034FCC"/>
    <w:rsid w:val="00035435"/>
    <w:rsid w:val="000359FE"/>
    <w:rsid w:val="00035D21"/>
    <w:rsid w:val="00035DCC"/>
    <w:rsid w:val="000368B5"/>
    <w:rsid w:val="000378A8"/>
    <w:rsid w:val="00041048"/>
    <w:rsid w:val="00041500"/>
    <w:rsid w:val="00042093"/>
    <w:rsid w:val="00042668"/>
    <w:rsid w:val="00042CED"/>
    <w:rsid w:val="00043344"/>
    <w:rsid w:val="000437AE"/>
    <w:rsid w:val="00043D00"/>
    <w:rsid w:val="000446E5"/>
    <w:rsid w:val="0004615E"/>
    <w:rsid w:val="00046A43"/>
    <w:rsid w:val="00046F23"/>
    <w:rsid w:val="00047047"/>
    <w:rsid w:val="00047197"/>
    <w:rsid w:val="00047318"/>
    <w:rsid w:val="00050236"/>
    <w:rsid w:val="00050270"/>
    <w:rsid w:val="00050907"/>
    <w:rsid w:val="00050CAA"/>
    <w:rsid w:val="000514DD"/>
    <w:rsid w:val="000523BA"/>
    <w:rsid w:val="00052826"/>
    <w:rsid w:val="00052C60"/>
    <w:rsid w:val="00053119"/>
    <w:rsid w:val="00053556"/>
    <w:rsid w:val="00054C99"/>
    <w:rsid w:val="00054FCF"/>
    <w:rsid w:val="00055579"/>
    <w:rsid w:val="000561D9"/>
    <w:rsid w:val="0005746F"/>
    <w:rsid w:val="000577E8"/>
    <w:rsid w:val="00057E5B"/>
    <w:rsid w:val="00060790"/>
    <w:rsid w:val="00060AC2"/>
    <w:rsid w:val="00060E3E"/>
    <w:rsid w:val="00060FC2"/>
    <w:rsid w:val="00061841"/>
    <w:rsid w:val="0006208C"/>
    <w:rsid w:val="00062893"/>
    <w:rsid w:val="000629C1"/>
    <w:rsid w:val="00062A55"/>
    <w:rsid w:val="00062D38"/>
    <w:rsid w:val="00062E59"/>
    <w:rsid w:val="000631BE"/>
    <w:rsid w:val="00063682"/>
    <w:rsid w:val="0006427C"/>
    <w:rsid w:val="00064836"/>
    <w:rsid w:val="00065D08"/>
    <w:rsid w:val="00065DB0"/>
    <w:rsid w:val="00066125"/>
    <w:rsid w:val="000663C2"/>
    <w:rsid w:val="00066D47"/>
    <w:rsid w:val="000673AD"/>
    <w:rsid w:val="00067B3D"/>
    <w:rsid w:val="00067C21"/>
    <w:rsid w:val="000709FB"/>
    <w:rsid w:val="00070B8F"/>
    <w:rsid w:val="00070E85"/>
    <w:rsid w:val="00070EAF"/>
    <w:rsid w:val="00071004"/>
    <w:rsid w:val="00071983"/>
    <w:rsid w:val="000719DF"/>
    <w:rsid w:val="00072220"/>
    <w:rsid w:val="00073212"/>
    <w:rsid w:val="000735EA"/>
    <w:rsid w:val="000739FC"/>
    <w:rsid w:val="000746D0"/>
    <w:rsid w:val="00074CFD"/>
    <w:rsid w:val="00075051"/>
    <w:rsid w:val="000759DB"/>
    <w:rsid w:val="000768E0"/>
    <w:rsid w:val="00076CB3"/>
    <w:rsid w:val="00076E5D"/>
    <w:rsid w:val="000771C4"/>
    <w:rsid w:val="00077C1E"/>
    <w:rsid w:val="00077D8D"/>
    <w:rsid w:val="00077D98"/>
    <w:rsid w:val="000802D5"/>
    <w:rsid w:val="00080651"/>
    <w:rsid w:val="000816C9"/>
    <w:rsid w:val="00081785"/>
    <w:rsid w:val="00081D81"/>
    <w:rsid w:val="0008252D"/>
    <w:rsid w:val="00082C44"/>
    <w:rsid w:val="00082DD4"/>
    <w:rsid w:val="00082E7E"/>
    <w:rsid w:val="000831AE"/>
    <w:rsid w:val="000837A0"/>
    <w:rsid w:val="00083DE9"/>
    <w:rsid w:val="00083F6F"/>
    <w:rsid w:val="00084DC8"/>
    <w:rsid w:val="00084E1C"/>
    <w:rsid w:val="00085A4E"/>
    <w:rsid w:val="00085FC7"/>
    <w:rsid w:val="000860A9"/>
    <w:rsid w:val="000862FC"/>
    <w:rsid w:val="00086E11"/>
    <w:rsid w:val="00086F42"/>
    <w:rsid w:val="000915AA"/>
    <w:rsid w:val="0009193F"/>
    <w:rsid w:val="00091AB2"/>
    <w:rsid w:val="00091F42"/>
    <w:rsid w:val="00092EF2"/>
    <w:rsid w:val="0009349C"/>
    <w:rsid w:val="00093610"/>
    <w:rsid w:val="000939D8"/>
    <w:rsid w:val="00093EBE"/>
    <w:rsid w:val="00094661"/>
    <w:rsid w:val="0009474C"/>
    <w:rsid w:val="000948CE"/>
    <w:rsid w:val="00095B39"/>
    <w:rsid w:val="00096143"/>
    <w:rsid w:val="0009689D"/>
    <w:rsid w:val="00096DB4"/>
    <w:rsid w:val="00096EF5"/>
    <w:rsid w:val="000A0B63"/>
    <w:rsid w:val="000A0FC2"/>
    <w:rsid w:val="000A13FA"/>
    <w:rsid w:val="000A1715"/>
    <w:rsid w:val="000A1825"/>
    <w:rsid w:val="000A18A0"/>
    <w:rsid w:val="000A191D"/>
    <w:rsid w:val="000A1F0B"/>
    <w:rsid w:val="000A2AB4"/>
    <w:rsid w:val="000A2C47"/>
    <w:rsid w:val="000A3367"/>
    <w:rsid w:val="000A339F"/>
    <w:rsid w:val="000A341F"/>
    <w:rsid w:val="000A37E8"/>
    <w:rsid w:val="000A3AE7"/>
    <w:rsid w:val="000A3E0A"/>
    <w:rsid w:val="000A4FAD"/>
    <w:rsid w:val="000A50E2"/>
    <w:rsid w:val="000A51B1"/>
    <w:rsid w:val="000A5FE8"/>
    <w:rsid w:val="000A6531"/>
    <w:rsid w:val="000A6C45"/>
    <w:rsid w:val="000A73C2"/>
    <w:rsid w:val="000A75B5"/>
    <w:rsid w:val="000A7657"/>
    <w:rsid w:val="000A7980"/>
    <w:rsid w:val="000A79F8"/>
    <w:rsid w:val="000B0077"/>
    <w:rsid w:val="000B0222"/>
    <w:rsid w:val="000B0648"/>
    <w:rsid w:val="000B140E"/>
    <w:rsid w:val="000B18A9"/>
    <w:rsid w:val="000B1DD0"/>
    <w:rsid w:val="000B200F"/>
    <w:rsid w:val="000B2740"/>
    <w:rsid w:val="000B2FC5"/>
    <w:rsid w:val="000B34E7"/>
    <w:rsid w:val="000B37E4"/>
    <w:rsid w:val="000B39F1"/>
    <w:rsid w:val="000B4282"/>
    <w:rsid w:val="000B46F4"/>
    <w:rsid w:val="000B4A00"/>
    <w:rsid w:val="000B4D45"/>
    <w:rsid w:val="000B4FD3"/>
    <w:rsid w:val="000B511B"/>
    <w:rsid w:val="000B53E1"/>
    <w:rsid w:val="000B567B"/>
    <w:rsid w:val="000B56A8"/>
    <w:rsid w:val="000B5891"/>
    <w:rsid w:val="000B589A"/>
    <w:rsid w:val="000B5A04"/>
    <w:rsid w:val="000B5AA8"/>
    <w:rsid w:val="000B5F17"/>
    <w:rsid w:val="000B5FD4"/>
    <w:rsid w:val="000B61BA"/>
    <w:rsid w:val="000B6415"/>
    <w:rsid w:val="000B66AC"/>
    <w:rsid w:val="000B6CF4"/>
    <w:rsid w:val="000C05F4"/>
    <w:rsid w:val="000C09B2"/>
    <w:rsid w:val="000C0D5B"/>
    <w:rsid w:val="000C0ECC"/>
    <w:rsid w:val="000C0EEF"/>
    <w:rsid w:val="000C1073"/>
    <w:rsid w:val="000C12FA"/>
    <w:rsid w:val="000C18FB"/>
    <w:rsid w:val="000C210C"/>
    <w:rsid w:val="000C2692"/>
    <w:rsid w:val="000C293C"/>
    <w:rsid w:val="000C2E7F"/>
    <w:rsid w:val="000C3114"/>
    <w:rsid w:val="000C324C"/>
    <w:rsid w:val="000C3914"/>
    <w:rsid w:val="000C3ADF"/>
    <w:rsid w:val="000C3BD7"/>
    <w:rsid w:val="000C3E30"/>
    <w:rsid w:val="000C443D"/>
    <w:rsid w:val="000C4B85"/>
    <w:rsid w:val="000C5444"/>
    <w:rsid w:val="000C5B79"/>
    <w:rsid w:val="000C630C"/>
    <w:rsid w:val="000C6430"/>
    <w:rsid w:val="000C6B0B"/>
    <w:rsid w:val="000D01E4"/>
    <w:rsid w:val="000D0599"/>
    <w:rsid w:val="000D0966"/>
    <w:rsid w:val="000D13B3"/>
    <w:rsid w:val="000D1994"/>
    <w:rsid w:val="000D1EAA"/>
    <w:rsid w:val="000D2135"/>
    <w:rsid w:val="000D2152"/>
    <w:rsid w:val="000D27E1"/>
    <w:rsid w:val="000D2BD3"/>
    <w:rsid w:val="000D2C6C"/>
    <w:rsid w:val="000D3AAF"/>
    <w:rsid w:val="000D4232"/>
    <w:rsid w:val="000D45FE"/>
    <w:rsid w:val="000D4A35"/>
    <w:rsid w:val="000D4B31"/>
    <w:rsid w:val="000D5021"/>
    <w:rsid w:val="000D51E2"/>
    <w:rsid w:val="000D6142"/>
    <w:rsid w:val="000D6A3A"/>
    <w:rsid w:val="000D6FFF"/>
    <w:rsid w:val="000D7CED"/>
    <w:rsid w:val="000D7E88"/>
    <w:rsid w:val="000D7F8B"/>
    <w:rsid w:val="000E0281"/>
    <w:rsid w:val="000E14C1"/>
    <w:rsid w:val="000E1587"/>
    <w:rsid w:val="000E16C1"/>
    <w:rsid w:val="000E18CE"/>
    <w:rsid w:val="000E213D"/>
    <w:rsid w:val="000E296D"/>
    <w:rsid w:val="000E2FA5"/>
    <w:rsid w:val="000E314B"/>
    <w:rsid w:val="000E330C"/>
    <w:rsid w:val="000E37F0"/>
    <w:rsid w:val="000E3AE3"/>
    <w:rsid w:val="000E4251"/>
    <w:rsid w:val="000E452E"/>
    <w:rsid w:val="000E458C"/>
    <w:rsid w:val="000E64A6"/>
    <w:rsid w:val="000E6F3B"/>
    <w:rsid w:val="000E73E8"/>
    <w:rsid w:val="000E767B"/>
    <w:rsid w:val="000E7E21"/>
    <w:rsid w:val="000E7FBA"/>
    <w:rsid w:val="000F01E2"/>
    <w:rsid w:val="000F04B8"/>
    <w:rsid w:val="000F066A"/>
    <w:rsid w:val="000F07CF"/>
    <w:rsid w:val="000F09B7"/>
    <w:rsid w:val="000F0B1B"/>
    <w:rsid w:val="000F1CDA"/>
    <w:rsid w:val="000F26AB"/>
    <w:rsid w:val="000F2F0C"/>
    <w:rsid w:val="000F3609"/>
    <w:rsid w:val="000F4036"/>
    <w:rsid w:val="000F448E"/>
    <w:rsid w:val="000F475D"/>
    <w:rsid w:val="000F4F9A"/>
    <w:rsid w:val="000F51E0"/>
    <w:rsid w:val="000F5751"/>
    <w:rsid w:val="000F5BD1"/>
    <w:rsid w:val="000F6311"/>
    <w:rsid w:val="000F636D"/>
    <w:rsid w:val="000F68B0"/>
    <w:rsid w:val="000F740A"/>
    <w:rsid w:val="000F77BA"/>
    <w:rsid w:val="000F7CC5"/>
    <w:rsid w:val="000F7FDE"/>
    <w:rsid w:val="00100368"/>
    <w:rsid w:val="001003D6"/>
    <w:rsid w:val="001005CF"/>
    <w:rsid w:val="001006D3"/>
    <w:rsid w:val="00100963"/>
    <w:rsid w:val="001009F8"/>
    <w:rsid w:val="00100C16"/>
    <w:rsid w:val="00100C34"/>
    <w:rsid w:val="00100C45"/>
    <w:rsid w:val="00100E01"/>
    <w:rsid w:val="00100FB9"/>
    <w:rsid w:val="00100FF7"/>
    <w:rsid w:val="00101577"/>
    <w:rsid w:val="0010174B"/>
    <w:rsid w:val="00101FC3"/>
    <w:rsid w:val="0010263C"/>
    <w:rsid w:val="00102813"/>
    <w:rsid w:val="00102A1D"/>
    <w:rsid w:val="00102BA9"/>
    <w:rsid w:val="00103097"/>
    <w:rsid w:val="00105683"/>
    <w:rsid w:val="001056D1"/>
    <w:rsid w:val="001057CF"/>
    <w:rsid w:val="00106107"/>
    <w:rsid w:val="0010617F"/>
    <w:rsid w:val="00106378"/>
    <w:rsid w:val="00106CF0"/>
    <w:rsid w:val="001072E3"/>
    <w:rsid w:val="00107611"/>
    <w:rsid w:val="00107C7F"/>
    <w:rsid w:val="00110DDA"/>
    <w:rsid w:val="0011190A"/>
    <w:rsid w:val="00113E79"/>
    <w:rsid w:val="00115DD9"/>
    <w:rsid w:val="00116402"/>
    <w:rsid w:val="0011696B"/>
    <w:rsid w:val="00116D12"/>
    <w:rsid w:val="001171F1"/>
    <w:rsid w:val="00117491"/>
    <w:rsid w:val="00117D9D"/>
    <w:rsid w:val="00117F7D"/>
    <w:rsid w:val="001200EE"/>
    <w:rsid w:val="00120720"/>
    <w:rsid w:val="001210A3"/>
    <w:rsid w:val="001212D8"/>
    <w:rsid w:val="00121312"/>
    <w:rsid w:val="0012171F"/>
    <w:rsid w:val="00121D4F"/>
    <w:rsid w:val="00122BA4"/>
    <w:rsid w:val="00123089"/>
    <w:rsid w:val="00123AF7"/>
    <w:rsid w:val="00123EF1"/>
    <w:rsid w:val="00124840"/>
    <w:rsid w:val="00124BD1"/>
    <w:rsid w:val="00125B88"/>
    <w:rsid w:val="00125C26"/>
    <w:rsid w:val="00125CD4"/>
    <w:rsid w:val="0012620F"/>
    <w:rsid w:val="0012636A"/>
    <w:rsid w:val="00126A0F"/>
    <w:rsid w:val="00126F77"/>
    <w:rsid w:val="00127031"/>
    <w:rsid w:val="0012789F"/>
    <w:rsid w:val="00127E44"/>
    <w:rsid w:val="00130217"/>
    <w:rsid w:val="001302DC"/>
    <w:rsid w:val="00130667"/>
    <w:rsid w:val="00130CB9"/>
    <w:rsid w:val="001315B1"/>
    <w:rsid w:val="001316D5"/>
    <w:rsid w:val="00131B2B"/>
    <w:rsid w:val="00132106"/>
    <w:rsid w:val="00132B92"/>
    <w:rsid w:val="00132BDD"/>
    <w:rsid w:val="0013450A"/>
    <w:rsid w:val="0013513B"/>
    <w:rsid w:val="0013606B"/>
    <w:rsid w:val="00137E5E"/>
    <w:rsid w:val="00140027"/>
    <w:rsid w:val="00140886"/>
    <w:rsid w:val="00140973"/>
    <w:rsid w:val="00140E3B"/>
    <w:rsid w:val="001414C3"/>
    <w:rsid w:val="00141841"/>
    <w:rsid w:val="00141A00"/>
    <w:rsid w:val="00141B53"/>
    <w:rsid w:val="00142498"/>
    <w:rsid w:val="001425FE"/>
    <w:rsid w:val="001429E6"/>
    <w:rsid w:val="00142CE5"/>
    <w:rsid w:val="001432AC"/>
    <w:rsid w:val="001435E1"/>
    <w:rsid w:val="0014385D"/>
    <w:rsid w:val="00143890"/>
    <w:rsid w:val="00143C74"/>
    <w:rsid w:val="0014714F"/>
    <w:rsid w:val="00147334"/>
    <w:rsid w:val="00147392"/>
    <w:rsid w:val="00147523"/>
    <w:rsid w:val="0014789E"/>
    <w:rsid w:val="00150579"/>
    <w:rsid w:val="00150913"/>
    <w:rsid w:val="00150B07"/>
    <w:rsid w:val="00150FDE"/>
    <w:rsid w:val="001512D3"/>
    <w:rsid w:val="0015186F"/>
    <w:rsid w:val="0015275D"/>
    <w:rsid w:val="00153713"/>
    <w:rsid w:val="00153D45"/>
    <w:rsid w:val="00154021"/>
    <w:rsid w:val="00154252"/>
    <w:rsid w:val="00154373"/>
    <w:rsid w:val="00154528"/>
    <w:rsid w:val="001554E2"/>
    <w:rsid w:val="00155B6A"/>
    <w:rsid w:val="00156682"/>
    <w:rsid w:val="00156A9C"/>
    <w:rsid w:val="00157123"/>
    <w:rsid w:val="0015764A"/>
    <w:rsid w:val="00157761"/>
    <w:rsid w:val="0015792F"/>
    <w:rsid w:val="00157C9B"/>
    <w:rsid w:val="0016077F"/>
    <w:rsid w:val="001608B4"/>
    <w:rsid w:val="00160C56"/>
    <w:rsid w:val="00160CA0"/>
    <w:rsid w:val="00161DBE"/>
    <w:rsid w:val="0016324E"/>
    <w:rsid w:val="001639F5"/>
    <w:rsid w:val="00163A41"/>
    <w:rsid w:val="00163D66"/>
    <w:rsid w:val="00163E78"/>
    <w:rsid w:val="00164521"/>
    <w:rsid w:val="0016468B"/>
    <w:rsid w:val="00164A72"/>
    <w:rsid w:val="00164AD5"/>
    <w:rsid w:val="001655DB"/>
    <w:rsid w:val="0016564F"/>
    <w:rsid w:val="001656F6"/>
    <w:rsid w:val="001658DC"/>
    <w:rsid w:val="00166000"/>
    <w:rsid w:val="00166357"/>
    <w:rsid w:val="00166632"/>
    <w:rsid w:val="00166AFA"/>
    <w:rsid w:val="00166C56"/>
    <w:rsid w:val="00167C36"/>
    <w:rsid w:val="00167D46"/>
    <w:rsid w:val="001704BD"/>
    <w:rsid w:val="001704FF"/>
    <w:rsid w:val="00170D04"/>
    <w:rsid w:val="001710DA"/>
    <w:rsid w:val="00171177"/>
    <w:rsid w:val="00171A3A"/>
    <w:rsid w:val="00171A74"/>
    <w:rsid w:val="001726D6"/>
    <w:rsid w:val="00172C06"/>
    <w:rsid w:val="00172F0C"/>
    <w:rsid w:val="001736A1"/>
    <w:rsid w:val="00173B11"/>
    <w:rsid w:val="00173CA4"/>
    <w:rsid w:val="00174564"/>
    <w:rsid w:val="00174832"/>
    <w:rsid w:val="00174C59"/>
    <w:rsid w:val="00175210"/>
    <w:rsid w:val="00175D54"/>
    <w:rsid w:val="00175D6A"/>
    <w:rsid w:val="00176613"/>
    <w:rsid w:val="00176D8B"/>
    <w:rsid w:val="001776AC"/>
    <w:rsid w:val="0018009D"/>
    <w:rsid w:val="00180617"/>
    <w:rsid w:val="001807F0"/>
    <w:rsid w:val="00180F2C"/>
    <w:rsid w:val="001815C5"/>
    <w:rsid w:val="00181B8C"/>
    <w:rsid w:val="001823A6"/>
    <w:rsid w:val="0018274D"/>
    <w:rsid w:val="00182753"/>
    <w:rsid w:val="001828C6"/>
    <w:rsid w:val="00182D07"/>
    <w:rsid w:val="00182E64"/>
    <w:rsid w:val="00183C1D"/>
    <w:rsid w:val="00184308"/>
    <w:rsid w:val="0018474B"/>
    <w:rsid w:val="00184BBA"/>
    <w:rsid w:val="0018507E"/>
    <w:rsid w:val="0018559B"/>
    <w:rsid w:val="0018582D"/>
    <w:rsid w:val="00186618"/>
    <w:rsid w:val="001867CC"/>
    <w:rsid w:val="00186A13"/>
    <w:rsid w:val="00187812"/>
    <w:rsid w:val="001904C5"/>
    <w:rsid w:val="00190BAD"/>
    <w:rsid w:val="00191054"/>
    <w:rsid w:val="00193649"/>
    <w:rsid w:val="001937F8"/>
    <w:rsid w:val="00193A68"/>
    <w:rsid w:val="00193A77"/>
    <w:rsid w:val="00193FAF"/>
    <w:rsid w:val="00194418"/>
    <w:rsid w:val="0019443D"/>
    <w:rsid w:val="001944C9"/>
    <w:rsid w:val="00194FFA"/>
    <w:rsid w:val="0019549B"/>
    <w:rsid w:val="001954A1"/>
    <w:rsid w:val="00195630"/>
    <w:rsid w:val="00195995"/>
    <w:rsid w:val="00195FFE"/>
    <w:rsid w:val="0019696C"/>
    <w:rsid w:val="00196BA8"/>
    <w:rsid w:val="001976D2"/>
    <w:rsid w:val="001A04F7"/>
    <w:rsid w:val="001A0856"/>
    <w:rsid w:val="001A125B"/>
    <w:rsid w:val="001A1AF0"/>
    <w:rsid w:val="001A2164"/>
    <w:rsid w:val="001A2341"/>
    <w:rsid w:val="001A299D"/>
    <w:rsid w:val="001A3F86"/>
    <w:rsid w:val="001A50EC"/>
    <w:rsid w:val="001A54BE"/>
    <w:rsid w:val="001A5BEE"/>
    <w:rsid w:val="001A6966"/>
    <w:rsid w:val="001A6CCE"/>
    <w:rsid w:val="001A786D"/>
    <w:rsid w:val="001A7ACF"/>
    <w:rsid w:val="001A7C6A"/>
    <w:rsid w:val="001A7E1B"/>
    <w:rsid w:val="001B009D"/>
    <w:rsid w:val="001B0488"/>
    <w:rsid w:val="001B0834"/>
    <w:rsid w:val="001B0CF9"/>
    <w:rsid w:val="001B17E3"/>
    <w:rsid w:val="001B1A47"/>
    <w:rsid w:val="001B1D59"/>
    <w:rsid w:val="001B1EC4"/>
    <w:rsid w:val="001B23E1"/>
    <w:rsid w:val="001B2E0C"/>
    <w:rsid w:val="001B327A"/>
    <w:rsid w:val="001B3C6A"/>
    <w:rsid w:val="001B4BAC"/>
    <w:rsid w:val="001B5114"/>
    <w:rsid w:val="001B552A"/>
    <w:rsid w:val="001B59E2"/>
    <w:rsid w:val="001B5D42"/>
    <w:rsid w:val="001B5DFA"/>
    <w:rsid w:val="001B6025"/>
    <w:rsid w:val="001B61C2"/>
    <w:rsid w:val="001B67E6"/>
    <w:rsid w:val="001B6BBF"/>
    <w:rsid w:val="001B6E83"/>
    <w:rsid w:val="001B7350"/>
    <w:rsid w:val="001B7938"/>
    <w:rsid w:val="001B79EB"/>
    <w:rsid w:val="001B7A35"/>
    <w:rsid w:val="001B7FD4"/>
    <w:rsid w:val="001C04D0"/>
    <w:rsid w:val="001C0BEF"/>
    <w:rsid w:val="001C1AEA"/>
    <w:rsid w:val="001C1C31"/>
    <w:rsid w:val="001C1D0A"/>
    <w:rsid w:val="001C2F3C"/>
    <w:rsid w:val="001C3026"/>
    <w:rsid w:val="001C3349"/>
    <w:rsid w:val="001C3FDC"/>
    <w:rsid w:val="001C4611"/>
    <w:rsid w:val="001C654D"/>
    <w:rsid w:val="001C65C7"/>
    <w:rsid w:val="001C6691"/>
    <w:rsid w:val="001C6E2F"/>
    <w:rsid w:val="001C6E47"/>
    <w:rsid w:val="001C75FE"/>
    <w:rsid w:val="001C78AC"/>
    <w:rsid w:val="001C7A00"/>
    <w:rsid w:val="001C7DD1"/>
    <w:rsid w:val="001D0067"/>
    <w:rsid w:val="001D00DE"/>
    <w:rsid w:val="001D0396"/>
    <w:rsid w:val="001D0399"/>
    <w:rsid w:val="001D070B"/>
    <w:rsid w:val="001D0ADE"/>
    <w:rsid w:val="001D0B32"/>
    <w:rsid w:val="001D0E3B"/>
    <w:rsid w:val="001D1985"/>
    <w:rsid w:val="001D19BB"/>
    <w:rsid w:val="001D1FF5"/>
    <w:rsid w:val="001D22AA"/>
    <w:rsid w:val="001D25BB"/>
    <w:rsid w:val="001D318E"/>
    <w:rsid w:val="001D3274"/>
    <w:rsid w:val="001D37CE"/>
    <w:rsid w:val="001D42AF"/>
    <w:rsid w:val="001D460A"/>
    <w:rsid w:val="001D4A58"/>
    <w:rsid w:val="001D4BE4"/>
    <w:rsid w:val="001D4E21"/>
    <w:rsid w:val="001D542D"/>
    <w:rsid w:val="001D578F"/>
    <w:rsid w:val="001D57B7"/>
    <w:rsid w:val="001D57C7"/>
    <w:rsid w:val="001D5905"/>
    <w:rsid w:val="001D77CF"/>
    <w:rsid w:val="001D7BDE"/>
    <w:rsid w:val="001E0F09"/>
    <w:rsid w:val="001E1025"/>
    <w:rsid w:val="001E12B5"/>
    <w:rsid w:val="001E1447"/>
    <w:rsid w:val="001E187C"/>
    <w:rsid w:val="001E2FC1"/>
    <w:rsid w:val="001E3769"/>
    <w:rsid w:val="001E4148"/>
    <w:rsid w:val="001E455D"/>
    <w:rsid w:val="001E4564"/>
    <w:rsid w:val="001E4791"/>
    <w:rsid w:val="001E499B"/>
    <w:rsid w:val="001E4B6B"/>
    <w:rsid w:val="001E5369"/>
    <w:rsid w:val="001E55BB"/>
    <w:rsid w:val="001E589D"/>
    <w:rsid w:val="001E5DFA"/>
    <w:rsid w:val="001E5FB1"/>
    <w:rsid w:val="001E6389"/>
    <w:rsid w:val="001E6819"/>
    <w:rsid w:val="001E6965"/>
    <w:rsid w:val="001E6AC0"/>
    <w:rsid w:val="001E6DE3"/>
    <w:rsid w:val="001E7296"/>
    <w:rsid w:val="001E7E44"/>
    <w:rsid w:val="001F099D"/>
    <w:rsid w:val="001F09BB"/>
    <w:rsid w:val="001F0C25"/>
    <w:rsid w:val="001F12B4"/>
    <w:rsid w:val="001F137B"/>
    <w:rsid w:val="001F13FB"/>
    <w:rsid w:val="001F1834"/>
    <w:rsid w:val="001F2931"/>
    <w:rsid w:val="001F2E40"/>
    <w:rsid w:val="001F34E9"/>
    <w:rsid w:val="001F359D"/>
    <w:rsid w:val="001F3ADE"/>
    <w:rsid w:val="001F3AF2"/>
    <w:rsid w:val="001F3E40"/>
    <w:rsid w:val="001F436D"/>
    <w:rsid w:val="001F503E"/>
    <w:rsid w:val="001F518C"/>
    <w:rsid w:val="001F56CD"/>
    <w:rsid w:val="001F6AAE"/>
    <w:rsid w:val="001F6AC1"/>
    <w:rsid w:val="001F7014"/>
    <w:rsid w:val="001F73C9"/>
    <w:rsid w:val="001F7898"/>
    <w:rsid w:val="001F7922"/>
    <w:rsid w:val="001F7C71"/>
    <w:rsid w:val="001F7F9D"/>
    <w:rsid w:val="00200C19"/>
    <w:rsid w:val="002013C4"/>
    <w:rsid w:val="002017FB"/>
    <w:rsid w:val="00202325"/>
    <w:rsid w:val="00202663"/>
    <w:rsid w:val="00202A58"/>
    <w:rsid w:val="00202E0D"/>
    <w:rsid w:val="0020302C"/>
    <w:rsid w:val="00203449"/>
    <w:rsid w:val="00203930"/>
    <w:rsid w:val="00203A58"/>
    <w:rsid w:val="00204717"/>
    <w:rsid w:val="00204EF2"/>
    <w:rsid w:val="00205B2E"/>
    <w:rsid w:val="00206C2D"/>
    <w:rsid w:val="00207DD1"/>
    <w:rsid w:val="002107D2"/>
    <w:rsid w:val="00210981"/>
    <w:rsid w:val="00210CA8"/>
    <w:rsid w:val="00210CA9"/>
    <w:rsid w:val="00210D4A"/>
    <w:rsid w:val="00210F2A"/>
    <w:rsid w:val="002111FA"/>
    <w:rsid w:val="00211277"/>
    <w:rsid w:val="00211998"/>
    <w:rsid w:val="00211A26"/>
    <w:rsid w:val="00213061"/>
    <w:rsid w:val="00213ED5"/>
    <w:rsid w:val="00214843"/>
    <w:rsid w:val="00214C14"/>
    <w:rsid w:val="00214F37"/>
    <w:rsid w:val="0021546E"/>
    <w:rsid w:val="00215786"/>
    <w:rsid w:val="00215E1E"/>
    <w:rsid w:val="002162E8"/>
    <w:rsid w:val="002163A1"/>
    <w:rsid w:val="00216993"/>
    <w:rsid w:val="002169B2"/>
    <w:rsid w:val="00216ACA"/>
    <w:rsid w:val="00216F3B"/>
    <w:rsid w:val="0021761B"/>
    <w:rsid w:val="00217B4C"/>
    <w:rsid w:val="00220C8A"/>
    <w:rsid w:val="00221005"/>
    <w:rsid w:val="0022111A"/>
    <w:rsid w:val="00221576"/>
    <w:rsid w:val="00221B9A"/>
    <w:rsid w:val="00221F09"/>
    <w:rsid w:val="002226AD"/>
    <w:rsid w:val="002227BF"/>
    <w:rsid w:val="0022304E"/>
    <w:rsid w:val="002233C1"/>
    <w:rsid w:val="00223BC7"/>
    <w:rsid w:val="002240A6"/>
    <w:rsid w:val="002259F0"/>
    <w:rsid w:val="002260FA"/>
    <w:rsid w:val="002265DE"/>
    <w:rsid w:val="00226E39"/>
    <w:rsid w:val="00226FFA"/>
    <w:rsid w:val="00227118"/>
    <w:rsid w:val="0022712A"/>
    <w:rsid w:val="00227134"/>
    <w:rsid w:val="002275D2"/>
    <w:rsid w:val="00227830"/>
    <w:rsid w:val="002308BE"/>
    <w:rsid w:val="00230ADE"/>
    <w:rsid w:val="00230C0F"/>
    <w:rsid w:val="00231470"/>
    <w:rsid w:val="002318B3"/>
    <w:rsid w:val="00231B6E"/>
    <w:rsid w:val="00231BA1"/>
    <w:rsid w:val="00231CB0"/>
    <w:rsid w:val="00232728"/>
    <w:rsid w:val="00232863"/>
    <w:rsid w:val="00232BE1"/>
    <w:rsid w:val="0023356D"/>
    <w:rsid w:val="00233B27"/>
    <w:rsid w:val="00233F66"/>
    <w:rsid w:val="00234026"/>
    <w:rsid w:val="00234488"/>
    <w:rsid w:val="0023487E"/>
    <w:rsid w:val="002350E8"/>
    <w:rsid w:val="00235895"/>
    <w:rsid w:val="00235A71"/>
    <w:rsid w:val="002361A7"/>
    <w:rsid w:val="002368E6"/>
    <w:rsid w:val="00236EF0"/>
    <w:rsid w:val="002376BD"/>
    <w:rsid w:val="00237EBD"/>
    <w:rsid w:val="00240945"/>
    <w:rsid w:val="00240B46"/>
    <w:rsid w:val="0024107C"/>
    <w:rsid w:val="002418F1"/>
    <w:rsid w:val="00242430"/>
    <w:rsid w:val="002429D7"/>
    <w:rsid w:val="00242BF5"/>
    <w:rsid w:val="00242C9D"/>
    <w:rsid w:val="002430BD"/>
    <w:rsid w:val="00244381"/>
    <w:rsid w:val="0024605C"/>
    <w:rsid w:val="00246735"/>
    <w:rsid w:val="00246F13"/>
    <w:rsid w:val="00247A0E"/>
    <w:rsid w:val="00247B5A"/>
    <w:rsid w:val="0025058B"/>
    <w:rsid w:val="00250C20"/>
    <w:rsid w:val="00250E14"/>
    <w:rsid w:val="00251302"/>
    <w:rsid w:val="00251567"/>
    <w:rsid w:val="0025286F"/>
    <w:rsid w:val="00252E4A"/>
    <w:rsid w:val="00253604"/>
    <w:rsid w:val="0025362B"/>
    <w:rsid w:val="002541D0"/>
    <w:rsid w:val="002547A5"/>
    <w:rsid w:val="00254DEB"/>
    <w:rsid w:val="00255CE3"/>
    <w:rsid w:val="0025694E"/>
    <w:rsid w:val="00256ECA"/>
    <w:rsid w:val="00256F03"/>
    <w:rsid w:val="00257464"/>
    <w:rsid w:val="0025788C"/>
    <w:rsid w:val="00257A59"/>
    <w:rsid w:val="00257A8A"/>
    <w:rsid w:val="002609BD"/>
    <w:rsid w:val="00260AB9"/>
    <w:rsid w:val="00261081"/>
    <w:rsid w:val="00261E72"/>
    <w:rsid w:val="00262207"/>
    <w:rsid w:val="002625DB"/>
    <w:rsid w:val="002633E9"/>
    <w:rsid w:val="00263588"/>
    <w:rsid w:val="00263C93"/>
    <w:rsid w:val="002640A5"/>
    <w:rsid w:val="002648A9"/>
    <w:rsid w:val="00264A67"/>
    <w:rsid w:val="00264E06"/>
    <w:rsid w:val="00266429"/>
    <w:rsid w:val="0026688A"/>
    <w:rsid w:val="00267394"/>
    <w:rsid w:val="00267E44"/>
    <w:rsid w:val="00270199"/>
    <w:rsid w:val="00270490"/>
    <w:rsid w:val="002706F4"/>
    <w:rsid w:val="00270BA5"/>
    <w:rsid w:val="00270E9F"/>
    <w:rsid w:val="00270EA0"/>
    <w:rsid w:val="00270F92"/>
    <w:rsid w:val="002716BB"/>
    <w:rsid w:val="002719CC"/>
    <w:rsid w:val="00271E04"/>
    <w:rsid w:val="0027207B"/>
    <w:rsid w:val="002729E8"/>
    <w:rsid w:val="00273E74"/>
    <w:rsid w:val="00273EDB"/>
    <w:rsid w:val="00274C13"/>
    <w:rsid w:val="002751F6"/>
    <w:rsid w:val="00275D70"/>
    <w:rsid w:val="002768ED"/>
    <w:rsid w:val="002807F7"/>
    <w:rsid w:val="00280A61"/>
    <w:rsid w:val="00280CAB"/>
    <w:rsid w:val="00280F58"/>
    <w:rsid w:val="0028205F"/>
    <w:rsid w:val="0028220D"/>
    <w:rsid w:val="002828ED"/>
    <w:rsid w:val="002837E7"/>
    <w:rsid w:val="00283DD6"/>
    <w:rsid w:val="00283E13"/>
    <w:rsid w:val="00283F9C"/>
    <w:rsid w:val="00284849"/>
    <w:rsid w:val="0028599F"/>
    <w:rsid w:val="00285BFF"/>
    <w:rsid w:val="0028612B"/>
    <w:rsid w:val="002866AE"/>
    <w:rsid w:val="0028691A"/>
    <w:rsid w:val="00286E0E"/>
    <w:rsid w:val="002900A4"/>
    <w:rsid w:val="002906ED"/>
    <w:rsid w:val="002912A0"/>
    <w:rsid w:val="00291B93"/>
    <w:rsid w:val="00291D30"/>
    <w:rsid w:val="0029215A"/>
    <w:rsid w:val="00292167"/>
    <w:rsid w:val="00292561"/>
    <w:rsid w:val="00292E3B"/>
    <w:rsid w:val="00292F17"/>
    <w:rsid w:val="00293222"/>
    <w:rsid w:val="002933DA"/>
    <w:rsid w:val="00293DA1"/>
    <w:rsid w:val="00293EF1"/>
    <w:rsid w:val="00294A1E"/>
    <w:rsid w:val="0029527E"/>
    <w:rsid w:val="002952C1"/>
    <w:rsid w:val="0029542D"/>
    <w:rsid w:val="002957BA"/>
    <w:rsid w:val="002961EB"/>
    <w:rsid w:val="00296369"/>
    <w:rsid w:val="0029677E"/>
    <w:rsid w:val="002967F9"/>
    <w:rsid w:val="002968A0"/>
    <w:rsid w:val="00296B14"/>
    <w:rsid w:val="002975EC"/>
    <w:rsid w:val="00297AAF"/>
    <w:rsid w:val="002A0256"/>
    <w:rsid w:val="002A02D1"/>
    <w:rsid w:val="002A0A8E"/>
    <w:rsid w:val="002A2202"/>
    <w:rsid w:val="002A2D6F"/>
    <w:rsid w:val="002A3479"/>
    <w:rsid w:val="002A423A"/>
    <w:rsid w:val="002A4C4D"/>
    <w:rsid w:val="002A5215"/>
    <w:rsid w:val="002A5777"/>
    <w:rsid w:val="002A58BF"/>
    <w:rsid w:val="002A5A56"/>
    <w:rsid w:val="002A71FE"/>
    <w:rsid w:val="002A787F"/>
    <w:rsid w:val="002A7D10"/>
    <w:rsid w:val="002B0C33"/>
    <w:rsid w:val="002B1D66"/>
    <w:rsid w:val="002B219B"/>
    <w:rsid w:val="002B3C4F"/>
    <w:rsid w:val="002B51BB"/>
    <w:rsid w:val="002B56A5"/>
    <w:rsid w:val="002B62A7"/>
    <w:rsid w:val="002B63A7"/>
    <w:rsid w:val="002B6569"/>
    <w:rsid w:val="002B69BA"/>
    <w:rsid w:val="002B6AF8"/>
    <w:rsid w:val="002B73E8"/>
    <w:rsid w:val="002B7F4A"/>
    <w:rsid w:val="002C087B"/>
    <w:rsid w:val="002C097E"/>
    <w:rsid w:val="002C0A56"/>
    <w:rsid w:val="002C1077"/>
    <w:rsid w:val="002C1381"/>
    <w:rsid w:val="002C1494"/>
    <w:rsid w:val="002C2BC2"/>
    <w:rsid w:val="002C2EE0"/>
    <w:rsid w:val="002C3949"/>
    <w:rsid w:val="002C3CDC"/>
    <w:rsid w:val="002C3EA8"/>
    <w:rsid w:val="002C3F5D"/>
    <w:rsid w:val="002C4296"/>
    <w:rsid w:val="002C4434"/>
    <w:rsid w:val="002C4498"/>
    <w:rsid w:val="002C4849"/>
    <w:rsid w:val="002C4C68"/>
    <w:rsid w:val="002C5241"/>
    <w:rsid w:val="002C5405"/>
    <w:rsid w:val="002C555D"/>
    <w:rsid w:val="002C55A8"/>
    <w:rsid w:val="002C5AA4"/>
    <w:rsid w:val="002C5F42"/>
    <w:rsid w:val="002C61E4"/>
    <w:rsid w:val="002C69C9"/>
    <w:rsid w:val="002C6D07"/>
    <w:rsid w:val="002C6EBE"/>
    <w:rsid w:val="002C6FF4"/>
    <w:rsid w:val="002C7848"/>
    <w:rsid w:val="002C78CE"/>
    <w:rsid w:val="002D00E4"/>
    <w:rsid w:val="002D0E3E"/>
    <w:rsid w:val="002D1223"/>
    <w:rsid w:val="002D1AE6"/>
    <w:rsid w:val="002D2E21"/>
    <w:rsid w:val="002D3357"/>
    <w:rsid w:val="002D463E"/>
    <w:rsid w:val="002D479A"/>
    <w:rsid w:val="002D47B2"/>
    <w:rsid w:val="002D51F3"/>
    <w:rsid w:val="002D53F4"/>
    <w:rsid w:val="002D5499"/>
    <w:rsid w:val="002D54E4"/>
    <w:rsid w:val="002D5982"/>
    <w:rsid w:val="002D613D"/>
    <w:rsid w:val="002D66A3"/>
    <w:rsid w:val="002D6A75"/>
    <w:rsid w:val="002D7015"/>
    <w:rsid w:val="002D70F4"/>
    <w:rsid w:val="002D7300"/>
    <w:rsid w:val="002E0009"/>
    <w:rsid w:val="002E010D"/>
    <w:rsid w:val="002E0123"/>
    <w:rsid w:val="002E0266"/>
    <w:rsid w:val="002E02FB"/>
    <w:rsid w:val="002E061D"/>
    <w:rsid w:val="002E0A19"/>
    <w:rsid w:val="002E1B53"/>
    <w:rsid w:val="002E1CC9"/>
    <w:rsid w:val="002E203B"/>
    <w:rsid w:val="002E2CE6"/>
    <w:rsid w:val="002E2D0D"/>
    <w:rsid w:val="002E4854"/>
    <w:rsid w:val="002E49F4"/>
    <w:rsid w:val="002E5FFC"/>
    <w:rsid w:val="002E61EC"/>
    <w:rsid w:val="002E6336"/>
    <w:rsid w:val="002E70B5"/>
    <w:rsid w:val="002E7277"/>
    <w:rsid w:val="002E7868"/>
    <w:rsid w:val="002E7B95"/>
    <w:rsid w:val="002F0858"/>
    <w:rsid w:val="002F0C30"/>
    <w:rsid w:val="002F1C6B"/>
    <w:rsid w:val="002F2514"/>
    <w:rsid w:val="002F274D"/>
    <w:rsid w:val="002F2E5F"/>
    <w:rsid w:val="002F354D"/>
    <w:rsid w:val="002F39F9"/>
    <w:rsid w:val="002F3C67"/>
    <w:rsid w:val="002F3D96"/>
    <w:rsid w:val="002F4317"/>
    <w:rsid w:val="002F48FD"/>
    <w:rsid w:val="002F4C8B"/>
    <w:rsid w:val="002F4FA5"/>
    <w:rsid w:val="002F57A9"/>
    <w:rsid w:val="002F5C8B"/>
    <w:rsid w:val="002F6E20"/>
    <w:rsid w:val="002F7BD2"/>
    <w:rsid w:val="002F7DD6"/>
    <w:rsid w:val="00300FE7"/>
    <w:rsid w:val="003018AC"/>
    <w:rsid w:val="00301C22"/>
    <w:rsid w:val="00301F4C"/>
    <w:rsid w:val="003024B4"/>
    <w:rsid w:val="00302723"/>
    <w:rsid w:val="00302758"/>
    <w:rsid w:val="00302DDC"/>
    <w:rsid w:val="0030345F"/>
    <w:rsid w:val="00304476"/>
    <w:rsid w:val="003044F2"/>
    <w:rsid w:val="0030487C"/>
    <w:rsid w:val="00304E8B"/>
    <w:rsid w:val="00304EF3"/>
    <w:rsid w:val="0030504B"/>
    <w:rsid w:val="003053A5"/>
    <w:rsid w:val="00305962"/>
    <w:rsid w:val="00306599"/>
    <w:rsid w:val="00306881"/>
    <w:rsid w:val="0030712A"/>
    <w:rsid w:val="003073F2"/>
    <w:rsid w:val="0031000C"/>
    <w:rsid w:val="00310BBF"/>
    <w:rsid w:val="00310F3F"/>
    <w:rsid w:val="00311097"/>
    <w:rsid w:val="00311324"/>
    <w:rsid w:val="00311496"/>
    <w:rsid w:val="00312428"/>
    <w:rsid w:val="003128AB"/>
    <w:rsid w:val="00313C01"/>
    <w:rsid w:val="003147E3"/>
    <w:rsid w:val="003149FF"/>
    <w:rsid w:val="00314CB6"/>
    <w:rsid w:val="0031501C"/>
    <w:rsid w:val="00315157"/>
    <w:rsid w:val="00315ADE"/>
    <w:rsid w:val="00315E90"/>
    <w:rsid w:val="00315F0D"/>
    <w:rsid w:val="00316958"/>
    <w:rsid w:val="00317134"/>
    <w:rsid w:val="00320A2A"/>
    <w:rsid w:val="003225DD"/>
    <w:rsid w:val="00322F37"/>
    <w:rsid w:val="0032385A"/>
    <w:rsid w:val="00323E47"/>
    <w:rsid w:val="00324245"/>
    <w:rsid w:val="003257A9"/>
    <w:rsid w:val="00325A73"/>
    <w:rsid w:val="00325FE7"/>
    <w:rsid w:val="0032630A"/>
    <w:rsid w:val="0032680B"/>
    <w:rsid w:val="00327403"/>
    <w:rsid w:val="0032746A"/>
    <w:rsid w:val="003277DC"/>
    <w:rsid w:val="00327B5B"/>
    <w:rsid w:val="00327E8F"/>
    <w:rsid w:val="00330F45"/>
    <w:rsid w:val="00331305"/>
    <w:rsid w:val="003315C2"/>
    <w:rsid w:val="00331E4E"/>
    <w:rsid w:val="003321A2"/>
    <w:rsid w:val="003325E0"/>
    <w:rsid w:val="0033295C"/>
    <w:rsid w:val="00332A89"/>
    <w:rsid w:val="00332B4C"/>
    <w:rsid w:val="003339AD"/>
    <w:rsid w:val="00333DB0"/>
    <w:rsid w:val="00334026"/>
    <w:rsid w:val="00334D7E"/>
    <w:rsid w:val="00335D29"/>
    <w:rsid w:val="00337A8F"/>
    <w:rsid w:val="00337BA4"/>
    <w:rsid w:val="00337F00"/>
    <w:rsid w:val="00340AE7"/>
    <w:rsid w:val="00340FD6"/>
    <w:rsid w:val="00341785"/>
    <w:rsid w:val="003448BC"/>
    <w:rsid w:val="00344F6F"/>
    <w:rsid w:val="003450DA"/>
    <w:rsid w:val="003450FF"/>
    <w:rsid w:val="003456CE"/>
    <w:rsid w:val="00345DB9"/>
    <w:rsid w:val="0034623A"/>
    <w:rsid w:val="003467F8"/>
    <w:rsid w:val="003469C5"/>
    <w:rsid w:val="00346D32"/>
    <w:rsid w:val="0034704A"/>
    <w:rsid w:val="00347057"/>
    <w:rsid w:val="003473B6"/>
    <w:rsid w:val="003474C3"/>
    <w:rsid w:val="0034764E"/>
    <w:rsid w:val="00350A52"/>
    <w:rsid w:val="00350A9C"/>
    <w:rsid w:val="00351154"/>
    <w:rsid w:val="00351FA4"/>
    <w:rsid w:val="00352757"/>
    <w:rsid w:val="00352802"/>
    <w:rsid w:val="00352EC2"/>
    <w:rsid w:val="00353954"/>
    <w:rsid w:val="0035441D"/>
    <w:rsid w:val="00354B15"/>
    <w:rsid w:val="00354D4A"/>
    <w:rsid w:val="003552D8"/>
    <w:rsid w:val="0035595B"/>
    <w:rsid w:val="00355B73"/>
    <w:rsid w:val="00355CEA"/>
    <w:rsid w:val="00355EEA"/>
    <w:rsid w:val="00356A59"/>
    <w:rsid w:val="0035714A"/>
    <w:rsid w:val="00360322"/>
    <w:rsid w:val="00360532"/>
    <w:rsid w:val="00361D92"/>
    <w:rsid w:val="00362002"/>
    <w:rsid w:val="00362759"/>
    <w:rsid w:val="00362CD6"/>
    <w:rsid w:val="00362F6D"/>
    <w:rsid w:val="00362FD2"/>
    <w:rsid w:val="00362FD7"/>
    <w:rsid w:val="0036302A"/>
    <w:rsid w:val="003632F1"/>
    <w:rsid w:val="00364AB9"/>
    <w:rsid w:val="00364B42"/>
    <w:rsid w:val="00365431"/>
    <w:rsid w:val="003654D0"/>
    <w:rsid w:val="0036576D"/>
    <w:rsid w:val="003659C7"/>
    <w:rsid w:val="00365C5D"/>
    <w:rsid w:val="00366078"/>
    <w:rsid w:val="00366156"/>
    <w:rsid w:val="00366583"/>
    <w:rsid w:val="0036753D"/>
    <w:rsid w:val="0036770D"/>
    <w:rsid w:val="003679F4"/>
    <w:rsid w:val="003702D1"/>
    <w:rsid w:val="00370CDC"/>
    <w:rsid w:val="00370E5E"/>
    <w:rsid w:val="00371009"/>
    <w:rsid w:val="0037126C"/>
    <w:rsid w:val="003713EF"/>
    <w:rsid w:val="0037141E"/>
    <w:rsid w:val="00372566"/>
    <w:rsid w:val="00372DE8"/>
    <w:rsid w:val="00372FC9"/>
    <w:rsid w:val="0037323C"/>
    <w:rsid w:val="00373288"/>
    <w:rsid w:val="0037352B"/>
    <w:rsid w:val="0037359D"/>
    <w:rsid w:val="00374725"/>
    <w:rsid w:val="00374A9D"/>
    <w:rsid w:val="00374B4B"/>
    <w:rsid w:val="00374E86"/>
    <w:rsid w:val="00374EE3"/>
    <w:rsid w:val="0037508F"/>
    <w:rsid w:val="00375600"/>
    <w:rsid w:val="003757FA"/>
    <w:rsid w:val="00376566"/>
    <w:rsid w:val="00377B35"/>
    <w:rsid w:val="00377D83"/>
    <w:rsid w:val="00377DBD"/>
    <w:rsid w:val="003800A4"/>
    <w:rsid w:val="00380219"/>
    <w:rsid w:val="00380793"/>
    <w:rsid w:val="00380A64"/>
    <w:rsid w:val="00380B2D"/>
    <w:rsid w:val="00380CA9"/>
    <w:rsid w:val="00381552"/>
    <w:rsid w:val="0038191F"/>
    <w:rsid w:val="00381F9D"/>
    <w:rsid w:val="0038234E"/>
    <w:rsid w:val="00382E48"/>
    <w:rsid w:val="00383376"/>
    <w:rsid w:val="00383FD2"/>
    <w:rsid w:val="003840B9"/>
    <w:rsid w:val="003859B6"/>
    <w:rsid w:val="00385D44"/>
    <w:rsid w:val="00386360"/>
    <w:rsid w:val="00386474"/>
    <w:rsid w:val="00387456"/>
    <w:rsid w:val="003876B2"/>
    <w:rsid w:val="00387A7B"/>
    <w:rsid w:val="00390355"/>
    <w:rsid w:val="0039119E"/>
    <w:rsid w:val="00391304"/>
    <w:rsid w:val="0039169C"/>
    <w:rsid w:val="003917D9"/>
    <w:rsid w:val="003921B3"/>
    <w:rsid w:val="0039290C"/>
    <w:rsid w:val="00392993"/>
    <w:rsid w:val="00392E20"/>
    <w:rsid w:val="00392E7D"/>
    <w:rsid w:val="003933AC"/>
    <w:rsid w:val="00393AB4"/>
    <w:rsid w:val="003940D4"/>
    <w:rsid w:val="0039424C"/>
    <w:rsid w:val="003952E5"/>
    <w:rsid w:val="003957BC"/>
    <w:rsid w:val="00395B92"/>
    <w:rsid w:val="00396248"/>
    <w:rsid w:val="0039679D"/>
    <w:rsid w:val="00396E9F"/>
    <w:rsid w:val="00396F6B"/>
    <w:rsid w:val="003976D9"/>
    <w:rsid w:val="00397D36"/>
    <w:rsid w:val="003A0546"/>
    <w:rsid w:val="003A0723"/>
    <w:rsid w:val="003A09EF"/>
    <w:rsid w:val="003A0ED0"/>
    <w:rsid w:val="003A116D"/>
    <w:rsid w:val="003A17F2"/>
    <w:rsid w:val="003A2093"/>
    <w:rsid w:val="003A26F7"/>
    <w:rsid w:val="003A42E4"/>
    <w:rsid w:val="003A522A"/>
    <w:rsid w:val="003A5284"/>
    <w:rsid w:val="003A5362"/>
    <w:rsid w:val="003A62F0"/>
    <w:rsid w:val="003A6A22"/>
    <w:rsid w:val="003A790D"/>
    <w:rsid w:val="003A7C78"/>
    <w:rsid w:val="003B0978"/>
    <w:rsid w:val="003B09C2"/>
    <w:rsid w:val="003B1051"/>
    <w:rsid w:val="003B1F15"/>
    <w:rsid w:val="003B2A0B"/>
    <w:rsid w:val="003B3747"/>
    <w:rsid w:val="003B37BD"/>
    <w:rsid w:val="003B4883"/>
    <w:rsid w:val="003B51A9"/>
    <w:rsid w:val="003B5414"/>
    <w:rsid w:val="003B5603"/>
    <w:rsid w:val="003B648E"/>
    <w:rsid w:val="003B6737"/>
    <w:rsid w:val="003B6DB2"/>
    <w:rsid w:val="003B713A"/>
    <w:rsid w:val="003B7A58"/>
    <w:rsid w:val="003B7C20"/>
    <w:rsid w:val="003C094C"/>
    <w:rsid w:val="003C14E5"/>
    <w:rsid w:val="003C1C56"/>
    <w:rsid w:val="003C2893"/>
    <w:rsid w:val="003C2B56"/>
    <w:rsid w:val="003C3F35"/>
    <w:rsid w:val="003C46AE"/>
    <w:rsid w:val="003C746E"/>
    <w:rsid w:val="003C7A31"/>
    <w:rsid w:val="003D0CA3"/>
    <w:rsid w:val="003D0F10"/>
    <w:rsid w:val="003D1DE8"/>
    <w:rsid w:val="003D1FA8"/>
    <w:rsid w:val="003D28BF"/>
    <w:rsid w:val="003D2D6E"/>
    <w:rsid w:val="003D3887"/>
    <w:rsid w:val="003D4094"/>
    <w:rsid w:val="003D4B8D"/>
    <w:rsid w:val="003D52FA"/>
    <w:rsid w:val="003D5A68"/>
    <w:rsid w:val="003D60C6"/>
    <w:rsid w:val="003D66CC"/>
    <w:rsid w:val="003D6DF2"/>
    <w:rsid w:val="003D6F07"/>
    <w:rsid w:val="003D775C"/>
    <w:rsid w:val="003D7997"/>
    <w:rsid w:val="003E0672"/>
    <w:rsid w:val="003E0AAB"/>
    <w:rsid w:val="003E0ABD"/>
    <w:rsid w:val="003E0C86"/>
    <w:rsid w:val="003E10BE"/>
    <w:rsid w:val="003E19CA"/>
    <w:rsid w:val="003E1A8E"/>
    <w:rsid w:val="003E1D8E"/>
    <w:rsid w:val="003E2665"/>
    <w:rsid w:val="003E30AA"/>
    <w:rsid w:val="003E366E"/>
    <w:rsid w:val="003E3749"/>
    <w:rsid w:val="003E383D"/>
    <w:rsid w:val="003E3958"/>
    <w:rsid w:val="003E3A7D"/>
    <w:rsid w:val="003E4981"/>
    <w:rsid w:val="003E4A78"/>
    <w:rsid w:val="003E4BAF"/>
    <w:rsid w:val="003E5038"/>
    <w:rsid w:val="003E52E6"/>
    <w:rsid w:val="003E5324"/>
    <w:rsid w:val="003E60C5"/>
    <w:rsid w:val="003E6597"/>
    <w:rsid w:val="003E7B86"/>
    <w:rsid w:val="003E7C10"/>
    <w:rsid w:val="003F015A"/>
    <w:rsid w:val="003F02ED"/>
    <w:rsid w:val="003F0401"/>
    <w:rsid w:val="003F0478"/>
    <w:rsid w:val="003F0E80"/>
    <w:rsid w:val="003F1371"/>
    <w:rsid w:val="003F175A"/>
    <w:rsid w:val="003F1958"/>
    <w:rsid w:val="003F1FEF"/>
    <w:rsid w:val="003F21E0"/>
    <w:rsid w:val="003F23DC"/>
    <w:rsid w:val="003F2439"/>
    <w:rsid w:val="003F2556"/>
    <w:rsid w:val="003F2762"/>
    <w:rsid w:val="003F2D1B"/>
    <w:rsid w:val="003F2E9F"/>
    <w:rsid w:val="003F3033"/>
    <w:rsid w:val="003F3253"/>
    <w:rsid w:val="003F3948"/>
    <w:rsid w:val="003F3BCD"/>
    <w:rsid w:val="003F3E63"/>
    <w:rsid w:val="003F42BD"/>
    <w:rsid w:val="003F4710"/>
    <w:rsid w:val="003F4F8A"/>
    <w:rsid w:val="003F52E7"/>
    <w:rsid w:val="003F57A7"/>
    <w:rsid w:val="003F5B6F"/>
    <w:rsid w:val="003F6565"/>
    <w:rsid w:val="003F7C6C"/>
    <w:rsid w:val="0040049F"/>
    <w:rsid w:val="0040081C"/>
    <w:rsid w:val="004009B9"/>
    <w:rsid w:val="00400CC7"/>
    <w:rsid w:val="00400ED1"/>
    <w:rsid w:val="004017B7"/>
    <w:rsid w:val="00401830"/>
    <w:rsid w:val="004020F5"/>
    <w:rsid w:val="0040228F"/>
    <w:rsid w:val="004022A0"/>
    <w:rsid w:val="00402598"/>
    <w:rsid w:val="00402ABE"/>
    <w:rsid w:val="00402FE4"/>
    <w:rsid w:val="004031C7"/>
    <w:rsid w:val="00404079"/>
    <w:rsid w:val="0040475E"/>
    <w:rsid w:val="0040481F"/>
    <w:rsid w:val="00404C65"/>
    <w:rsid w:val="00404F5C"/>
    <w:rsid w:val="0040583A"/>
    <w:rsid w:val="00406B7E"/>
    <w:rsid w:val="004079D1"/>
    <w:rsid w:val="00407F73"/>
    <w:rsid w:val="00410113"/>
    <w:rsid w:val="004105A0"/>
    <w:rsid w:val="00410C86"/>
    <w:rsid w:val="0041113A"/>
    <w:rsid w:val="00411723"/>
    <w:rsid w:val="0041285C"/>
    <w:rsid w:val="0041330C"/>
    <w:rsid w:val="00413759"/>
    <w:rsid w:val="004141EE"/>
    <w:rsid w:val="004145AC"/>
    <w:rsid w:val="00414686"/>
    <w:rsid w:val="00414CA8"/>
    <w:rsid w:val="00414ED8"/>
    <w:rsid w:val="004153B1"/>
    <w:rsid w:val="00415548"/>
    <w:rsid w:val="00416334"/>
    <w:rsid w:val="00416518"/>
    <w:rsid w:val="004167CD"/>
    <w:rsid w:val="00416AED"/>
    <w:rsid w:val="00417431"/>
    <w:rsid w:val="004176A9"/>
    <w:rsid w:val="00417753"/>
    <w:rsid w:val="00417CED"/>
    <w:rsid w:val="00417F99"/>
    <w:rsid w:val="0042048C"/>
    <w:rsid w:val="00420EB2"/>
    <w:rsid w:val="004210E1"/>
    <w:rsid w:val="00421279"/>
    <w:rsid w:val="00422199"/>
    <w:rsid w:val="0042248D"/>
    <w:rsid w:val="0042328B"/>
    <w:rsid w:val="004235F5"/>
    <w:rsid w:val="00423C36"/>
    <w:rsid w:val="00424D49"/>
    <w:rsid w:val="00425CD1"/>
    <w:rsid w:val="00425D32"/>
    <w:rsid w:val="004264D7"/>
    <w:rsid w:val="004268B0"/>
    <w:rsid w:val="00426978"/>
    <w:rsid w:val="004269E3"/>
    <w:rsid w:val="0042789F"/>
    <w:rsid w:val="0043014A"/>
    <w:rsid w:val="0043029E"/>
    <w:rsid w:val="00430527"/>
    <w:rsid w:val="00430544"/>
    <w:rsid w:val="00431343"/>
    <w:rsid w:val="0043144B"/>
    <w:rsid w:val="004322F7"/>
    <w:rsid w:val="00432B0C"/>
    <w:rsid w:val="00432F24"/>
    <w:rsid w:val="004335C9"/>
    <w:rsid w:val="004337F8"/>
    <w:rsid w:val="00433860"/>
    <w:rsid w:val="00433BB2"/>
    <w:rsid w:val="00434363"/>
    <w:rsid w:val="0043448D"/>
    <w:rsid w:val="00434DC9"/>
    <w:rsid w:val="00434EFF"/>
    <w:rsid w:val="00436796"/>
    <w:rsid w:val="004367A3"/>
    <w:rsid w:val="00436E7F"/>
    <w:rsid w:val="00437365"/>
    <w:rsid w:val="004375CA"/>
    <w:rsid w:val="00437C9D"/>
    <w:rsid w:val="00440A2D"/>
    <w:rsid w:val="00440ABD"/>
    <w:rsid w:val="00440AF7"/>
    <w:rsid w:val="00440FEB"/>
    <w:rsid w:val="00441A28"/>
    <w:rsid w:val="00442486"/>
    <w:rsid w:val="00442DFA"/>
    <w:rsid w:val="0044345B"/>
    <w:rsid w:val="00444A9B"/>
    <w:rsid w:val="00444E04"/>
    <w:rsid w:val="00445A27"/>
    <w:rsid w:val="004471F1"/>
    <w:rsid w:val="00447A71"/>
    <w:rsid w:val="00447C64"/>
    <w:rsid w:val="00452C3B"/>
    <w:rsid w:val="00453498"/>
    <w:rsid w:val="00453E72"/>
    <w:rsid w:val="00454343"/>
    <w:rsid w:val="00454460"/>
    <w:rsid w:val="004551AE"/>
    <w:rsid w:val="00455300"/>
    <w:rsid w:val="0045550F"/>
    <w:rsid w:val="00455D6F"/>
    <w:rsid w:val="0045600A"/>
    <w:rsid w:val="0045668E"/>
    <w:rsid w:val="00456BF6"/>
    <w:rsid w:val="00456FB7"/>
    <w:rsid w:val="00457210"/>
    <w:rsid w:val="004573AF"/>
    <w:rsid w:val="00457C69"/>
    <w:rsid w:val="004602D7"/>
    <w:rsid w:val="00460B61"/>
    <w:rsid w:val="00460D53"/>
    <w:rsid w:val="00460F4C"/>
    <w:rsid w:val="00461DDA"/>
    <w:rsid w:val="00461F88"/>
    <w:rsid w:val="0046235C"/>
    <w:rsid w:val="004629E4"/>
    <w:rsid w:val="00463076"/>
    <w:rsid w:val="00463225"/>
    <w:rsid w:val="00463C79"/>
    <w:rsid w:val="00463DEB"/>
    <w:rsid w:val="00463FE6"/>
    <w:rsid w:val="004640C6"/>
    <w:rsid w:val="00464730"/>
    <w:rsid w:val="0046484B"/>
    <w:rsid w:val="00464E3F"/>
    <w:rsid w:val="00464E63"/>
    <w:rsid w:val="00465982"/>
    <w:rsid w:val="00466221"/>
    <w:rsid w:val="004664FC"/>
    <w:rsid w:val="00466DFD"/>
    <w:rsid w:val="00466F1B"/>
    <w:rsid w:val="00467075"/>
    <w:rsid w:val="00467598"/>
    <w:rsid w:val="004703E4"/>
    <w:rsid w:val="00470A7E"/>
    <w:rsid w:val="00471A35"/>
    <w:rsid w:val="00471AFD"/>
    <w:rsid w:val="00472143"/>
    <w:rsid w:val="0047214C"/>
    <w:rsid w:val="00472B80"/>
    <w:rsid w:val="00472C93"/>
    <w:rsid w:val="00472DC8"/>
    <w:rsid w:val="00472EEB"/>
    <w:rsid w:val="00475311"/>
    <w:rsid w:val="00475B14"/>
    <w:rsid w:val="00475C32"/>
    <w:rsid w:val="00475CFF"/>
    <w:rsid w:val="004762AB"/>
    <w:rsid w:val="00476587"/>
    <w:rsid w:val="00477121"/>
    <w:rsid w:val="004771F8"/>
    <w:rsid w:val="00477AE9"/>
    <w:rsid w:val="0048004A"/>
    <w:rsid w:val="004801DD"/>
    <w:rsid w:val="00480234"/>
    <w:rsid w:val="00480277"/>
    <w:rsid w:val="004806F2"/>
    <w:rsid w:val="00480BFC"/>
    <w:rsid w:val="00481802"/>
    <w:rsid w:val="00481818"/>
    <w:rsid w:val="00482714"/>
    <w:rsid w:val="00482B7D"/>
    <w:rsid w:val="00483A4C"/>
    <w:rsid w:val="00484600"/>
    <w:rsid w:val="004848C2"/>
    <w:rsid w:val="0048493E"/>
    <w:rsid w:val="00484DF8"/>
    <w:rsid w:val="004856FC"/>
    <w:rsid w:val="00485D40"/>
    <w:rsid w:val="00486270"/>
    <w:rsid w:val="00487378"/>
    <w:rsid w:val="00487B02"/>
    <w:rsid w:val="00490090"/>
    <w:rsid w:val="004902D0"/>
    <w:rsid w:val="00490431"/>
    <w:rsid w:val="0049066F"/>
    <w:rsid w:val="0049088E"/>
    <w:rsid w:val="00490A37"/>
    <w:rsid w:val="00492352"/>
    <w:rsid w:val="004925EE"/>
    <w:rsid w:val="0049290E"/>
    <w:rsid w:val="00492FD3"/>
    <w:rsid w:val="00495266"/>
    <w:rsid w:val="004955AC"/>
    <w:rsid w:val="00495A3C"/>
    <w:rsid w:val="00495C97"/>
    <w:rsid w:val="00496EBC"/>
    <w:rsid w:val="004971D1"/>
    <w:rsid w:val="0049783C"/>
    <w:rsid w:val="00497E03"/>
    <w:rsid w:val="004A04DF"/>
    <w:rsid w:val="004A11FB"/>
    <w:rsid w:val="004A1F7C"/>
    <w:rsid w:val="004A2287"/>
    <w:rsid w:val="004A359E"/>
    <w:rsid w:val="004A3A91"/>
    <w:rsid w:val="004A43B6"/>
    <w:rsid w:val="004A4A9B"/>
    <w:rsid w:val="004A4AC7"/>
    <w:rsid w:val="004A5022"/>
    <w:rsid w:val="004A5E02"/>
    <w:rsid w:val="004A621F"/>
    <w:rsid w:val="004A6D67"/>
    <w:rsid w:val="004A703A"/>
    <w:rsid w:val="004A7E75"/>
    <w:rsid w:val="004B035E"/>
    <w:rsid w:val="004B0D0D"/>
    <w:rsid w:val="004B0D1A"/>
    <w:rsid w:val="004B0E06"/>
    <w:rsid w:val="004B1568"/>
    <w:rsid w:val="004B1C73"/>
    <w:rsid w:val="004B254F"/>
    <w:rsid w:val="004B2880"/>
    <w:rsid w:val="004B2900"/>
    <w:rsid w:val="004B2DAF"/>
    <w:rsid w:val="004B333E"/>
    <w:rsid w:val="004B3B55"/>
    <w:rsid w:val="004B3DC2"/>
    <w:rsid w:val="004B3EC4"/>
    <w:rsid w:val="004B3F8C"/>
    <w:rsid w:val="004B4CE3"/>
    <w:rsid w:val="004B6716"/>
    <w:rsid w:val="004B71E5"/>
    <w:rsid w:val="004B726A"/>
    <w:rsid w:val="004C05DB"/>
    <w:rsid w:val="004C08A4"/>
    <w:rsid w:val="004C0A5C"/>
    <w:rsid w:val="004C0F67"/>
    <w:rsid w:val="004C1CBC"/>
    <w:rsid w:val="004C1CD3"/>
    <w:rsid w:val="004C2013"/>
    <w:rsid w:val="004C228A"/>
    <w:rsid w:val="004C26C3"/>
    <w:rsid w:val="004C285B"/>
    <w:rsid w:val="004C2D3A"/>
    <w:rsid w:val="004C332E"/>
    <w:rsid w:val="004C40C0"/>
    <w:rsid w:val="004C484E"/>
    <w:rsid w:val="004C4C9A"/>
    <w:rsid w:val="004C52DC"/>
    <w:rsid w:val="004C5313"/>
    <w:rsid w:val="004C54B0"/>
    <w:rsid w:val="004C5AD2"/>
    <w:rsid w:val="004C5B57"/>
    <w:rsid w:val="004C66A2"/>
    <w:rsid w:val="004C6C77"/>
    <w:rsid w:val="004C6CB5"/>
    <w:rsid w:val="004C6D64"/>
    <w:rsid w:val="004C70BD"/>
    <w:rsid w:val="004D01BB"/>
    <w:rsid w:val="004D0494"/>
    <w:rsid w:val="004D0A76"/>
    <w:rsid w:val="004D0BDC"/>
    <w:rsid w:val="004D1617"/>
    <w:rsid w:val="004D166F"/>
    <w:rsid w:val="004D2F63"/>
    <w:rsid w:val="004D30DD"/>
    <w:rsid w:val="004D34A5"/>
    <w:rsid w:val="004D34E4"/>
    <w:rsid w:val="004D3DC1"/>
    <w:rsid w:val="004D491C"/>
    <w:rsid w:val="004D4D4C"/>
    <w:rsid w:val="004D5346"/>
    <w:rsid w:val="004D54FF"/>
    <w:rsid w:val="004D574A"/>
    <w:rsid w:val="004D6E8D"/>
    <w:rsid w:val="004D7C59"/>
    <w:rsid w:val="004E061B"/>
    <w:rsid w:val="004E1341"/>
    <w:rsid w:val="004E1710"/>
    <w:rsid w:val="004E1798"/>
    <w:rsid w:val="004E1EE8"/>
    <w:rsid w:val="004E242F"/>
    <w:rsid w:val="004E2A05"/>
    <w:rsid w:val="004E2FF9"/>
    <w:rsid w:val="004E32DA"/>
    <w:rsid w:val="004E3358"/>
    <w:rsid w:val="004E3B5D"/>
    <w:rsid w:val="004E42B9"/>
    <w:rsid w:val="004E4CCD"/>
    <w:rsid w:val="004E4DE1"/>
    <w:rsid w:val="004E52B4"/>
    <w:rsid w:val="004E62B8"/>
    <w:rsid w:val="004E7359"/>
    <w:rsid w:val="004E749C"/>
    <w:rsid w:val="004E79A6"/>
    <w:rsid w:val="004E7CDD"/>
    <w:rsid w:val="004E7E64"/>
    <w:rsid w:val="004F0374"/>
    <w:rsid w:val="004F0662"/>
    <w:rsid w:val="004F0B30"/>
    <w:rsid w:val="004F1AD9"/>
    <w:rsid w:val="004F1C89"/>
    <w:rsid w:val="004F2324"/>
    <w:rsid w:val="004F2474"/>
    <w:rsid w:val="004F3399"/>
    <w:rsid w:val="004F357C"/>
    <w:rsid w:val="004F371A"/>
    <w:rsid w:val="004F3765"/>
    <w:rsid w:val="004F48C2"/>
    <w:rsid w:val="004F4E5C"/>
    <w:rsid w:val="004F529D"/>
    <w:rsid w:val="004F5723"/>
    <w:rsid w:val="004F57F5"/>
    <w:rsid w:val="004F5CA0"/>
    <w:rsid w:val="004F5E11"/>
    <w:rsid w:val="004F5E67"/>
    <w:rsid w:val="004F5E8D"/>
    <w:rsid w:val="004F7901"/>
    <w:rsid w:val="00500A30"/>
    <w:rsid w:val="0050179A"/>
    <w:rsid w:val="0050319E"/>
    <w:rsid w:val="005031D8"/>
    <w:rsid w:val="005036F3"/>
    <w:rsid w:val="00503722"/>
    <w:rsid w:val="00504286"/>
    <w:rsid w:val="005045D3"/>
    <w:rsid w:val="00504CCD"/>
    <w:rsid w:val="00504D53"/>
    <w:rsid w:val="00505380"/>
    <w:rsid w:val="0050568D"/>
    <w:rsid w:val="00505A62"/>
    <w:rsid w:val="00505CC9"/>
    <w:rsid w:val="00505F2B"/>
    <w:rsid w:val="005064E4"/>
    <w:rsid w:val="0050659F"/>
    <w:rsid w:val="005067B5"/>
    <w:rsid w:val="00507851"/>
    <w:rsid w:val="00507935"/>
    <w:rsid w:val="00507D40"/>
    <w:rsid w:val="00510B27"/>
    <w:rsid w:val="00510C77"/>
    <w:rsid w:val="00511104"/>
    <w:rsid w:val="005111EE"/>
    <w:rsid w:val="005112EF"/>
    <w:rsid w:val="00511C54"/>
    <w:rsid w:val="005122DB"/>
    <w:rsid w:val="005133C6"/>
    <w:rsid w:val="005138EB"/>
    <w:rsid w:val="00513994"/>
    <w:rsid w:val="005144A5"/>
    <w:rsid w:val="00515099"/>
    <w:rsid w:val="005150DE"/>
    <w:rsid w:val="00515252"/>
    <w:rsid w:val="00516186"/>
    <w:rsid w:val="005169EC"/>
    <w:rsid w:val="005171AD"/>
    <w:rsid w:val="00517436"/>
    <w:rsid w:val="00517BB7"/>
    <w:rsid w:val="00517D8F"/>
    <w:rsid w:val="00517EF7"/>
    <w:rsid w:val="005202BD"/>
    <w:rsid w:val="00520B1E"/>
    <w:rsid w:val="00521D28"/>
    <w:rsid w:val="00521D2E"/>
    <w:rsid w:val="00522607"/>
    <w:rsid w:val="00522C9B"/>
    <w:rsid w:val="0052337B"/>
    <w:rsid w:val="0052374B"/>
    <w:rsid w:val="00523C58"/>
    <w:rsid w:val="005240BF"/>
    <w:rsid w:val="0052412D"/>
    <w:rsid w:val="0052498E"/>
    <w:rsid w:val="005249AC"/>
    <w:rsid w:val="00525979"/>
    <w:rsid w:val="00525A80"/>
    <w:rsid w:val="00525FA5"/>
    <w:rsid w:val="0052669C"/>
    <w:rsid w:val="005271B0"/>
    <w:rsid w:val="005272A4"/>
    <w:rsid w:val="0052755E"/>
    <w:rsid w:val="005276B0"/>
    <w:rsid w:val="00527A08"/>
    <w:rsid w:val="00530A37"/>
    <w:rsid w:val="005313A8"/>
    <w:rsid w:val="005316E5"/>
    <w:rsid w:val="0053183D"/>
    <w:rsid w:val="00531BFF"/>
    <w:rsid w:val="00531DFA"/>
    <w:rsid w:val="005320BD"/>
    <w:rsid w:val="0053234B"/>
    <w:rsid w:val="00532728"/>
    <w:rsid w:val="00532D22"/>
    <w:rsid w:val="00533589"/>
    <w:rsid w:val="005338FC"/>
    <w:rsid w:val="00533F73"/>
    <w:rsid w:val="00534655"/>
    <w:rsid w:val="005348B7"/>
    <w:rsid w:val="00534B52"/>
    <w:rsid w:val="00534DB4"/>
    <w:rsid w:val="005351C3"/>
    <w:rsid w:val="0053531F"/>
    <w:rsid w:val="005360A1"/>
    <w:rsid w:val="005361B0"/>
    <w:rsid w:val="00537241"/>
    <w:rsid w:val="005375BE"/>
    <w:rsid w:val="0053781E"/>
    <w:rsid w:val="0054030F"/>
    <w:rsid w:val="00540E88"/>
    <w:rsid w:val="00541702"/>
    <w:rsid w:val="005418FE"/>
    <w:rsid w:val="00541AE8"/>
    <w:rsid w:val="00541CBE"/>
    <w:rsid w:val="005425A9"/>
    <w:rsid w:val="005429EC"/>
    <w:rsid w:val="00542AE3"/>
    <w:rsid w:val="00542BD2"/>
    <w:rsid w:val="00542BF1"/>
    <w:rsid w:val="00542C1A"/>
    <w:rsid w:val="00543242"/>
    <w:rsid w:val="0054348D"/>
    <w:rsid w:val="00543C6A"/>
    <w:rsid w:val="00543D1E"/>
    <w:rsid w:val="005446F2"/>
    <w:rsid w:val="00544CDF"/>
    <w:rsid w:val="00546491"/>
    <w:rsid w:val="00546493"/>
    <w:rsid w:val="00546867"/>
    <w:rsid w:val="00546A62"/>
    <w:rsid w:val="00546B2F"/>
    <w:rsid w:val="00546F85"/>
    <w:rsid w:val="00547684"/>
    <w:rsid w:val="00547AFE"/>
    <w:rsid w:val="005506CD"/>
    <w:rsid w:val="0055090B"/>
    <w:rsid w:val="00550C0F"/>
    <w:rsid w:val="00550C7C"/>
    <w:rsid w:val="00551003"/>
    <w:rsid w:val="00551F52"/>
    <w:rsid w:val="00552582"/>
    <w:rsid w:val="00552F40"/>
    <w:rsid w:val="005539AD"/>
    <w:rsid w:val="005540CB"/>
    <w:rsid w:val="0055424C"/>
    <w:rsid w:val="0055455A"/>
    <w:rsid w:val="00555AA4"/>
    <w:rsid w:val="005562E2"/>
    <w:rsid w:val="005564D3"/>
    <w:rsid w:val="0055681A"/>
    <w:rsid w:val="00556FD9"/>
    <w:rsid w:val="0055730D"/>
    <w:rsid w:val="00560F98"/>
    <w:rsid w:val="00561A74"/>
    <w:rsid w:val="00561F00"/>
    <w:rsid w:val="00562C2A"/>
    <w:rsid w:val="005634DD"/>
    <w:rsid w:val="00563699"/>
    <w:rsid w:val="00563978"/>
    <w:rsid w:val="00563FE6"/>
    <w:rsid w:val="0056498F"/>
    <w:rsid w:val="00564C02"/>
    <w:rsid w:val="00564D24"/>
    <w:rsid w:val="0056589D"/>
    <w:rsid w:val="00565FF1"/>
    <w:rsid w:val="00566E6F"/>
    <w:rsid w:val="00567B27"/>
    <w:rsid w:val="00570056"/>
    <w:rsid w:val="00571766"/>
    <w:rsid w:val="00571E93"/>
    <w:rsid w:val="005728EB"/>
    <w:rsid w:val="005730C0"/>
    <w:rsid w:val="00573391"/>
    <w:rsid w:val="00573B3A"/>
    <w:rsid w:val="00574971"/>
    <w:rsid w:val="00574D6E"/>
    <w:rsid w:val="0057543C"/>
    <w:rsid w:val="00575D5B"/>
    <w:rsid w:val="0057641C"/>
    <w:rsid w:val="00576A33"/>
    <w:rsid w:val="00576C50"/>
    <w:rsid w:val="00577451"/>
    <w:rsid w:val="0057751C"/>
    <w:rsid w:val="00577C60"/>
    <w:rsid w:val="00577E9F"/>
    <w:rsid w:val="0058059A"/>
    <w:rsid w:val="00580640"/>
    <w:rsid w:val="0058100E"/>
    <w:rsid w:val="00581239"/>
    <w:rsid w:val="005812C6"/>
    <w:rsid w:val="005815AE"/>
    <w:rsid w:val="00581E14"/>
    <w:rsid w:val="0058252D"/>
    <w:rsid w:val="00582670"/>
    <w:rsid w:val="00583052"/>
    <w:rsid w:val="005831A4"/>
    <w:rsid w:val="0058326A"/>
    <w:rsid w:val="005836E2"/>
    <w:rsid w:val="00583FC7"/>
    <w:rsid w:val="005855DB"/>
    <w:rsid w:val="00586053"/>
    <w:rsid w:val="005861DD"/>
    <w:rsid w:val="005865DB"/>
    <w:rsid w:val="00586CA7"/>
    <w:rsid w:val="005876F2"/>
    <w:rsid w:val="00587C19"/>
    <w:rsid w:val="00587F17"/>
    <w:rsid w:val="00590235"/>
    <w:rsid w:val="00590283"/>
    <w:rsid w:val="00592030"/>
    <w:rsid w:val="005920D3"/>
    <w:rsid w:val="005936FB"/>
    <w:rsid w:val="005945D5"/>
    <w:rsid w:val="005945E5"/>
    <w:rsid w:val="00594AAD"/>
    <w:rsid w:val="00594DDC"/>
    <w:rsid w:val="0059554F"/>
    <w:rsid w:val="00595619"/>
    <w:rsid w:val="005959EC"/>
    <w:rsid w:val="00595E8F"/>
    <w:rsid w:val="00595E9E"/>
    <w:rsid w:val="00595EA2"/>
    <w:rsid w:val="00596E48"/>
    <w:rsid w:val="00597705"/>
    <w:rsid w:val="00597BE0"/>
    <w:rsid w:val="00597F51"/>
    <w:rsid w:val="005A04A8"/>
    <w:rsid w:val="005A0B29"/>
    <w:rsid w:val="005A0F3C"/>
    <w:rsid w:val="005A1539"/>
    <w:rsid w:val="005A1606"/>
    <w:rsid w:val="005A1992"/>
    <w:rsid w:val="005A250C"/>
    <w:rsid w:val="005A2CA8"/>
    <w:rsid w:val="005A2E35"/>
    <w:rsid w:val="005A34DE"/>
    <w:rsid w:val="005A416B"/>
    <w:rsid w:val="005A46DC"/>
    <w:rsid w:val="005A543F"/>
    <w:rsid w:val="005A5587"/>
    <w:rsid w:val="005A6244"/>
    <w:rsid w:val="005A66C6"/>
    <w:rsid w:val="005B0069"/>
    <w:rsid w:val="005B011C"/>
    <w:rsid w:val="005B042F"/>
    <w:rsid w:val="005B11AB"/>
    <w:rsid w:val="005B18E5"/>
    <w:rsid w:val="005B1974"/>
    <w:rsid w:val="005B1AA9"/>
    <w:rsid w:val="005B2AC0"/>
    <w:rsid w:val="005B2DB0"/>
    <w:rsid w:val="005B3425"/>
    <w:rsid w:val="005B3726"/>
    <w:rsid w:val="005B3B8F"/>
    <w:rsid w:val="005B4149"/>
    <w:rsid w:val="005B4AF3"/>
    <w:rsid w:val="005B4B6B"/>
    <w:rsid w:val="005B4E64"/>
    <w:rsid w:val="005B518C"/>
    <w:rsid w:val="005B535D"/>
    <w:rsid w:val="005B5377"/>
    <w:rsid w:val="005B551E"/>
    <w:rsid w:val="005B5CDB"/>
    <w:rsid w:val="005B69AA"/>
    <w:rsid w:val="005B6B93"/>
    <w:rsid w:val="005B6F62"/>
    <w:rsid w:val="005B7054"/>
    <w:rsid w:val="005B756E"/>
    <w:rsid w:val="005C01BE"/>
    <w:rsid w:val="005C0551"/>
    <w:rsid w:val="005C0CCA"/>
    <w:rsid w:val="005C1488"/>
    <w:rsid w:val="005C1FCE"/>
    <w:rsid w:val="005C2011"/>
    <w:rsid w:val="005C2109"/>
    <w:rsid w:val="005C30B5"/>
    <w:rsid w:val="005C4494"/>
    <w:rsid w:val="005C4C9E"/>
    <w:rsid w:val="005C4D29"/>
    <w:rsid w:val="005C578B"/>
    <w:rsid w:val="005C5F94"/>
    <w:rsid w:val="005C6F13"/>
    <w:rsid w:val="005C7510"/>
    <w:rsid w:val="005C7EC2"/>
    <w:rsid w:val="005D00A4"/>
    <w:rsid w:val="005D0267"/>
    <w:rsid w:val="005D036C"/>
    <w:rsid w:val="005D0579"/>
    <w:rsid w:val="005D0A0F"/>
    <w:rsid w:val="005D0A17"/>
    <w:rsid w:val="005D1511"/>
    <w:rsid w:val="005D1BF4"/>
    <w:rsid w:val="005D1CB5"/>
    <w:rsid w:val="005D2530"/>
    <w:rsid w:val="005D2F50"/>
    <w:rsid w:val="005D3B2D"/>
    <w:rsid w:val="005D3BB7"/>
    <w:rsid w:val="005D3C34"/>
    <w:rsid w:val="005D3C5E"/>
    <w:rsid w:val="005D3FE9"/>
    <w:rsid w:val="005D41EA"/>
    <w:rsid w:val="005D43CC"/>
    <w:rsid w:val="005D4672"/>
    <w:rsid w:val="005D4805"/>
    <w:rsid w:val="005D523E"/>
    <w:rsid w:val="005D5AF7"/>
    <w:rsid w:val="005D5C3B"/>
    <w:rsid w:val="005D6C4E"/>
    <w:rsid w:val="005D6D91"/>
    <w:rsid w:val="005D70C9"/>
    <w:rsid w:val="005D7489"/>
    <w:rsid w:val="005E06BF"/>
    <w:rsid w:val="005E1120"/>
    <w:rsid w:val="005E1554"/>
    <w:rsid w:val="005E4020"/>
    <w:rsid w:val="005E4425"/>
    <w:rsid w:val="005E4DBB"/>
    <w:rsid w:val="005E523B"/>
    <w:rsid w:val="005E5803"/>
    <w:rsid w:val="005E58EC"/>
    <w:rsid w:val="005E5EC7"/>
    <w:rsid w:val="005E6C6D"/>
    <w:rsid w:val="005E7786"/>
    <w:rsid w:val="005F0438"/>
    <w:rsid w:val="005F07D1"/>
    <w:rsid w:val="005F07D6"/>
    <w:rsid w:val="005F0904"/>
    <w:rsid w:val="005F0ACC"/>
    <w:rsid w:val="005F0B75"/>
    <w:rsid w:val="005F17DE"/>
    <w:rsid w:val="005F1CC9"/>
    <w:rsid w:val="005F260D"/>
    <w:rsid w:val="005F2D59"/>
    <w:rsid w:val="005F33D8"/>
    <w:rsid w:val="005F393A"/>
    <w:rsid w:val="005F3A04"/>
    <w:rsid w:val="005F3F99"/>
    <w:rsid w:val="005F4483"/>
    <w:rsid w:val="005F4681"/>
    <w:rsid w:val="005F4BD3"/>
    <w:rsid w:val="005F4C84"/>
    <w:rsid w:val="005F5140"/>
    <w:rsid w:val="005F52A8"/>
    <w:rsid w:val="005F543B"/>
    <w:rsid w:val="005F5518"/>
    <w:rsid w:val="005F6509"/>
    <w:rsid w:val="005F756E"/>
    <w:rsid w:val="005F7C8E"/>
    <w:rsid w:val="005F7D0B"/>
    <w:rsid w:val="005F7DA5"/>
    <w:rsid w:val="0060069A"/>
    <w:rsid w:val="00600D0F"/>
    <w:rsid w:val="00600D2F"/>
    <w:rsid w:val="00600F88"/>
    <w:rsid w:val="0060140B"/>
    <w:rsid w:val="006015B8"/>
    <w:rsid w:val="006019A3"/>
    <w:rsid w:val="006019E5"/>
    <w:rsid w:val="00601BAD"/>
    <w:rsid w:val="00601C48"/>
    <w:rsid w:val="00601E46"/>
    <w:rsid w:val="00602163"/>
    <w:rsid w:val="0060217F"/>
    <w:rsid w:val="00602456"/>
    <w:rsid w:val="00602988"/>
    <w:rsid w:val="00602C33"/>
    <w:rsid w:val="00603A6C"/>
    <w:rsid w:val="00603AFC"/>
    <w:rsid w:val="00603F03"/>
    <w:rsid w:val="0060407F"/>
    <w:rsid w:val="0060471A"/>
    <w:rsid w:val="006048CF"/>
    <w:rsid w:val="00604ACE"/>
    <w:rsid w:val="00604C91"/>
    <w:rsid w:val="006051A2"/>
    <w:rsid w:val="006051FD"/>
    <w:rsid w:val="00605502"/>
    <w:rsid w:val="00605517"/>
    <w:rsid w:val="006055DA"/>
    <w:rsid w:val="00605915"/>
    <w:rsid w:val="00605A12"/>
    <w:rsid w:val="00605E52"/>
    <w:rsid w:val="00606A0A"/>
    <w:rsid w:val="00606A99"/>
    <w:rsid w:val="00607071"/>
    <w:rsid w:val="0060769D"/>
    <w:rsid w:val="0061075D"/>
    <w:rsid w:val="00610C21"/>
    <w:rsid w:val="00610C24"/>
    <w:rsid w:val="00610EEF"/>
    <w:rsid w:val="00611774"/>
    <w:rsid w:val="00611A68"/>
    <w:rsid w:val="00612019"/>
    <w:rsid w:val="00612207"/>
    <w:rsid w:val="00612348"/>
    <w:rsid w:val="0061289D"/>
    <w:rsid w:val="00612973"/>
    <w:rsid w:val="00613006"/>
    <w:rsid w:val="00613EB3"/>
    <w:rsid w:val="006141A6"/>
    <w:rsid w:val="006151BB"/>
    <w:rsid w:val="006163DC"/>
    <w:rsid w:val="00616D1A"/>
    <w:rsid w:val="00616FAA"/>
    <w:rsid w:val="00617DA6"/>
    <w:rsid w:val="0062013E"/>
    <w:rsid w:val="00620AD7"/>
    <w:rsid w:val="006213C6"/>
    <w:rsid w:val="0062152A"/>
    <w:rsid w:val="006215A3"/>
    <w:rsid w:val="006216BB"/>
    <w:rsid w:val="00621D38"/>
    <w:rsid w:val="00622859"/>
    <w:rsid w:val="00622AE7"/>
    <w:rsid w:val="00623C52"/>
    <w:rsid w:val="00624A87"/>
    <w:rsid w:val="00625798"/>
    <w:rsid w:val="00625CF5"/>
    <w:rsid w:val="00626786"/>
    <w:rsid w:val="006272ED"/>
    <w:rsid w:val="0062760E"/>
    <w:rsid w:val="0062783E"/>
    <w:rsid w:val="00627E2F"/>
    <w:rsid w:val="006304FE"/>
    <w:rsid w:val="006306F7"/>
    <w:rsid w:val="00630B1C"/>
    <w:rsid w:val="006315EC"/>
    <w:rsid w:val="00631B59"/>
    <w:rsid w:val="00632325"/>
    <w:rsid w:val="0063252B"/>
    <w:rsid w:val="00633861"/>
    <w:rsid w:val="006339A1"/>
    <w:rsid w:val="00633AB6"/>
    <w:rsid w:val="00633ECC"/>
    <w:rsid w:val="006344DC"/>
    <w:rsid w:val="00634881"/>
    <w:rsid w:val="00634CCF"/>
    <w:rsid w:val="00635C9D"/>
    <w:rsid w:val="0063642E"/>
    <w:rsid w:val="0063652D"/>
    <w:rsid w:val="00636B64"/>
    <w:rsid w:val="006371C1"/>
    <w:rsid w:val="00637BA4"/>
    <w:rsid w:val="0064029A"/>
    <w:rsid w:val="00641D51"/>
    <w:rsid w:val="00641F2F"/>
    <w:rsid w:val="006426A5"/>
    <w:rsid w:val="00642890"/>
    <w:rsid w:val="00642996"/>
    <w:rsid w:val="00643617"/>
    <w:rsid w:val="00643942"/>
    <w:rsid w:val="00645303"/>
    <w:rsid w:val="00645879"/>
    <w:rsid w:val="00645DEF"/>
    <w:rsid w:val="0064652E"/>
    <w:rsid w:val="00646AAC"/>
    <w:rsid w:val="0064758F"/>
    <w:rsid w:val="00647EAC"/>
    <w:rsid w:val="0065001E"/>
    <w:rsid w:val="00650323"/>
    <w:rsid w:val="00650A55"/>
    <w:rsid w:val="00650A7C"/>
    <w:rsid w:val="00650C80"/>
    <w:rsid w:val="00650EED"/>
    <w:rsid w:val="006512BC"/>
    <w:rsid w:val="00651493"/>
    <w:rsid w:val="006516B9"/>
    <w:rsid w:val="006519E3"/>
    <w:rsid w:val="00651D0F"/>
    <w:rsid w:val="00652AAC"/>
    <w:rsid w:val="00653467"/>
    <w:rsid w:val="006538C0"/>
    <w:rsid w:val="006539C5"/>
    <w:rsid w:val="00653C34"/>
    <w:rsid w:val="00654776"/>
    <w:rsid w:val="00654CF7"/>
    <w:rsid w:val="00654EBF"/>
    <w:rsid w:val="00655949"/>
    <w:rsid w:val="00655F6A"/>
    <w:rsid w:val="006563DA"/>
    <w:rsid w:val="00656D69"/>
    <w:rsid w:val="006607D1"/>
    <w:rsid w:val="00660DC9"/>
    <w:rsid w:val="006618F1"/>
    <w:rsid w:val="00661D18"/>
    <w:rsid w:val="006623EF"/>
    <w:rsid w:val="0066348E"/>
    <w:rsid w:val="00663AD5"/>
    <w:rsid w:val="00663C0E"/>
    <w:rsid w:val="006640AA"/>
    <w:rsid w:val="00664204"/>
    <w:rsid w:val="00665717"/>
    <w:rsid w:val="00665C7E"/>
    <w:rsid w:val="00667088"/>
    <w:rsid w:val="006670BA"/>
    <w:rsid w:val="00667236"/>
    <w:rsid w:val="00667C6D"/>
    <w:rsid w:val="006700C4"/>
    <w:rsid w:val="0067042A"/>
    <w:rsid w:val="00670885"/>
    <w:rsid w:val="006713FB"/>
    <w:rsid w:val="00672C73"/>
    <w:rsid w:val="006742E0"/>
    <w:rsid w:val="006744C0"/>
    <w:rsid w:val="00674A3B"/>
    <w:rsid w:val="00674FB2"/>
    <w:rsid w:val="00675221"/>
    <w:rsid w:val="0067545A"/>
    <w:rsid w:val="006755E2"/>
    <w:rsid w:val="00675720"/>
    <w:rsid w:val="0067579E"/>
    <w:rsid w:val="006769FA"/>
    <w:rsid w:val="00676D45"/>
    <w:rsid w:val="00676E63"/>
    <w:rsid w:val="0067736F"/>
    <w:rsid w:val="00677C79"/>
    <w:rsid w:val="0068023E"/>
    <w:rsid w:val="00680433"/>
    <w:rsid w:val="006804F5"/>
    <w:rsid w:val="00680563"/>
    <w:rsid w:val="006819E8"/>
    <w:rsid w:val="00681D09"/>
    <w:rsid w:val="006829AF"/>
    <w:rsid w:val="00682BF1"/>
    <w:rsid w:val="00683734"/>
    <w:rsid w:val="00683F84"/>
    <w:rsid w:val="00683FD3"/>
    <w:rsid w:val="0068407D"/>
    <w:rsid w:val="00684AFE"/>
    <w:rsid w:val="00684B51"/>
    <w:rsid w:val="006855D1"/>
    <w:rsid w:val="00685EB3"/>
    <w:rsid w:val="00686595"/>
    <w:rsid w:val="00686917"/>
    <w:rsid w:val="00686ADD"/>
    <w:rsid w:val="006873F7"/>
    <w:rsid w:val="00687C9C"/>
    <w:rsid w:val="00687DB3"/>
    <w:rsid w:val="00691487"/>
    <w:rsid w:val="00691E3A"/>
    <w:rsid w:val="006927F1"/>
    <w:rsid w:val="00692C2D"/>
    <w:rsid w:val="00692D4A"/>
    <w:rsid w:val="006932C9"/>
    <w:rsid w:val="00693934"/>
    <w:rsid w:val="006940D4"/>
    <w:rsid w:val="006948A4"/>
    <w:rsid w:val="006949E4"/>
    <w:rsid w:val="00694F84"/>
    <w:rsid w:val="00695748"/>
    <w:rsid w:val="006959BD"/>
    <w:rsid w:val="00695DC3"/>
    <w:rsid w:val="00696114"/>
    <w:rsid w:val="00696867"/>
    <w:rsid w:val="0069687A"/>
    <w:rsid w:val="00697761"/>
    <w:rsid w:val="006A10AC"/>
    <w:rsid w:val="006A1579"/>
    <w:rsid w:val="006A177E"/>
    <w:rsid w:val="006A186F"/>
    <w:rsid w:val="006A2175"/>
    <w:rsid w:val="006A2977"/>
    <w:rsid w:val="006A2983"/>
    <w:rsid w:val="006A3D4B"/>
    <w:rsid w:val="006A4009"/>
    <w:rsid w:val="006A4858"/>
    <w:rsid w:val="006A4E4E"/>
    <w:rsid w:val="006A5315"/>
    <w:rsid w:val="006A6B1C"/>
    <w:rsid w:val="006A7C27"/>
    <w:rsid w:val="006A7E3A"/>
    <w:rsid w:val="006A7E49"/>
    <w:rsid w:val="006B01DD"/>
    <w:rsid w:val="006B1109"/>
    <w:rsid w:val="006B1EE5"/>
    <w:rsid w:val="006B1F8E"/>
    <w:rsid w:val="006B2433"/>
    <w:rsid w:val="006B2FF5"/>
    <w:rsid w:val="006B33DB"/>
    <w:rsid w:val="006B34CD"/>
    <w:rsid w:val="006B3FA7"/>
    <w:rsid w:val="006B5118"/>
    <w:rsid w:val="006B5192"/>
    <w:rsid w:val="006B51CC"/>
    <w:rsid w:val="006B51E6"/>
    <w:rsid w:val="006B5D1B"/>
    <w:rsid w:val="006B60D1"/>
    <w:rsid w:val="006B6943"/>
    <w:rsid w:val="006B6F52"/>
    <w:rsid w:val="006B72B0"/>
    <w:rsid w:val="006B73C4"/>
    <w:rsid w:val="006B7501"/>
    <w:rsid w:val="006B7824"/>
    <w:rsid w:val="006C0007"/>
    <w:rsid w:val="006C0432"/>
    <w:rsid w:val="006C078F"/>
    <w:rsid w:val="006C174A"/>
    <w:rsid w:val="006C1A2C"/>
    <w:rsid w:val="006C1DCE"/>
    <w:rsid w:val="006C2836"/>
    <w:rsid w:val="006C38E0"/>
    <w:rsid w:val="006C3A24"/>
    <w:rsid w:val="006C3B8F"/>
    <w:rsid w:val="006C3CFA"/>
    <w:rsid w:val="006C4B08"/>
    <w:rsid w:val="006C5B17"/>
    <w:rsid w:val="006C65B8"/>
    <w:rsid w:val="006C6DC6"/>
    <w:rsid w:val="006C7ADA"/>
    <w:rsid w:val="006C7DCF"/>
    <w:rsid w:val="006C7FBD"/>
    <w:rsid w:val="006D0205"/>
    <w:rsid w:val="006D0FD0"/>
    <w:rsid w:val="006D15A4"/>
    <w:rsid w:val="006D2694"/>
    <w:rsid w:val="006D306F"/>
    <w:rsid w:val="006D3519"/>
    <w:rsid w:val="006D365A"/>
    <w:rsid w:val="006D3719"/>
    <w:rsid w:val="006D405F"/>
    <w:rsid w:val="006D45C4"/>
    <w:rsid w:val="006D5397"/>
    <w:rsid w:val="006D54D9"/>
    <w:rsid w:val="006D577C"/>
    <w:rsid w:val="006D686F"/>
    <w:rsid w:val="006D6DA2"/>
    <w:rsid w:val="006D6E38"/>
    <w:rsid w:val="006D7037"/>
    <w:rsid w:val="006D7971"/>
    <w:rsid w:val="006D7B52"/>
    <w:rsid w:val="006D7CE4"/>
    <w:rsid w:val="006D7EA0"/>
    <w:rsid w:val="006E04F0"/>
    <w:rsid w:val="006E098F"/>
    <w:rsid w:val="006E14F5"/>
    <w:rsid w:val="006E1846"/>
    <w:rsid w:val="006E1931"/>
    <w:rsid w:val="006E19AA"/>
    <w:rsid w:val="006E1B3E"/>
    <w:rsid w:val="006E2096"/>
    <w:rsid w:val="006E27FD"/>
    <w:rsid w:val="006E2875"/>
    <w:rsid w:val="006E2CE6"/>
    <w:rsid w:val="006E2E69"/>
    <w:rsid w:val="006E33E5"/>
    <w:rsid w:val="006E392E"/>
    <w:rsid w:val="006E3B0F"/>
    <w:rsid w:val="006E4347"/>
    <w:rsid w:val="006E44AA"/>
    <w:rsid w:val="006E4900"/>
    <w:rsid w:val="006E490E"/>
    <w:rsid w:val="006E4912"/>
    <w:rsid w:val="006E4C6E"/>
    <w:rsid w:val="006E4FCF"/>
    <w:rsid w:val="006E67E9"/>
    <w:rsid w:val="006E7556"/>
    <w:rsid w:val="006E77E1"/>
    <w:rsid w:val="006E7E52"/>
    <w:rsid w:val="006F022C"/>
    <w:rsid w:val="006F0A10"/>
    <w:rsid w:val="006F0BAE"/>
    <w:rsid w:val="006F1026"/>
    <w:rsid w:val="006F105D"/>
    <w:rsid w:val="006F1DAC"/>
    <w:rsid w:val="006F20B7"/>
    <w:rsid w:val="006F2F2C"/>
    <w:rsid w:val="006F323A"/>
    <w:rsid w:val="006F3CA9"/>
    <w:rsid w:val="006F40B9"/>
    <w:rsid w:val="006F443A"/>
    <w:rsid w:val="006F4840"/>
    <w:rsid w:val="006F4CBD"/>
    <w:rsid w:val="006F518A"/>
    <w:rsid w:val="006F6394"/>
    <w:rsid w:val="006F674B"/>
    <w:rsid w:val="006F69E7"/>
    <w:rsid w:val="006F71D2"/>
    <w:rsid w:val="006F773B"/>
    <w:rsid w:val="007001C3"/>
    <w:rsid w:val="00700ED0"/>
    <w:rsid w:val="00701F37"/>
    <w:rsid w:val="007020F5"/>
    <w:rsid w:val="00702635"/>
    <w:rsid w:val="00702758"/>
    <w:rsid w:val="007028AD"/>
    <w:rsid w:val="00703BC5"/>
    <w:rsid w:val="00705557"/>
    <w:rsid w:val="007062F6"/>
    <w:rsid w:val="00706942"/>
    <w:rsid w:val="00706B34"/>
    <w:rsid w:val="00706BB8"/>
    <w:rsid w:val="0070778D"/>
    <w:rsid w:val="00707AD5"/>
    <w:rsid w:val="00707AFA"/>
    <w:rsid w:val="00707FA9"/>
    <w:rsid w:val="00711AB2"/>
    <w:rsid w:val="00711EC0"/>
    <w:rsid w:val="00712537"/>
    <w:rsid w:val="00712C5F"/>
    <w:rsid w:val="00713912"/>
    <w:rsid w:val="00713FE8"/>
    <w:rsid w:val="00714726"/>
    <w:rsid w:val="00714CA1"/>
    <w:rsid w:val="00714E68"/>
    <w:rsid w:val="00714FE2"/>
    <w:rsid w:val="0071548A"/>
    <w:rsid w:val="00715EB7"/>
    <w:rsid w:val="007171CD"/>
    <w:rsid w:val="007173E0"/>
    <w:rsid w:val="00717502"/>
    <w:rsid w:val="00717630"/>
    <w:rsid w:val="0071794C"/>
    <w:rsid w:val="00720C90"/>
    <w:rsid w:val="00721397"/>
    <w:rsid w:val="00721546"/>
    <w:rsid w:val="00721F69"/>
    <w:rsid w:val="00723178"/>
    <w:rsid w:val="0072332B"/>
    <w:rsid w:val="007236C6"/>
    <w:rsid w:val="007241C1"/>
    <w:rsid w:val="0072469F"/>
    <w:rsid w:val="00724D96"/>
    <w:rsid w:val="00726716"/>
    <w:rsid w:val="00726726"/>
    <w:rsid w:val="00726C68"/>
    <w:rsid w:val="0072709E"/>
    <w:rsid w:val="007305C5"/>
    <w:rsid w:val="007307AB"/>
    <w:rsid w:val="00730872"/>
    <w:rsid w:val="007309DA"/>
    <w:rsid w:val="0073112B"/>
    <w:rsid w:val="007314BF"/>
    <w:rsid w:val="00731622"/>
    <w:rsid w:val="00731BC7"/>
    <w:rsid w:val="00732492"/>
    <w:rsid w:val="00732848"/>
    <w:rsid w:val="00732D16"/>
    <w:rsid w:val="00732EFD"/>
    <w:rsid w:val="00732FF4"/>
    <w:rsid w:val="00733F57"/>
    <w:rsid w:val="007340E7"/>
    <w:rsid w:val="00734380"/>
    <w:rsid w:val="007349E4"/>
    <w:rsid w:val="00734C1C"/>
    <w:rsid w:val="00735926"/>
    <w:rsid w:val="00735BCD"/>
    <w:rsid w:val="007361E1"/>
    <w:rsid w:val="00736343"/>
    <w:rsid w:val="00736550"/>
    <w:rsid w:val="0073668A"/>
    <w:rsid w:val="00736D63"/>
    <w:rsid w:val="00736FDE"/>
    <w:rsid w:val="00737CDE"/>
    <w:rsid w:val="007400D7"/>
    <w:rsid w:val="007407EF"/>
    <w:rsid w:val="007413F7"/>
    <w:rsid w:val="00741405"/>
    <w:rsid w:val="00741AB4"/>
    <w:rsid w:val="00741C52"/>
    <w:rsid w:val="00741D5B"/>
    <w:rsid w:val="00741DE8"/>
    <w:rsid w:val="00741EC2"/>
    <w:rsid w:val="007428DE"/>
    <w:rsid w:val="00742C23"/>
    <w:rsid w:val="00742C3E"/>
    <w:rsid w:val="00742FEC"/>
    <w:rsid w:val="0074349B"/>
    <w:rsid w:val="007435F9"/>
    <w:rsid w:val="007438F8"/>
    <w:rsid w:val="0074423A"/>
    <w:rsid w:val="00744791"/>
    <w:rsid w:val="007454F7"/>
    <w:rsid w:val="007459E9"/>
    <w:rsid w:val="00745ADF"/>
    <w:rsid w:val="007470B9"/>
    <w:rsid w:val="00747297"/>
    <w:rsid w:val="007479C1"/>
    <w:rsid w:val="00747DA3"/>
    <w:rsid w:val="00750ADC"/>
    <w:rsid w:val="00750DF6"/>
    <w:rsid w:val="007528CC"/>
    <w:rsid w:val="00752F48"/>
    <w:rsid w:val="00752F6F"/>
    <w:rsid w:val="00753594"/>
    <w:rsid w:val="007539CF"/>
    <w:rsid w:val="00753A14"/>
    <w:rsid w:val="00753B68"/>
    <w:rsid w:val="00753BC0"/>
    <w:rsid w:val="00753DD2"/>
    <w:rsid w:val="007551D8"/>
    <w:rsid w:val="007551E1"/>
    <w:rsid w:val="00755503"/>
    <w:rsid w:val="0075601B"/>
    <w:rsid w:val="00756079"/>
    <w:rsid w:val="007565B1"/>
    <w:rsid w:val="00757016"/>
    <w:rsid w:val="007574EE"/>
    <w:rsid w:val="00757946"/>
    <w:rsid w:val="00760BD1"/>
    <w:rsid w:val="007610B2"/>
    <w:rsid w:val="007612D2"/>
    <w:rsid w:val="00762587"/>
    <w:rsid w:val="007625BF"/>
    <w:rsid w:val="0076294F"/>
    <w:rsid w:val="00762A45"/>
    <w:rsid w:val="00762C26"/>
    <w:rsid w:val="00762E10"/>
    <w:rsid w:val="0076300A"/>
    <w:rsid w:val="007634BF"/>
    <w:rsid w:val="00763B4A"/>
    <w:rsid w:val="00763D32"/>
    <w:rsid w:val="00764E40"/>
    <w:rsid w:val="0076587C"/>
    <w:rsid w:val="00765A7A"/>
    <w:rsid w:val="00765EE2"/>
    <w:rsid w:val="007660FE"/>
    <w:rsid w:val="0076641E"/>
    <w:rsid w:val="0076778E"/>
    <w:rsid w:val="0077072B"/>
    <w:rsid w:val="00770987"/>
    <w:rsid w:val="00770B94"/>
    <w:rsid w:val="00770BDF"/>
    <w:rsid w:val="007712AA"/>
    <w:rsid w:val="007727DF"/>
    <w:rsid w:val="00772C41"/>
    <w:rsid w:val="00773796"/>
    <w:rsid w:val="00773820"/>
    <w:rsid w:val="00773B94"/>
    <w:rsid w:val="00773CDE"/>
    <w:rsid w:val="00773F9F"/>
    <w:rsid w:val="00774431"/>
    <w:rsid w:val="00774C09"/>
    <w:rsid w:val="007758F4"/>
    <w:rsid w:val="00775A40"/>
    <w:rsid w:val="00775F78"/>
    <w:rsid w:val="007760AF"/>
    <w:rsid w:val="007762DC"/>
    <w:rsid w:val="007764AA"/>
    <w:rsid w:val="007767D4"/>
    <w:rsid w:val="007768F7"/>
    <w:rsid w:val="00776909"/>
    <w:rsid w:val="00776F8C"/>
    <w:rsid w:val="00776FC7"/>
    <w:rsid w:val="007771BD"/>
    <w:rsid w:val="0077748E"/>
    <w:rsid w:val="00780715"/>
    <w:rsid w:val="00780E92"/>
    <w:rsid w:val="0078112C"/>
    <w:rsid w:val="007813D9"/>
    <w:rsid w:val="007823D0"/>
    <w:rsid w:val="00782663"/>
    <w:rsid w:val="00782B91"/>
    <w:rsid w:val="00783247"/>
    <w:rsid w:val="00784290"/>
    <w:rsid w:val="00785380"/>
    <w:rsid w:val="0078542B"/>
    <w:rsid w:val="00785E67"/>
    <w:rsid w:val="00786E02"/>
    <w:rsid w:val="00786F6D"/>
    <w:rsid w:val="007871C2"/>
    <w:rsid w:val="007871CB"/>
    <w:rsid w:val="007871EA"/>
    <w:rsid w:val="00787476"/>
    <w:rsid w:val="00787F43"/>
    <w:rsid w:val="00790517"/>
    <w:rsid w:val="00790574"/>
    <w:rsid w:val="00790F3C"/>
    <w:rsid w:val="007910E9"/>
    <w:rsid w:val="007910FA"/>
    <w:rsid w:val="0079139F"/>
    <w:rsid w:val="007914AE"/>
    <w:rsid w:val="007914E0"/>
    <w:rsid w:val="00792785"/>
    <w:rsid w:val="0079425D"/>
    <w:rsid w:val="00794623"/>
    <w:rsid w:val="0079487F"/>
    <w:rsid w:val="00794915"/>
    <w:rsid w:val="0079498E"/>
    <w:rsid w:val="007949C5"/>
    <w:rsid w:val="00795256"/>
    <w:rsid w:val="0079553B"/>
    <w:rsid w:val="007959A9"/>
    <w:rsid w:val="00795D36"/>
    <w:rsid w:val="00796535"/>
    <w:rsid w:val="00796AA7"/>
    <w:rsid w:val="00796DCB"/>
    <w:rsid w:val="00796EF2"/>
    <w:rsid w:val="007A11B8"/>
    <w:rsid w:val="007A1C4B"/>
    <w:rsid w:val="007A1E0C"/>
    <w:rsid w:val="007A22E2"/>
    <w:rsid w:val="007A2CB3"/>
    <w:rsid w:val="007A2E83"/>
    <w:rsid w:val="007A37FB"/>
    <w:rsid w:val="007A39E6"/>
    <w:rsid w:val="007A3E74"/>
    <w:rsid w:val="007A4432"/>
    <w:rsid w:val="007A4601"/>
    <w:rsid w:val="007A470B"/>
    <w:rsid w:val="007A51C2"/>
    <w:rsid w:val="007A5758"/>
    <w:rsid w:val="007A609D"/>
    <w:rsid w:val="007A626A"/>
    <w:rsid w:val="007A64B7"/>
    <w:rsid w:val="007A67D0"/>
    <w:rsid w:val="007A6D0D"/>
    <w:rsid w:val="007A6E21"/>
    <w:rsid w:val="007A741F"/>
    <w:rsid w:val="007A7BC1"/>
    <w:rsid w:val="007A7C59"/>
    <w:rsid w:val="007A7E6D"/>
    <w:rsid w:val="007B0D34"/>
    <w:rsid w:val="007B0F11"/>
    <w:rsid w:val="007B0FB3"/>
    <w:rsid w:val="007B12B4"/>
    <w:rsid w:val="007B154B"/>
    <w:rsid w:val="007B178D"/>
    <w:rsid w:val="007B1D3B"/>
    <w:rsid w:val="007B1FAC"/>
    <w:rsid w:val="007B3E6D"/>
    <w:rsid w:val="007B4192"/>
    <w:rsid w:val="007B5D10"/>
    <w:rsid w:val="007B6863"/>
    <w:rsid w:val="007B7526"/>
    <w:rsid w:val="007B754A"/>
    <w:rsid w:val="007B779C"/>
    <w:rsid w:val="007B7867"/>
    <w:rsid w:val="007C062E"/>
    <w:rsid w:val="007C08B9"/>
    <w:rsid w:val="007C09B3"/>
    <w:rsid w:val="007C0ACB"/>
    <w:rsid w:val="007C0CEB"/>
    <w:rsid w:val="007C2670"/>
    <w:rsid w:val="007C3DE6"/>
    <w:rsid w:val="007C3DF1"/>
    <w:rsid w:val="007C40E2"/>
    <w:rsid w:val="007C4494"/>
    <w:rsid w:val="007C4FAE"/>
    <w:rsid w:val="007C51BD"/>
    <w:rsid w:val="007C5954"/>
    <w:rsid w:val="007C624E"/>
    <w:rsid w:val="007C6A0C"/>
    <w:rsid w:val="007C6F5A"/>
    <w:rsid w:val="007C6F7B"/>
    <w:rsid w:val="007C7852"/>
    <w:rsid w:val="007C7CF8"/>
    <w:rsid w:val="007D1383"/>
    <w:rsid w:val="007D1AEC"/>
    <w:rsid w:val="007D1D46"/>
    <w:rsid w:val="007D20B7"/>
    <w:rsid w:val="007D2143"/>
    <w:rsid w:val="007D2303"/>
    <w:rsid w:val="007D2F34"/>
    <w:rsid w:val="007D33B2"/>
    <w:rsid w:val="007D4176"/>
    <w:rsid w:val="007D43D3"/>
    <w:rsid w:val="007D48BC"/>
    <w:rsid w:val="007D496A"/>
    <w:rsid w:val="007D4FAF"/>
    <w:rsid w:val="007D579C"/>
    <w:rsid w:val="007D5C65"/>
    <w:rsid w:val="007D5D91"/>
    <w:rsid w:val="007D5E17"/>
    <w:rsid w:val="007D64A1"/>
    <w:rsid w:val="007D721E"/>
    <w:rsid w:val="007D7B74"/>
    <w:rsid w:val="007E056D"/>
    <w:rsid w:val="007E0993"/>
    <w:rsid w:val="007E0B1E"/>
    <w:rsid w:val="007E0C69"/>
    <w:rsid w:val="007E1209"/>
    <w:rsid w:val="007E1BD1"/>
    <w:rsid w:val="007E27AC"/>
    <w:rsid w:val="007E34BC"/>
    <w:rsid w:val="007E3A17"/>
    <w:rsid w:val="007E42BD"/>
    <w:rsid w:val="007E49D6"/>
    <w:rsid w:val="007E561D"/>
    <w:rsid w:val="007E5707"/>
    <w:rsid w:val="007E5DB8"/>
    <w:rsid w:val="007E6552"/>
    <w:rsid w:val="007E755D"/>
    <w:rsid w:val="007E7EED"/>
    <w:rsid w:val="007F042D"/>
    <w:rsid w:val="007F0676"/>
    <w:rsid w:val="007F0DCE"/>
    <w:rsid w:val="007F159C"/>
    <w:rsid w:val="007F19E1"/>
    <w:rsid w:val="007F1B1C"/>
    <w:rsid w:val="007F2858"/>
    <w:rsid w:val="007F2A02"/>
    <w:rsid w:val="007F2B54"/>
    <w:rsid w:val="007F3C60"/>
    <w:rsid w:val="007F3F2E"/>
    <w:rsid w:val="007F3F3A"/>
    <w:rsid w:val="007F43DC"/>
    <w:rsid w:val="007F4B85"/>
    <w:rsid w:val="007F5186"/>
    <w:rsid w:val="007F5CC0"/>
    <w:rsid w:val="007F6859"/>
    <w:rsid w:val="007F6C2D"/>
    <w:rsid w:val="007F6DBF"/>
    <w:rsid w:val="008019C8"/>
    <w:rsid w:val="00801AB3"/>
    <w:rsid w:val="00801AC7"/>
    <w:rsid w:val="00801C2A"/>
    <w:rsid w:val="00802156"/>
    <w:rsid w:val="0080231D"/>
    <w:rsid w:val="00802CB4"/>
    <w:rsid w:val="00803022"/>
    <w:rsid w:val="008044A5"/>
    <w:rsid w:val="008047A1"/>
    <w:rsid w:val="00804951"/>
    <w:rsid w:val="00804AA6"/>
    <w:rsid w:val="00804D0F"/>
    <w:rsid w:val="00805258"/>
    <w:rsid w:val="008054CD"/>
    <w:rsid w:val="008058E1"/>
    <w:rsid w:val="00805FE1"/>
    <w:rsid w:val="0080628B"/>
    <w:rsid w:val="0080660B"/>
    <w:rsid w:val="008067BF"/>
    <w:rsid w:val="00806F3B"/>
    <w:rsid w:val="00806FE1"/>
    <w:rsid w:val="00807338"/>
    <w:rsid w:val="00807617"/>
    <w:rsid w:val="00807767"/>
    <w:rsid w:val="00810449"/>
    <w:rsid w:val="00810657"/>
    <w:rsid w:val="008110A8"/>
    <w:rsid w:val="00811140"/>
    <w:rsid w:val="00811A95"/>
    <w:rsid w:val="00811FFD"/>
    <w:rsid w:val="0081258A"/>
    <w:rsid w:val="0081264E"/>
    <w:rsid w:val="00812C35"/>
    <w:rsid w:val="00812C79"/>
    <w:rsid w:val="00812D16"/>
    <w:rsid w:val="008158C4"/>
    <w:rsid w:val="008162F8"/>
    <w:rsid w:val="00816897"/>
    <w:rsid w:val="008174CC"/>
    <w:rsid w:val="008178A3"/>
    <w:rsid w:val="00817B89"/>
    <w:rsid w:val="008201BC"/>
    <w:rsid w:val="0082069A"/>
    <w:rsid w:val="0082092B"/>
    <w:rsid w:val="00821256"/>
    <w:rsid w:val="00821342"/>
    <w:rsid w:val="00821A58"/>
    <w:rsid w:val="00821B33"/>
    <w:rsid w:val="00821C8B"/>
    <w:rsid w:val="00822542"/>
    <w:rsid w:val="0082276F"/>
    <w:rsid w:val="008233F3"/>
    <w:rsid w:val="00823E9D"/>
    <w:rsid w:val="00825A3A"/>
    <w:rsid w:val="00825C2A"/>
    <w:rsid w:val="0082609B"/>
    <w:rsid w:val="008262DA"/>
    <w:rsid w:val="008275EE"/>
    <w:rsid w:val="00827C6D"/>
    <w:rsid w:val="008301C8"/>
    <w:rsid w:val="00830F48"/>
    <w:rsid w:val="00831D2E"/>
    <w:rsid w:val="008321B4"/>
    <w:rsid w:val="0083295A"/>
    <w:rsid w:val="008332F6"/>
    <w:rsid w:val="00833DB0"/>
    <w:rsid w:val="00834533"/>
    <w:rsid w:val="0083472A"/>
    <w:rsid w:val="00834F2C"/>
    <w:rsid w:val="0083568E"/>
    <w:rsid w:val="008364C8"/>
    <w:rsid w:val="00836997"/>
    <w:rsid w:val="00836AC3"/>
    <w:rsid w:val="008374F6"/>
    <w:rsid w:val="00837EFC"/>
    <w:rsid w:val="00840558"/>
    <w:rsid w:val="00840776"/>
    <w:rsid w:val="00840798"/>
    <w:rsid w:val="00840A69"/>
    <w:rsid w:val="00840B6E"/>
    <w:rsid w:val="00840C82"/>
    <w:rsid w:val="00840F22"/>
    <w:rsid w:val="008414F9"/>
    <w:rsid w:val="00842395"/>
    <w:rsid w:val="0084258C"/>
    <w:rsid w:val="00842BF9"/>
    <w:rsid w:val="00842C8B"/>
    <w:rsid w:val="00843072"/>
    <w:rsid w:val="00843CAC"/>
    <w:rsid w:val="00843E43"/>
    <w:rsid w:val="00844178"/>
    <w:rsid w:val="00844895"/>
    <w:rsid w:val="008449D3"/>
    <w:rsid w:val="008449FA"/>
    <w:rsid w:val="00844AFD"/>
    <w:rsid w:val="00844E61"/>
    <w:rsid w:val="0084622A"/>
    <w:rsid w:val="008464A8"/>
    <w:rsid w:val="00847301"/>
    <w:rsid w:val="0085044E"/>
    <w:rsid w:val="00850D9A"/>
    <w:rsid w:val="0085121F"/>
    <w:rsid w:val="00851608"/>
    <w:rsid w:val="008520F7"/>
    <w:rsid w:val="008521CA"/>
    <w:rsid w:val="00852347"/>
    <w:rsid w:val="008523C5"/>
    <w:rsid w:val="0085248C"/>
    <w:rsid w:val="0085310E"/>
    <w:rsid w:val="00853782"/>
    <w:rsid w:val="008539E6"/>
    <w:rsid w:val="00854074"/>
    <w:rsid w:val="0085486F"/>
    <w:rsid w:val="008551B8"/>
    <w:rsid w:val="00855C9E"/>
    <w:rsid w:val="00855DD0"/>
    <w:rsid w:val="0085623C"/>
    <w:rsid w:val="00856B97"/>
    <w:rsid w:val="008570D4"/>
    <w:rsid w:val="00857C74"/>
    <w:rsid w:val="00860F6E"/>
    <w:rsid w:val="008617AB"/>
    <w:rsid w:val="00861865"/>
    <w:rsid w:val="00861EDF"/>
    <w:rsid w:val="0086201F"/>
    <w:rsid w:val="008626D2"/>
    <w:rsid w:val="00863535"/>
    <w:rsid w:val="00863FBB"/>
    <w:rsid w:val="00864286"/>
    <w:rsid w:val="0086492A"/>
    <w:rsid w:val="00864E9C"/>
    <w:rsid w:val="0086508C"/>
    <w:rsid w:val="00865516"/>
    <w:rsid w:val="00865585"/>
    <w:rsid w:val="0086565B"/>
    <w:rsid w:val="008662B7"/>
    <w:rsid w:val="00866438"/>
    <w:rsid w:val="00866537"/>
    <w:rsid w:val="008667C6"/>
    <w:rsid w:val="00866CDB"/>
    <w:rsid w:val="00866D56"/>
    <w:rsid w:val="00867434"/>
    <w:rsid w:val="00867D20"/>
    <w:rsid w:val="00867E90"/>
    <w:rsid w:val="008700BD"/>
    <w:rsid w:val="0087070E"/>
    <w:rsid w:val="008709B9"/>
    <w:rsid w:val="00870AA8"/>
    <w:rsid w:val="0087105D"/>
    <w:rsid w:val="00872159"/>
    <w:rsid w:val="008725AC"/>
    <w:rsid w:val="0087267F"/>
    <w:rsid w:val="0087329B"/>
    <w:rsid w:val="00873685"/>
    <w:rsid w:val="00873E39"/>
    <w:rsid w:val="008740E3"/>
    <w:rsid w:val="008750F2"/>
    <w:rsid w:val="008755E4"/>
    <w:rsid w:val="00876183"/>
    <w:rsid w:val="00876B0A"/>
    <w:rsid w:val="00876CF1"/>
    <w:rsid w:val="00876E8D"/>
    <w:rsid w:val="008771F0"/>
    <w:rsid w:val="0087779A"/>
    <w:rsid w:val="00877878"/>
    <w:rsid w:val="00877F38"/>
    <w:rsid w:val="0088026F"/>
    <w:rsid w:val="0088037A"/>
    <w:rsid w:val="008803EA"/>
    <w:rsid w:val="00880A82"/>
    <w:rsid w:val="008815FA"/>
    <w:rsid w:val="00881734"/>
    <w:rsid w:val="00881D3D"/>
    <w:rsid w:val="008829F5"/>
    <w:rsid w:val="00883C61"/>
    <w:rsid w:val="00883F1E"/>
    <w:rsid w:val="00884901"/>
    <w:rsid w:val="008849B9"/>
    <w:rsid w:val="00885120"/>
    <w:rsid w:val="00885264"/>
    <w:rsid w:val="008867A6"/>
    <w:rsid w:val="00887316"/>
    <w:rsid w:val="008876CB"/>
    <w:rsid w:val="0088797A"/>
    <w:rsid w:val="00887B39"/>
    <w:rsid w:val="0089181B"/>
    <w:rsid w:val="00892543"/>
    <w:rsid w:val="00892E6F"/>
    <w:rsid w:val="008930A4"/>
    <w:rsid w:val="008931BA"/>
    <w:rsid w:val="00893323"/>
    <w:rsid w:val="00893426"/>
    <w:rsid w:val="00893C58"/>
    <w:rsid w:val="00894C04"/>
    <w:rsid w:val="00894FC6"/>
    <w:rsid w:val="0089530F"/>
    <w:rsid w:val="00895374"/>
    <w:rsid w:val="00895472"/>
    <w:rsid w:val="0089676A"/>
    <w:rsid w:val="008971E6"/>
    <w:rsid w:val="008A05FB"/>
    <w:rsid w:val="008A0EF6"/>
    <w:rsid w:val="008A1263"/>
    <w:rsid w:val="008A1305"/>
    <w:rsid w:val="008A1566"/>
    <w:rsid w:val="008A18F2"/>
    <w:rsid w:val="008A1EA8"/>
    <w:rsid w:val="008A2218"/>
    <w:rsid w:val="008A2CBF"/>
    <w:rsid w:val="008A43D9"/>
    <w:rsid w:val="008A512B"/>
    <w:rsid w:val="008A5465"/>
    <w:rsid w:val="008A5503"/>
    <w:rsid w:val="008A5854"/>
    <w:rsid w:val="008A5DF0"/>
    <w:rsid w:val="008A631B"/>
    <w:rsid w:val="008B057E"/>
    <w:rsid w:val="008B0A49"/>
    <w:rsid w:val="008B0B13"/>
    <w:rsid w:val="008B0EC2"/>
    <w:rsid w:val="008B0FCD"/>
    <w:rsid w:val="008B1CB2"/>
    <w:rsid w:val="008B1EEF"/>
    <w:rsid w:val="008B254C"/>
    <w:rsid w:val="008B30DF"/>
    <w:rsid w:val="008B3659"/>
    <w:rsid w:val="008B4577"/>
    <w:rsid w:val="008B494E"/>
    <w:rsid w:val="008B4C43"/>
    <w:rsid w:val="008B4DC2"/>
    <w:rsid w:val="008B4F36"/>
    <w:rsid w:val="008B5311"/>
    <w:rsid w:val="008B6548"/>
    <w:rsid w:val="008B66EB"/>
    <w:rsid w:val="008B6E85"/>
    <w:rsid w:val="008B717B"/>
    <w:rsid w:val="008C0814"/>
    <w:rsid w:val="008C09EE"/>
    <w:rsid w:val="008C0AC7"/>
    <w:rsid w:val="008C0E64"/>
    <w:rsid w:val="008C126F"/>
    <w:rsid w:val="008C188E"/>
    <w:rsid w:val="008C1ACC"/>
    <w:rsid w:val="008C1D1F"/>
    <w:rsid w:val="008C2642"/>
    <w:rsid w:val="008C2A70"/>
    <w:rsid w:val="008C34E4"/>
    <w:rsid w:val="008C39EE"/>
    <w:rsid w:val="008C42E2"/>
    <w:rsid w:val="008C433F"/>
    <w:rsid w:val="008C49F4"/>
    <w:rsid w:val="008C5026"/>
    <w:rsid w:val="008C5502"/>
    <w:rsid w:val="008C5806"/>
    <w:rsid w:val="008C58F8"/>
    <w:rsid w:val="008C5C74"/>
    <w:rsid w:val="008C62DC"/>
    <w:rsid w:val="008C6562"/>
    <w:rsid w:val="008C661B"/>
    <w:rsid w:val="008C6740"/>
    <w:rsid w:val="008C6BD5"/>
    <w:rsid w:val="008C74B6"/>
    <w:rsid w:val="008C7816"/>
    <w:rsid w:val="008D0E3D"/>
    <w:rsid w:val="008D1F50"/>
    <w:rsid w:val="008D20E1"/>
    <w:rsid w:val="008D299A"/>
    <w:rsid w:val="008D359F"/>
    <w:rsid w:val="008D36A1"/>
    <w:rsid w:val="008D3C91"/>
    <w:rsid w:val="008D3E3F"/>
    <w:rsid w:val="008D41BB"/>
    <w:rsid w:val="008D4A6E"/>
    <w:rsid w:val="008D5A55"/>
    <w:rsid w:val="008D6612"/>
    <w:rsid w:val="008D6A44"/>
    <w:rsid w:val="008D6E06"/>
    <w:rsid w:val="008D6E36"/>
    <w:rsid w:val="008D6FC0"/>
    <w:rsid w:val="008D7332"/>
    <w:rsid w:val="008D7934"/>
    <w:rsid w:val="008E0045"/>
    <w:rsid w:val="008E00B8"/>
    <w:rsid w:val="008E152F"/>
    <w:rsid w:val="008E1AB5"/>
    <w:rsid w:val="008E1D7D"/>
    <w:rsid w:val="008E2082"/>
    <w:rsid w:val="008E2C72"/>
    <w:rsid w:val="008E3953"/>
    <w:rsid w:val="008E3CF7"/>
    <w:rsid w:val="008E3DB4"/>
    <w:rsid w:val="008E4009"/>
    <w:rsid w:val="008E42AC"/>
    <w:rsid w:val="008E4C6A"/>
    <w:rsid w:val="008E4EEB"/>
    <w:rsid w:val="008E5721"/>
    <w:rsid w:val="008E5819"/>
    <w:rsid w:val="008E582E"/>
    <w:rsid w:val="008E5B03"/>
    <w:rsid w:val="008E5C15"/>
    <w:rsid w:val="008E6242"/>
    <w:rsid w:val="008E7403"/>
    <w:rsid w:val="008E7927"/>
    <w:rsid w:val="008E7D0A"/>
    <w:rsid w:val="008F0399"/>
    <w:rsid w:val="008F0970"/>
    <w:rsid w:val="008F09F9"/>
    <w:rsid w:val="008F133E"/>
    <w:rsid w:val="008F1445"/>
    <w:rsid w:val="008F1719"/>
    <w:rsid w:val="008F17BE"/>
    <w:rsid w:val="008F1C0B"/>
    <w:rsid w:val="008F24A3"/>
    <w:rsid w:val="008F2708"/>
    <w:rsid w:val="008F30AA"/>
    <w:rsid w:val="008F3150"/>
    <w:rsid w:val="008F33C6"/>
    <w:rsid w:val="008F37D2"/>
    <w:rsid w:val="008F478D"/>
    <w:rsid w:val="008F490B"/>
    <w:rsid w:val="008F5933"/>
    <w:rsid w:val="008F69EB"/>
    <w:rsid w:val="008F6BA8"/>
    <w:rsid w:val="008F6DA5"/>
    <w:rsid w:val="008F7112"/>
    <w:rsid w:val="008F7158"/>
    <w:rsid w:val="008F7713"/>
    <w:rsid w:val="008F7AD3"/>
    <w:rsid w:val="009000F1"/>
    <w:rsid w:val="00900661"/>
    <w:rsid w:val="00900EE8"/>
    <w:rsid w:val="0090105C"/>
    <w:rsid w:val="009010A6"/>
    <w:rsid w:val="00901317"/>
    <w:rsid w:val="00901BCB"/>
    <w:rsid w:val="00902183"/>
    <w:rsid w:val="00902246"/>
    <w:rsid w:val="0090278F"/>
    <w:rsid w:val="00902E4C"/>
    <w:rsid w:val="00903111"/>
    <w:rsid w:val="00903939"/>
    <w:rsid w:val="00903993"/>
    <w:rsid w:val="00903F7C"/>
    <w:rsid w:val="00904160"/>
    <w:rsid w:val="00904E82"/>
    <w:rsid w:val="00905345"/>
    <w:rsid w:val="009054DC"/>
    <w:rsid w:val="00905B89"/>
    <w:rsid w:val="00905F1C"/>
    <w:rsid w:val="00906B9C"/>
    <w:rsid w:val="00907049"/>
    <w:rsid w:val="00907077"/>
    <w:rsid w:val="00907428"/>
    <w:rsid w:val="0090778B"/>
    <w:rsid w:val="00907D90"/>
    <w:rsid w:val="00910AF2"/>
    <w:rsid w:val="00910F54"/>
    <w:rsid w:val="00910FAD"/>
    <w:rsid w:val="009111DD"/>
    <w:rsid w:val="0091226B"/>
    <w:rsid w:val="0091261C"/>
    <w:rsid w:val="0091390E"/>
    <w:rsid w:val="00913D63"/>
    <w:rsid w:val="00913E5F"/>
    <w:rsid w:val="00914014"/>
    <w:rsid w:val="009146DB"/>
    <w:rsid w:val="00916F19"/>
    <w:rsid w:val="0091793F"/>
    <w:rsid w:val="00917D43"/>
    <w:rsid w:val="0092010E"/>
    <w:rsid w:val="00920DE0"/>
    <w:rsid w:val="009214C2"/>
    <w:rsid w:val="00921BA9"/>
    <w:rsid w:val="00921C24"/>
    <w:rsid w:val="00921DED"/>
    <w:rsid w:val="0092304F"/>
    <w:rsid w:val="00923E51"/>
    <w:rsid w:val="0092414F"/>
    <w:rsid w:val="00924316"/>
    <w:rsid w:val="00924677"/>
    <w:rsid w:val="00924CC8"/>
    <w:rsid w:val="00924DDD"/>
    <w:rsid w:val="00926006"/>
    <w:rsid w:val="0092607D"/>
    <w:rsid w:val="009269CF"/>
    <w:rsid w:val="00926C59"/>
    <w:rsid w:val="0092788E"/>
    <w:rsid w:val="00927BEB"/>
    <w:rsid w:val="00927D19"/>
    <w:rsid w:val="0093101F"/>
    <w:rsid w:val="009318F1"/>
    <w:rsid w:val="00931ADE"/>
    <w:rsid w:val="00931E0B"/>
    <w:rsid w:val="0093210F"/>
    <w:rsid w:val="009325EA"/>
    <w:rsid w:val="00932B84"/>
    <w:rsid w:val="00932EC5"/>
    <w:rsid w:val="00933D53"/>
    <w:rsid w:val="00933F18"/>
    <w:rsid w:val="00934663"/>
    <w:rsid w:val="00934D28"/>
    <w:rsid w:val="00934D81"/>
    <w:rsid w:val="00935311"/>
    <w:rsid w:val="00936C0F"/>
    <w:rsid w:val="00936F5D"/>
    <w:rsid w:val="00936F7B"/>
    <w:rsid w:val="00937A6A"/>
    <w:rsid w:val="009414BE"/>
    <w:rsid w:val="009424DD"/>
    <w:rsid w:val="009426A1"/>
    <w:rsid w:val="0094282D"/>
    <w:rsid w:val="00942F51"/>
    <w:rsid w:val="009431E1"/>
    <w:rsid w:val="009432A8"/>
    <w:rsid w:val="00943C4B"/>
    <w:rsid w:val="009447EF"/>
    <w:rsid w:val="0094486C"/>
    <w:rsid w:val="00944954"/>
    <w:rsid w:val="00945DB7"/>
    <w:rsid w:val="00946CC7"/>
    <w:rsid w:val="00946E74"/>
    <w:rsid w:val="00947074"/>
    <w:rsid w:val="00947831"/>
    <w:rsid w:val="00947868"/>
    <w:rsid w:val="00947B43"/>
    <w:rsid w:val="00947F57"/>
    <w:rsid w:val="009506AE"/>
    <w:rsid w:val="00950965"/>
    <w:rsid w:val="00950D86"/>
    <w:rsid w:val="00950F4A"/>
    <w:rsid w:val="0095148B"/>
    <w:rsid w:val="00951A74"/>
    <w:rsid w:val="00952902"/>
    <w:rsid w:val="00953255"/>
    <w:rsid w:val="009542CC"/>
    <w:rsid w:val="00954310"/>
    <w:rsid w:val="00954561"/>
    <w:rsid w:val="009548BF"/>
    <w:rsid w:val="009554F2"/>
    <w:rsid w:val="00955603"/>
    <w:rsid w:val="00955775"/>
    <w:rsid w:val="009558CA"/>
    <w:rsid w:val="0095696A"/>
    <w:rsid w:val="00956A6E"/>
    <w:rsid w:val="00956CA0"/>
    <w:rsid w:val="009578ED"/>
    <w:rsid w:val="00957A2B"/>
    <w:rsid w:val="00957ED6"/>
    <w:rsid w:val="00957F25"/>
    <w:rsid w:val="009604CF"/>
    <w:rsid w:val="009606C8"/>
    <w:rsid w:val="00961058"/>
    <w:rsid w:val="00961742"/>
    <w:rsid w:val="009618D4"/>
    <w:rsid w:val="009622CE"/>
    <w:rsid w:val="00962FB9"/>
    <w:rsid w:val="0096465B"/>
    <w:rsid w:val="00964883"/>
    <w:rsid w:val="00964C26"/>
    <w:rsid w:val="00965D85"/>
    <w:rsid w:val="00966B0E"/>
    <w:rsid w:val="00967194"/>
    <w:rsid w:val="00967288"/>
    <w:rsid w:val="00967347"/>
    <w:rsid w:val="0096748B"/>
    <w:rsid w:val="009678AC"/>
    <w:rsid w:val="0097061F"/>
    <w:rsid w:val="00970E33"/>
    <w:rsid w:val="00970F4E"/>
    <w:rsid w:val="00971DB8"/>
    <w:rsid w:val="0097316A"/>
    <w:rsid w:val="009738C0"/>
    <w:rsid w:val="009738C5"/>
    <w:rsid w:val="00973CE0"/>
    <w:rsid w:val="00973F85"/>
    <w:rsid w:val="009742D6"/>
    <w:rsid w:val="00974463"/>
    <w:rsid w:val="0097486C"/>
    <w:rsid w:val="009759F5"/>
    <w:rsid w:val="00975A4D"/>
    <w:rsid w:val="00975BEB"/>
    <w:rsid w:val="009766CC"/>
    <w:rsid w:val="00977251"/>
    <w:rsid w:val="009772FF"/>
    <w:rsid w:val="009773CC"/>
    <w:rsid w:val="00977EA7"/>
    <w:rsid w:val="00977EED"/>
    <w:rsid w:val="00977F04"/>
    <w:rsid w:val="0098145F"/>
    <w:rsid w:val="00981570"/>
    <w:rsid w:val="0098247A"/>
    <w:rsid w:val="00983113"/>
    <w:rsid w:val="00983605"/>
    <w:rsid w:val="009838B7"/>
    <w:rsid w:val="009838FC"/>
    <w:rsid w:val="0098402F"/>
    <w:rsid w:val="009841CB"/>
    <w:rsid w:val="00985288"/>
    <w:rsid w:val="00985661"/>
    <w:rsid w:val="00985B78"/>
    <w:rsid w:val="00985E33"/>
    <w:rsid w:val="00986084"/>
    <w:rsid w:val="00986111"/>
    <w:rsid w:val="009877DA"/>
    <w:rsid w:val="00987886"/>
    <w:rsid w:val="009904AE"/>
    <w:rsid w:val="009908CD"/>
    <w:rsid w:val="00990E59"/>
    <w:rsid w:val="009911F3"/>
    <w:rsid w:val="009913AB"/>
    <w:rsid w:val="009915C6"/>
    <w:rsid w:val="00991CC2"/>
    <w:rsid w:val="00991FE8"/>
    <w:rsid w:val="00992B74"/>
    <w:rsid w:val="00993762"/>
    <w:rsid w:val="009937EA"/>
    <w:rsid w:val="0099415C"/>
    <w:rsid w:val="00994382"/>
    <w:rsid w:val="009951DE"/>
    <w:rsid w:val="00995C63"/>
    <w:rsid w:val="00995CB9"/>
    <w:rsid w:val="0099605E"/>
    <w:rsid w:val="009961C5"/>
    <w:rsid w:val="009963CB"/>
    <w:rsid w:val="00996891"/>
    <w:rsid w:val="00997FB4"/>
    <w:rsid w:val="009A012D"/>
    <w:rsid w:val="009A0C56"/>
    <w:rsid w:val="009A1594"/>
    <w:rsid w:val="009A1903"/>
    <w:rsid w:val="009A1FDC"/>
    <w:rsid w:val="009A2363"/>
    <w:rsid w:val="009A285B"/>
    <w:rsid w:val="009A3161"/>
    <w:rsid w:val="009A387A"/>
    <w:rsid w:val="009A3F0F"/>
    <w:rsid w:val="009A40BC"/>
    <w:rsid w:val="009A482A"/>
    <w:rsid w:val="009A5B04"/>
    <w:rsid w:val="009A60AB"/>
    <w:rsid w:val="009A7219"/>
    <w:rsid w:val="009A7A75"/>
    <w:rsid w:val="009B007B"/>
    <w:rsid w:val="009B051C"/>
    <w:rsid w:val="009B05C5"/>
    <w:rsid w:val="009B074B"/>
    <w:rsid w:val="009B0E8D"/>
    <w:rsid w:val="009B1EC2"/>
    <w:rsid w:val="009B2436"/>
    <w:rsid w:val="009B25D2"/>
    <w:rsid w:val="009B2F3F"/>
    <w:rsid w:val="009B36AC"/>
    <w:rsid w:val="009B3BD9"/>
    <w:rsid w:val="009B4212"/>
    <w:rsid w:val="009B58C8"/>
    <w:rsid w:val="009B5970"/>
    <w:rsid w:val="009B599F"/>
    <w:rsid w:val="009B5BD6"/>
    <w:rsid w:val="009B6335"/>
    <w:rsid w:val="009B63CE"/>
    <w:rsid w:val="009B70AA"/>
    <w:rsid w:val="009B7A51"/>
    <w:rsid w:val="009B7AA7"/>
    <w:rsid w:val="009B7F58"/>
    <w:rsid w:val="009C03C6"/>
    <w:rsid w:val="009C04CD"/>
    <w:rsid w:val="009C0781"/>
    <w:rsid w:val="009C083F"/>
    <w:rsid w:val="009C133A"/>
    <w:rsid w:val="009C19E4"/>
    <w:rsid w:val="009C2497"/>
    <w:rsid w:val="009C2679"/>
    <w:rsid w:val="009C2C2A"/>
    <w:rsid w:val="009C304A"/>
    <w:rsid w:val="009C338A"/>
    <w:rsid w:val="009C3B2A"/>
    <w:rsid w:val="009C4057"/>
    <w:rsid w:val="009C407B"/>
    <w:rsid w:val="009C42C3"/>
    <w:rsid w:val="009C461A"/>
    <w:rsid w:val="009C4CFD"/>
    <w:rsid w:val="009C509C"/>
    <w:rsid w:val="009C58DF"/>
    <w:rsid w:val="009C6276"/>
    <w:rsid w:val="009C6D44"/>
    <w:rsid w:val="009C736A"/>
    <w:rsid w:val="009C745A"/>
    <w:rsid w:val="009C7D1D"/>
    <w:rsid w:val="009C7F6C"/>
    <w:rsid w:val="009D05FF"/>
    <w:rsid w:val="009D0B7C"/>
    <w:rsid w:val="009D1059"/>
    <w:rsid w:val="009D169C"/>
    <w:rsid w:val="009D1C0E"/>
    <w:rsid w:val="009D26D4"/>
    <w:rsid w:val="009D2F2F"/>
    <w:rsid w:val="009D3250"/>
    <w:rsid w:val="009D347E"/>
    <w:rsid w:val="009D41DC"/>
    <w:rsid w:val="009D4291"/>
    <w:rsid w:val="009D4E36"/>
    <w:rsid w:val="009D51E6"/>
    <w:rsid w:val="009D70A3"/>
    <w:rsid w:val="009D7804"/>
    <w:rsid w:val="009E073C"/>
    <w:rsid w:val="009E0C17"/>
    <w:rsid w:val="009E1662"/>
    <w:rsid w:val="009E168C"/>
    <w:rsid w:val="009E1AFD"/>
    <w:rsid w:val="009E21D0"/>
    <w:rsid w:val="009E2F80"/>
    <w:rsid w:val="009E33C7"/>
    <w:rsid w:val="009E3999"/>
    <w:rsid w:val="009E39B7"/>
    <w:rsid w:val="009E4324"/>
    <w:rsid w:val="009E4983"/>
    <w:rsid w:val="009E49E4"/>
    <w:rsid w:val="009E509D"/>
    <w:rsid w:val="009E515A"/>
    <w:rsid w:val="009E51CD"/>
    <w:rsid w:val="009E576D"/>
    <w:rsid w:val="009E5BA6"/>
    <w:rsid w:val="009E5C00"/>
    <w:rsid w:val="009E6912"/>
    <w:rsid w:val="009E6D96"/>
    <w:rsid w:val="009E6EF0"/>
    <w:rsid w:val="009E7353"/>
    <w:rsid w:val="009E7759"/>
    <w:rsid w:val="009E7EA7"/>
    <w:rsid w:val="009F0790"/>
    <w:rsid w:val="009F0A08"/>
    <w:rsid w:val="009F1A3C"/>
    <w:rsid w:val="009F256F"/>
    <w:rsid w:val="009F26F6"/>
    <w:rsid w:val="009F2C4A"/>
    <w:rsid w:val="009F3192"/>
    <w:rsid w:val="009F3DF5"/>
    <w:rsid w:val="009F3F37"/>
    <w:rsid w:val="009F4253"/>
    <w:rsid w:val="009F4666"/>
    <w:rsid w:val="009F4C7F"/>
    <w:rsid w:val="009F54A6"/>
    <w:rsid w:val="009F54FB"/>
    <w:rsid w:val="009F55F4"/>
    <w:rsid w:val="009F66BE"/>
    <w:rsid w:val="009F6A49"/>
    <w:rsid w:val="009F6EF0"/>
    <w:rsid w:val="009F77DE"/>
    <w:rsid w:val="009F78FF"/>
    <w:rsid w:val="00A00A31"/>
    <w:rsid w:val="00A00B09"/>
    <w:rsid w:val="00A00D25"/>
    <w:rsid w:val="00A01067"/>
    <w:rsid w:val="00A033D2"/>
    <w:rsid w:val="00A039C0"/>
    <w:rsid w:val="00A03CEC"/>
    <w:rsid w:val="00A04347"/>
    <w:rsid w:val="00A064D5"/>
    <w:rsid w:val="00A06A1B"/>
    <w:rsid w:val="00A06C40"/>
    <w:rsid w:val="00A0783D"/>
    <w:rsid w:val="00A07B68"/>
    <w:rsid w:val="00A104A5"/>
    <w:rsid w:val="00A10E59"/>
    <w:rsid w:val="00A1145F"/>
    <w:rsid w:val="00A114D6"/>
    <w:rsid w:val="00A1178C"/>
    <w:rsid w:val="00A128E4"/>
    <w:rsid w:val="00A14047"/>
    <w:rsid w:val="00A142CA"/>
    <w:rsid w:val="00A1458E"/>
    <w:rsid w:val="00A14BFF"/>
    <w:rsid w:val="00A14D51"/>
    <w:rsid w:val="00A1504D"/>
    <w:rsid w:val="00A1542D"/>
    <w:rsid w:val="00A159D5"/>
    <w:rsid w:val="00A15AFE"/>
    <w:rsid w:val="00A15BA4"/>
    <w:rsid w:val="00A16554"/>
    <w:rsid w:val="00A170E2"/>
    <w:rsid w:val="00A1732D"/>
    <w:rsid w:val="00A17372"/>
    <w:rsid w:val="00A176B2"/>
    <w:rsid w:val="00A177DD"/>
    <w:rsid w:val="00A200D3"/>
    <w:rsid w:val="00A20F3F"/>
    <w:rsid w:val="00A212C7"/>
    <w:rsid w:val="00A21D5E"/>
    <w:rsid w:val="00A2231E"/>
    <w:rsid w:val="00A22418"/>
    <w:rsid w:val="00A224F9"/>
    <w:rsid w:val="00A22A2F"/>
    <w:rsid w:val="00A22A9A"/>
    <w:rsid w:val="00A22C80"/>
    <w:rsid w:val="00A22EE2"/>
    <w:rsid w:val="00A22FF2"/>
    <w:rsid w:val="00A232E6"/>
    <w:rsid w:val="00A23D14"/>
    <w:rsid w:val="00A24E41"/>
    <w:rsid w:val="00A25175"/>
    <w:rsid w:val="00A25543"/>
    <w:rsid w:val="00A257AB"/>
    <w:rsid w:val="00A258A7"/>
    <w:rsid w:val="00A26203"/>
    <w:rsid w:val="00A2650C"/>
    <w:rsid w:val="00A2701A"/>
    <w:rsid w:val="00A27940"/>
    <w:rsid w:val="00A2799E"/>
    <w:rsid w:val="00A27A61"/>
    <w:rsid w:val="00A27FBC"/>
    <w:rsid w:val="00A3018B"/>
    <w:rsid w:val="00A305FE"/>
    <w:rsid w:val="00A30DD9"/>
    <w:rsid w:val="00A31699"/>
    <w:rsid w:val="00A31E74"/>
    <w:rsid w:val="00A3294F"/>
    <w:rsid w:val="00A33016"/>
    <w:rsid w:val="00A331E4"/>
    <w:rsid w:val="00A33512"/>
    <w:rsid w:val="00A34365"/>
    <w:rsid w:val="00A344CB"/>
    <w:rsid w:val="00A34BA4"/>
    <w:rsid w:val="00A35411"/>
    <w:rsid w:val="00A35664"/>
    <w:rsid w:val="00A3615B"/>
    <w:rsid w:val="00A36533"/>
    <w:rsid w:val="00A36712"/>
    <w:rsid w:val="00A36B65"/>
    <w:rsid w:val="00A36CE4"/>
    <w:rsid w:val="00A3710F"/>
    <w:rsid w:val="00A37166"/>
    <w:rsid w:val="00A37C43"/>
    <w:rsid w:val="00A37EB7"/>
    <w:rsid w:val="00A37FC5"/>
    <w:rsid w:val="00A4040F"/>
    <w:rsid w:val="00A41010"/>
    <w:rsid w:val="00A41474"/>
    <w:rsid w:val="00A41540"/>
    <w:rsid w:val="00A419DF"/>
    <w:rsid w:val="00A41D0E"/>
    <w:rsid w:val="00A41F12"/>
    <w:rsid w:val="00A41FB1"/>
    <w:rsid w:val="00A4246D"/>
    <w:rsid w:val="00A425B6"/>
    <w:rsid w:val="00A4269F"/>
    <w:rsid w:val="00A429D6"/>
    <w:rsid w:val="00A42DB6"/>
    <w:rsid w:val="00A42F91"/>
    <w:rsid w:val="00A434AE"/>
    <w:rsid w:val="00A43E8D"/>
    <w:rsid w:val="00A454D5"/>
    <w:rsid w:val="00A458C1"/>
    <w:rsid w:val="00A46CF4"/>
    <w:rsid w:val="00A47369"/>
    <w:rsid w:val="00A474C5"/>
    <w:rsid w:val="00A47C6A"/>
    <w:rsid w:val="00A501AA"/>
    <w:rsid w:val="00A50738"/>
    <w:rsid w:val="00A50C0D"/>
    <w:rsid w:val="00A510BA"/>
    <w:rsid w:val="00A51386"/>
    <w:rsid w:val="00A5196D"/>
    <w:rsid w:val="00A51E61"/>
    <w:rsid w:val="00A52579"/>
    <w:rsid w:val="00A528D8"/>
    <w:rsid w:val="00A52A9E"/>
    <w:rsid w:val="00A53E4E"/>
    <w:rsid w:val="00A54196"/>
    <w:rsid w:val="00A545A6"/>
    <w:rsid w:val="00A54A94"/>
    <w:rsid w:val="00A55759"/>
    <w:rsid w:val="00A5580A"/>
    <w:rsid w:val="00A55CF4"/>
    <w:rsid w:val="00A55E09"/>
    <w:rsid w:val="00A56CC9"/>
    <w:rsid w:val="00A56F17"/>
    <w:rsid w:val="00A57FF1"/>
    <w:rsid w:val="00A60039"/>
    <w:rsid w:val="00A6066C"/>
    <w:rsid w:val="00A6144A"/>
    <w:rsid w:val="00A615FD"/>
    <w:rsid w:val="00A61AEF"/>
    <w:rsid w:val="00A61FF3"/>
    <w:rsid w:val="00A623E8"/>
    <w:rsid w:val="00A62E81"/>
    <w:rsid w:val="00A62FA0"/>
    <w:rsid w:val="00A63501"/>
    <w:rsid w:val="00A637AA"/>
    <w:rsid w:val="00A63988"/>
    <w:rsid w:val="00A63A62"/>
    <w:rsid w:val="00A63FA7"/>
    <w:rsid w:val="00A64C46"/>
    <w:rsid w:val="00A64E98"/>
    <w:rsid w:val="00A652EE"/>
    <w:rsid w:val="00A65B78"/>
    <w:rsid w:val="00A65FCD"/>
    <w:rsid w:val="00A6611D"/>
    <w:rsid w:val="00A662F2"/>
    <w:rsid w:val="00A66323"/>
    <w:rsid w:val="00A66537"/>
    <w:rsid w:val="00A668D0"/>
    <w:rsid w:val="00A66AB5"/>
    <w:rsid w:val="00A67254"/>
    <w:rsid w:val="00A67E51"/>
    <w:rsid w:val="00A7047B"/>
    <w:rsid w:val="00A70C4F"/>
    <w:rsid w:val="00A70D0E"/>
    <w:rsid w:val="00A71383"/>
    <w:rsid w:val="00A71501"/>
    <w:rsid w:val="00A718E8"/>
    <w:rsid w:val="00A725A2"/>
    <w:rsid w:val="00A72EAF"/>
    <w:rsid w:val="00A7316D"/>
    <w:rsid w:val="00A74AE1"/>
    <w:rsid w:val="00A76541"/>
    <w:rsid w:val="00A76723"/>
    <w:rsid w:val="00A7683F"/>
    <w:rsid w:val="00A76855"/>
    <w:rsid w:val="00A77979"/>
    <w:rsid w:val="00A77C45"/>
    <w:rsid w:val="00A77DA2"/>
    <w:rsid w:val="00A80412"/>
    <w:rsid w:val="00A80642"/>
    <w:rsid w:val="00A809EE"/>
    <w:rsid w:val="00A80E5F"/>
    <w:rsid w:val="00A80F08"/>
    <w:rsid w:val="00A81C1A"/>
    <w:rsid w:val="00A823B0"/>
    <w:rsid w:val="00A8295F"/>
    <w:rsid w:val="00A82E76"/>
    <w:rsid w:val="00A836E8"/>
    <w:rsid w:val="00A83C8B"/>
    <w:rsid w:val="00A83E13"/>
    <w:rsid w:val="00A84199"/>
    <w:rsid w:val="00A844EC"/>
    <w:rsid w:val="00A84D9B"/>
    <w:rsid w:val="00A8577B"/>
    <w:rsid w:val="00A85E18"/>
    <w:rsid w:val="00A86659"/>
    <w:rsid w:val="00A86BAD"/>
    <w:rsid w:val="00A8709D"/>
    <w:rsid w:val="00A87D63"/>
    <w:rsid w:val="00A87D75"/>
    <w:rsid w:val="00A9016D"/>
    <w:rsid w:val="00A902ED"/>
    <w:rsid w:val="00A90B2F"/>
    <w:rsid w:val="00A90C38"/>
    <w:rsid w:val="00A920EC"/>
    <w:rsid w:val="00A923EC"/>
    <w:rsid w:val="00A927D7"/>
    <w:rsid w:val="00A9288D"/>
    <w:rsid w:val="00A92CDE"/>
    <w:rsid w:val="00A92FC3"/>
    <w:rsid w:val="00A930E8"/>
    <w:rsid w:val="00A9386E"/>
    <w:rsid w:val="00A94503"/>
    <w:rsid w:val="00A958E3"/>
    <w:rsid w:val="00A96A1A"/>
    <w:rsid w:val="00A96E0C"/>
    <w:rsid w:val="00A9740F"/>
    <w:rsid w:val="00A97AB9"/>
    <w:rsid w:val="00AA00DD"/>
    <w:rsid w:val="00AA0458"/>
    <w:rsid w:val="00AA04B0"/>
    <w:rsid w:val="00AA0986"/>
    <w:rsid w:val="00AA0B64"/>
    <w:rsid w:val="00AA14EA"/>
    <w:rsid w:val="00AA161D"/>
    <w:rsid w:val="00AA1EE6"/>
    <w:rsid w:val="00AA22A7"/>
    <w:rsid w:val="00AA2F7D"/>
    <w:rsid w:val="00AA33BA"/>
    <w:rsid w:val="00AA4682"/>
    <w:rsid w:val="00AA4847"/>
    <w:rsid w:val="00AA49E6"/>
    <w:rsid w:val="00AA4E11"/>
    <w:rsid w:val="00AA4E87"/>
    <w:rsid w:val="00AA53C9"/>
    <w:rsid w:val="00AA5582"/>
    <w:rsid w:val="00AA59E6"/>
    <w:rsid w:val="00AA5D3D"/>
    <w:rsid w:val="00AA6129"/>
    <w:rsid w:val="00AA63DD"/>
    <w:rsid w:val="00AA64E8"/>
    <w:rsid w:val="00AA674B"/>
    <w:rsid w:val="00AA6C7D"/>
    <w:rsid w:val="00AA6F7C"/>
    <w:rsid w:val="00AA783F"/>
    <w:rsid w:val="00AA7AD6"/>
    <w:rsid w:val="00AA7DC8"/>
    <w:rsid w:val="00AB0052"/>
    <w:rsid w:val="00AB02C1"/>
    <w:rsid w:val="00AB0BD5"/>
    <w:rsid w:val="00AB0C61"/>
    <w:rsid w:val="00AB1500"/>
    <w:rsid w:val="00AB15CC"/>
    <w:rsid w:val="00AB170B"/>
    <w:rsid w:val="00AB1F16"/>
    <w:rsid w:val="00AB24EB"/>
    <w:rsid w:val="00AB2669"/>
    <w:rsid w:val="00AB28E8"/>
    <w:rsid w:val="00AB2909"/>
    <w:rsid w:val="00AB3184"/>
    <w:rsid w:val="00AB39D6"/>
    <w:rsid w:val="00AB3BCD"/>
    <w:rsid w:val="00AB432A"/>
    <w:rsid w:val="00AB4501"/>
    <w:rsid w:val="00AB47B3"/>
    <w:rsid w:val="00AB548E"/>
    <w:rsid w:val="00AB6761"/>
    <w:rsid w:val="00AB686A"/>
    <w:rsid w:val="00AB6962"/>
    <w:rsid w:val="00AB6CF3"/>
    <w:rsid w:val="00AB7211"/>
    <w:rsid w:val="00AB72AE"/>
    <w:rsid w:val="00AB7E4B"/>
    <w:rsid w:val="00AC008B"/>
    <w:rsid w:val="00AC0AAA"/>
    <w:rsid w:val="00AC1067"/>
    <w:rsid w:val="00AC1AFF"/>
    <w:rsid w:val="00AC1CC8"/>
    <w:rsid w:val="00AC2982"/>
    <w:rsid w:val="00AC2B56"/>
    <w:rsid w:val="00AC3039"/>
    <w:rsid w:val="00AC366B"/>
    <w:rsid w:val="00AC3749"/>
    <w:rsid w:val="00AC3BB5"/>
    <w:rsid w:val="00AC3C29"/>
    <w:rsid w:val="00AC3F8F"/>
    <w:rsid w:val="00AC4A61"/>
    <w:rsid w:val="00AC4CDB"/>
    <w:rsid w:val="00AC5319"/>
    <w:rsid w:val="00AC532D"/>
    <w:rsid w:val="00AC598F"/>
    <w:rsid w:val="00AC5FE4"/>
    <w:rsid w:val="00AC6185"/>
    <w:rsid w:val="00AC64CE"/>
    <w:rsid w:val="00AC6DE7"/>
    <w:rsid w:val="00AC7F44"/>
    <w:rsid w:val="00AD00E8"/>
    <w:rsid w:val="00AD0801"/>
    <w:rsid w:val="00AD1EC2"/>
    <w:rsid w:val="00AD216E"/>
    <w:rsid w:val="00AD28B9"/>
    <w:rsid w:val="00AD2FD4"/>
    <w:rsid w:val="00AD38B0"/>
    <w:rsid w:val="00AD3C40"/>
    <w:rsid w:val="00AD4512"/>
    <w:rsid w:val="00AD5392"/>
    <w:rsid w:val="00AD54CF"/>
    <w:rsid w:val="00AD602B"/>
    <w:rsid w:val="00AD69E1"/>
    <w:rsid w:val="00AD6F84"/>
    <w:rsid w:val="00AD734C"/>
    <w:rsid w:val="00AD767F"/>
    <w:rsid w:val="00AD7850"/>
    <w:rsid w:val="00AE0EDA"/>
    <w:rsid w:val="00AE0FA6"/>
    <w:rsid w:val="00AE11CA"/>
    <w:rsid w:val="00AE11D2"/>
    <w:rsid w:val="00AE1401"/>
    <w:rsid w:val="00AE1987"/>
    <w:rsid w:val="00AE20DE"/>
    <w:rsid w:val="00AE21C4"/>
    <w:rsid w:val="00AE267F"/>
    <w:rsid w:val="00AE2F3A"/>
    <w:rsid w:val="00AE3504"/>
    <w:rsid w:val="00AE4176"/>
    <w:rsid w:val="00AE41C0"/>
    <w:rsid w:val="00AE4B14"/>
    <w:rsid w:val="00AE5178"/>
    <w:rsid w:val="00AE6ACF"/>
    <w:rsid w:val="00AE70CE"/>
    <w:rsid w:val="00AE7A45"/>
    <w:rsid w:val="00AF11C3"/>
    <w:rsid w:val="00AF1313"/>
    <w:rsid w:val="00AF1427"/>
    <w:rsid w:val="00AF19EA"/>
    <w:rsid w:val="00AF1F7B"/>
    <w:rsid w:val="00AF2E53"/>
    <w:rsid w:val="00AF362B"/>
    <w:rsid w:val="00AF383E"/>
    <w:rsid w:val="00AF3AA2"/>
    <w:rsid w:val="00AF480F"/>
    <w:rsid w:val="00AF48FE"/>
    <w:rsid w:val="00AF51D4"/>
    <w:rsid w:val="00AF5436"/>
    <w:rsid w:val="00AF5BF6"/>
    <w:rsid w:val="00AF6C11"/>
    <w:rsid w:val="00AF6C46"/>
    <w:rsid w:val="00AF7268"/>
    <w:rsid w:val="00AF7F75"/>
    <w:rsid w:val="00B00058"/>
    <w:rsid w:val="00B00D54"/>
    <w:rsid w:val="00B01DED"/>
    <w:rsid w:val="00B01F09"/>
    <w:rsid w:val="00B02878"/>
    <w:rsid w:val="00B02922"/>
    <w:rsid w:val="00B02CBB"/>
    <w:rsid w:val="00B0403F"/>
    <w:rsid w:val="00B04575"/>
    <w:rsid w:val="00B04E17"/>
    <w:rsid w:val="00B05D6C"/>
    <w:rsid w:val="00B06471"/>
    <w:rsid w:val="00B064C8"/>
    <w:rsid w:val="00B0712D"/>
    <w:rsid w:val="00B072D7"/>
    <w:rsid w:val="00B1013E"/>
    <w:rsid w:val="00B1049F"/>
    <w:rsid w:val="00B11331"/>
    <w:rsid w:val="00B12A97"/>
    <w:rsid w:val="00B12DC5"/>
    <w:rsid w:val="00B12E3E"/>
    <w:rsid w:val="00B1309C"/>
    <w:rsid w:val="00B131FD"/>
    <w:rsid w:val="00B132B4"/>
    <w:rsid w:val="00B13514"/>
    <w:rsid w:val="00B135CE"/>
    <w:rsid w:val="00B1391A"/>
    <w:rsid w:val="00B13F2D"/>
    <w:rsid w:val="00B151F0"/>
    <w:rsid w:val="00B155AD"/>
    <w:rsid w:val="00B15783"/>
    <w:rsid w:val="00B15E1A"/>
    <w:rsid w:val="00B15EC3"/>
    <w:rsid w:val="00B169F1"/>
    <w:rsid w:val="00B16CDA"/>
    <w:rsid w:val="00B16F32"/>
    <w:rsid w:val="00B17902"/>
    <w:rsid w:val="00B218FB"/>
    <w:rsid w:val="00B21E29"/>
    <w:rsid w:val="00B21F60"/>
    <w:rsid w:val="00B2260D"/>
    <w:rsid w:val="00B227B8"/>
    <w:rsid w:val="00B22A3B"/>
    <w:rsid w:val="00B2349A"/>
    <w:rsid w:val="00B2373A"/>
    <w:rsid w:val="00B24265"/>
    <w:rsid w:val="00B243A1"/>
    <w:rsid w:val="00B24444"/>
    <w:rsid w:val="00B24461"/>
    <w:rsid w:val="00B2455B"/>
    <w:rsid w:val="00B24C55"/>
    <w:rsid w:val="00B2511D"/>
    <w:rsid w:val="00B25858"/>
    <w:rsid w:val="00B25F42"/>
    <w:rsid w:val="00B2615D"/>
    <w:rsid w:val="00B26259"/>
    <w:rsid w:val="00B263C6"/>
    <w:rsid w:val="00B273CE"/>
    <w:rsid w:val="00B27403"/>
    <w:rsid w:val="00B30379"/>
    <w:rsid w:val="00B30665"/>
    <w:rsid w:val="00B3186A"/>
    <w:rsid w:val="00B31A60"/>
    <w:rsid w:val="00B32325"/>
    <w:rsid w:val="00B3294B"/>
    <w:rsid w:val="00B32D97"/>
    <w:rsid w:val="00B3321F"/>
    <w:rsid w:val="00B33B6D"/>
    <w:rsid w:val="00B345CC"/>
    <w:rsid w:val="00B34A13"/>
    <w:rsid w:val="00B34DC3"/>
    <w:rsid w:val="00B35A94"/>
    <w:rsid w:val="00B35C2E"/>
    <w:rsid w:val="00B3605D"/>
    <w:rsid w:val="00B362ED"/>
    <w:rsid w:val="00B36375"/>
    <w:rsid w:val="00B36CE9"/>
    <w:rsid w:val="00B37418"/>
    <w:rsid w:val="00B4020B"/>
    <w:rsid w:val="00B4050C"/>
    <w:rsid w:val="00B40CF5"/>
    <w:rsid w:val="00B41B51"/>
    <w:rsid w:val="00B41EF6"/>
    <w:rsid w:val="00B42376"/>
    <w:rsid w:val="00B4302E"/>
    <w:rsid w:val="00B43337"/>
    <w:rsid w:val="00B435F5"/>
    <w:rsid w:val="00B4369D"/>
    <w:rsid w:val="00B44C95"/>
    <w:rsid w:val="00B45BB9"/>
    <w:rsid w:val="00B45D97"/>
    <w:rsid w:val="00B4624D"/>
    <w:rsid w:val="00B4641F"/>
    <w:rsid w:val="00B47274"/>
    <w:rsid w:val="00B4738F"/>
    <w:rsid w:val="00B503CE"/>
    <w:rsid w:val="00B5169D"/>
    <w:rsid w:val="00B52411"/>
    <w:rsid w:val="00B53300"/>
    <w:rsid w:val="00B534DF"/>
    <w:rsid w:val="00B53E0F"/>
    <w:rsid w:val="00B54150"/>
    <w:rsid w:val="00B55ABB"/>
    <w:rsid w:val="00B561D9"/>
    <w:rsid w:val="00B56438"/>
    <w:rsid w:val="00B56B76"/>
    <w:rsid w:val="00B57113"/>
    <w:rsid w:val="00B601B0"/>
    <w:rsid w:val="00B60599"/>
    <w:rsid w:val="00B60603"/>
    <w:rsid w:val="00B61087"/>
    <w:rsid w:val="00B611ED"/>
    <w:rsid w:val="00B61F38"/>
    <w:rsid w:val="00B620EE"/>
    <w:rsid w:val="00B6238C"/>
    <w:rsid w:val="00B6246F"/>
    <w:rsid w:val="00B6273C"/>
    <w:rsid w:val="00B62854"/>
    <w:rsid w:val="00B62B5E"/>
    <w:rsid w:val="00B630D0"/>
    <w:rsid w:val="00B63A6B"/>
    <w:rsid w:val="00B63D81"/>
    <w:rsid w:val="00B63E53"/>
    <w:rsid w:val="00B63EF4"/>
    <w:rsid w:val="00B640C7"/>
    <w:rsid w:val="00B657E5"/>
    <w:rsid w:val="00B668B8"/>
    <w:rsid w:val="00B66E0B"/>
    <w:rsid w:val="00B67D80"/>
    <w:rsid w:val="00B70365"/>
    <w:rsid w:val="00B70B9A"/>
    <w:rsid w:val="00B71862"/>
    <w:rsid w:val="00B71992"/>
    <w:rsid w:val="00B71BD9"/>
    <w:rsid w:val="00B72138"/>
    <w:rsid w:val="00B72310"/>
    <w:rsid w:val="00B7249D"/>
    <w:rsid w:val="00B726BC"/>
    <w:rsid w:val="00B7286D"/>
    <w:rsid w:val="00B72A03"/>
    <w:rsid w:val="00B72E33"/>
    <w:rsid w:val="00B72FF5"/>
    <w:rsid w:val="00B730CE"/>
    <w:rsid w:val="00B7327D"/>
    <w:rsid w:val="00B73D5B"/>
    <w:rsid w:val="00B7410D"/>
    <w:rsid w:val="00B743A8"/>
    <w:rsid w:val="00B75408"/>
    <w:rsid w:val="00B75690"/>
    <w:rsid w:val="00B757E1"/>
    <w:rsid w:val="00B75A78"/>
    <w:rsid w:val="00B75BC2"/>
    <w:rsid w:val="00B75DE7"/>
    <w:rsid w:val="00B767D3"/>
    <w:rsid w:val="00B76C8D"/>
    <w:rsid w:val="00B76D03"/>
    <w:rsid w:val="00B77C25"/>
    <w:rsid w:val="00B81308"/>
    <w:rsid w:val="00B8159F"/>
    <w:rsid w:val="00B815BB"/>
    <w:rsid w:val="00B826EE"/>
    <w:rsid w:val="00B828C3"/>
    <w:rsid w:val="00B82ADD"/>
    <w:rsid w:val="00B82C00"/>
    <w:rsid w:val="00B82FA6"/>
    <w:rsid w:val="00B83774"/>
    <w:rsid w:val="00B84669"/>
    <w:rsid w:val="00B86275"/>
    <w:rsid w:val="00B86795"/>
    <w:rsid w:val="00B86B16"/>
    <w:rsid w:val="00B86C8F"/>
    <w:rsid w:val="00B87048"/>
    <w:rsid w:val="00B870B4"/>
    <w:rsid w:val="00B8750A"/>
    <w:rsid w:val="00B876A4"/>
    <w:rsid w:val="00B877D7"/>
    <w:rsid w:val="00B87A61"/>
    <w:rsid w:val="00B87FE2"/>
    <w:rsid w:val="00B903D4"/>
    <w:rsid w:val="00B90A71"/>
    <w:rsid w:val="00B9139B"/>
    <w:rsid w:val="00B9192D"/>
    <w:rsid w:val="00B91F3F"/>
    <w:rsid w:val="00B925AA"/>
    <w:rsid w:val="00B92972"/>
    <w:rsid w:val="00B92A9D"/>
    <w:rsid w:val="00B92C13"/>
    <w:rsid w:val="00B93536"/>
    <w:rsid w:val="00B93655"/>
    <w:rsid w:val="00B94725"/>
    <w:rsid w:val="00B94B68"/>
    <w:rsid w:val="00B95538"/>
    <w:rsid w:val="00B96EE9"/>
    <w:rsid w:val="00B97717"/>
    <w:rsid w:val="00B97A32"/>
    <w:rsid w:val="00B97BE2"/>
    <w:rsid w:val="00B97ED0"/>
    <w:rsid w:val="00B97FC9"/>
    <w:rsid w:val="00BA0E84"/>
    <w:rsid w:val="00BA119C"/>
    <w:rsid w:val="00BA11FD"/>
    <w:rsid w:val="00BA1377"/>
    <w:rsid w:val="00BA1F16"/>
    <w:rsid w:val="00BA2444"/>
    <w:rsid w:val="00BA2BCE"/>
    <w:rsid w:val="00BA2DAA"/>
    <w:rsid w:val="00BA31B9"/>
    <w:rsid w:val="00BA31DB"/>
    <w:rsid w:val="00BA3339"/>
    <w:rsid w:val="00BA3788"/>
    <w:rsid w:val="00BA3F74"/>
    <w:rsid w:val="00BA4372"/>
    <w:rsid w:val="00BA5000"/>
    <w:rsid w:val="00BA563B"/>
    <w:rsid w:val="00BA5771"/>
    <w:rsid w:val="00BA5827"/>
    <w:rsid w:val="00BA6975"/>
    <w:rsid w:val="00BA6C44"/>
    <w:rsid w:val="00BA7127"/>
    <w:rsid w:val="00BA713F"/>
    <w:rsid w:val="00BA76F4"/>
    <w:rsid w:val="00BA79EA"/>
    <w:rsid w:val="00BB00F7"/>
    <w:rsid w:val="00BB0B7C"/>
    <w:rsid w:val="00BB13EA"/>
    <w:rsid w:val="00BB226B"/>
    <w:rsid w:val="00BB288B"/>
    <w:rsid w:val="00BB2B9D"/>
    <w:rsid w:val="00BB3146"/>
    <w:rsid w:val="00BB3752"/>
    <w:rsid w:val="00BB3BB3"/>
    <w:rsid w:val="00BB3BCB"/>
    <w:rsid w:val="00BB4B48"/>
    <w:rsid w:val="00BB4BA7"/>
    <w:rsid w:val="00BB5547"/>
    <w:rsid w:val="00BB5713"/>
    <w:rsid w:val="00BB77F7"/>
    <w:rsid w:val="00BC084B"/>
    <w:rsid w:val="00BC1E5C"/>
    <w:rsid w:val="00BC2891"/>
    <w:rsid w:val="00BC2E21"/>
    <w:rsid w:val="00BC32B5"/>
    <w:rsid w:val="00BC34C0"/>
    <w:rsid w:val="00BC376E"/>
    <w:rsid w:val="00BC3A1A"/>
    <w:rsid w:val="00BC3E27"/>
    <w:rsid w:val="00BC42A8"/>
    <w:rsid w:val="00BC4D16"/>
    <w:rsid w:val="00BC4E41"/>
    <w:rsid w:val="00BC59C0"/>
    <w:rsid w:val="00BC5F20"/>
    <w:rsid w:val="00BC61FF"/>
    <w:rsid w:val="00BC6CA4"/>
    <w:rsid w:val="00BC6EB3"/>
    <w:rsid w:val="00BD035E"/>
    <w:rsid w:val="00BD1521"/>
    <w:rsid w:val="00BD2271"/>
    <w:rsid w:val="00BD236F"/>
    <w:rsid w:val="00BD379E"/>
    <w:rsid w:val="00BD3F56"/>
    <w:rsid w:val="00BD4887"/>
    <w:rsid w:val="00BD4DC3"/>
    <w:rsid w:val="00BD4DCD"/>
    <w:rsid w:val="00BD4E3B"/>
    <w:rsid w:val="00BD4EDE"/>
    <w:rsid w:val="00BD4F69"/>
    <w:rsid w:val="00BD5F0B"/>
    <w:rsid w:val="00BD5F4F"/>
    <w:rsid w:val="00BD6A87"/>
    <w:rsid w:val="00BD74F1"/>
    <w:rsid w:val="00BD7A1A"/>
    <w:rsid w:val="00BD7F9B"/>
    <w:rsid w:val="00BE0046"/>
    <w:rsid w:val="00BE01CF"/>
    <w:rsid w:val="00BE079D"/>
    <w:rsid w:val="00BE09A0"/>
    <w:rsid w:val="00BE0A1F"/>
    <w:rsid w:val="00BE103C"/>
    <w:rsid w:val="00BE1709"/>
    <w:rsid w:val="00BE2AF3"/>
    <w:rsid w:val="00BE2DA4"/>
    <w:rsid w:val="00BE2E3A"/>
    <w:rsid w:val="00BE341D"/>
    <w:rsid w:val="00BE3531"/>
    <w:rsid w:val="00BE428C"/>
    <w:rsid w:val="00BE4B36"/>
    <w:rsid w:val="00BE5084"/>
    <w:rsid w:val="00BE518D"/>
    <w:rsid w:val="00BE55E7"/>
    <w:rsid w:val="00BE6DA2"/>
    <w:rsid w:val="00BE6EC1"/>
    <w:rsid w:val="00BE7206"/>
    <w:rsid w:val="00BE7542"/>
    <w:rsid w:val="00BE76DD"/>
    <w:rsid w:val="00BE7D27"/>
    <w:rsid w:val="00BF0503"/>
    <w:rsid w:val="00BF06FC"/>
    <w:rsid w:val="00BF08F0"/>
    <w:rsid w:val="00BF093C"/>
    <w:rsid w:val="00BF0D44"/>
    <w:rsid w:val="00BF1C4B"/>
    <w:rsid w:val="00BF1E2B"/>
    <w:rsid w:val="00BF22CF"/>
    <w:rsid w:val="00BF39ED"/>
    <w:rsid w:val="00BF3ACE"/>
    <w:rsid w:val="00BF422B"/>
    <w:rsid w:val="00BF4F40"/>
    <w:rsid w:val="00BF50FC"/>
    <w:rsid w:val="00BF59F1"/>
    <w:rsid w:val="00BF5A64"/>
    <w:rsid w:val="00BF5CE5"/>
    <w:rsid w:val="00BF63F6"/>
    <w:rsid w:val="00BF743E"/>
    <w:rsid w:val="00C000C0"/>
    <w:rsid w:val="00C009CE"/>
    <w:rsid w:val="00C011C2"/>
    <w:rsid w:val="00C01431"/>
    <w:rsid w:val="00C0186B"/>
    <w:rsid w:val="00C027BB"/>
    <w:rsid w:val="00C028B5"/>
    <w:rsid w:val="00C03AA7"/>
    <w:rsid w:val="00C03D89"/>
    <w:rsid w:val="00C03E7B"/>
    <w:rsid w:val="00C040FC"/>
    <w:rsid w:val="00C0452F"/>
    <w:rsid w:val="00C04A0E"/>
    <w:rsid w:val="00C0595A"/>
    <w:rsid w:val="00C05A66"/>
    <w:rsid w:val="00C05B1F"/>
    <w:rsid w:val="00C05D2B"/>
    <w:rsid w:val="00C06CA8"/>
    <w:rsid w:val="00C07315"/>
    <w:rsid w:val="00C0793E"/>
    <w:rsid w:val="00C07B73"/>
    <w:rsid w:val="00C07B84"/>
    <w:rsid w:val="00C101B9"/>
    <w:rsid w:val="00C10833"/>
    <w:rsid w:val="00C10B2A"/>
    <w:rsid w:val="00C10D02"/>
    <w:rsid w:val="00C10ECE"/>
    <w:rsid w:val="00C110D0"/>
    <w:rsid w:val="00C112A7"/>
    <w:rsid w:val="00C119E2"/>
    <w:rsid w:val="00C11CE5"/>
    <w:rsid w:val="00C1208F"/>
    <w:rsid w:val="00C120A0"/>
    <w:rsid w:val="00C12498"/>
    <w:rsid w:val="00C12DFE"/>
    <w:rsid w:val="00C12EFE"/>
    <w:rsid w:val="00C12F84"/>
    <w:rsid w:val="00C13263"/>
    <w:rsid w:val="00C13828"/>
    <w:rsid w:val="00C141B3"/>
    <w:rsid w:val="00C151F5"/>
    <w:rsid w:val="00C1520A"/>
    <w:rsid w:val="00C15326"/>
    <w:rsid w:val="00C158F7"/>
    <w:rsid w:val="00C159F0"/>
    <w:rsid w:val="00C15BB0"/>
    <w:rsid w:val="00C164CE"/>
    <w:rsid w:val="00C16E99"/>
    <w:rsid w:val="00C170EA"/>
    <w:rsid w:val="00C17700"/>
    <w:rsid w:val="00C200F2"/>
    <w:rsid w:val="00C2077E"/>
    <w:rsid w:val="00C2106C"/>
    <w:rsid w:val="00C21336"/>
    <w:rsid w:val="00C214CE"/>
    <w:rsid w:val="00C21568"/>
    <w:rsid w:val="00C21663"/>
    <w:rsid w:val="00C2169F"/>
    <w:rsid w:val="00C22429"/>
    <w:rsid w:val="00C22524"/>
    <w:rsid w:val="00C23247"/>
    <w:rsid w:val="00C2378B"/>
    <w:rsid w:val="00C23C03"/>
    <w:rsid w:val="00C23DB1"/>
    <w:rsid w:val="00C24285"/>
    <w:rsid w:val="00C25130"/>
    <w:rsid w:val="00C25251"/>
    <w:rsid w:val="00C25953"/>
    <w:rsid w:val="00C264E1"/>
    <w:rsid w:val="00C26880"/>
    <w:rsid w:val="00C26A6F"/>
    <w:rsid w:val="00C27064"/>
    <w:rsid w:val="00C27483"/>
    <w:rsid w:val="00C27530"/>
    <w:rsid w:val="00C27B33"/>
    <w:rsid w:val="00C30E84"/>
    <w:rsid w:val="00C31083"/>
    <w:rsid w:val="00C3140A"/>
    <w:rsid w:val="00C318B1"/>
    <w:rsid w:val="00C31BB2"/>
    <w:rsid w:val="00C31C2F"/>
    <w:rsid w:val="00C31C41"/>
    <w:rsid w:val="00C3200F"/>
    <w:rsid w:val="00C32A00"/>
    <w:rsid w:val="00C33205"/>
    <w:rsid w:val="00C332ED"/>
    <w:rsid w:val="00C33A03"/>
    <w:rsid w:val="00C3404D"/>
    <w:rsid w:val="00C3460F"/>
    <w:rsid w:val="00C349B4"/>
    <w:rsid w:val="00C34D03"/>
    <w:rsid w:val="00C34DA3"/>
    <w:rsid w:val="00C35C1F"/>
    <w:rsid w:val="00C36168"/>
    <w:rsid w:val="00C3674F"/>
    <w:rsid w:val="00C36BB5"/>
    <w:rsid w:val="00C37161"/>
    <w:rsid w:val="00C37B01"/>
    <w:rsid w:val="00C37F53"/>
    <w:rsid w:val="00C40488"/>
    <w:rsid w:val="00C408C2"/>
    <w:rsid w:val="00C409E5"/>
    <w:rsid w:val="00C40A65"/>
    <w:rsid w:val="00C41200"/>
    <w:rsid w:val="00C41636"/>
    <w:rsid w:val="00C41CA1"/>
    <w:rsid w:val="00C41DF6"/>
    <w:rsid w:val="00C42111"/>
    <w:rsid w:val="00C425CF"/>
    <w:rsid w:val="00C428D0"/>
    <w:rsid w:val="00C42A12"/>
    <w:rsid w:val="00C42EB4"/>
    <w:rsid w:val="00C42FC5"/>
    <w:rsid w:val="00C43A34"/>
    <w:rsid w:val="00C448B0"/>
    <w:rsid w:val="00C45094"/>
    <w:rsid w:val="00C45636"/>
    <w:rsid w:val="00C459F8"/>
    <w:rsid w:val="00C46758"/>
    <w:rsid w:val="00C47DA6"/>
    <w:rsid w:val="00C47F2E"/>
    <w:rsid w:val="00C50763"/>
    <w:rsid w:val="00C5087F"/>
    <w:rsid w:val="00C509EF"/>
    <w:rsid w:val="00C51EA7"/>
    <w:rsid w:val="00C5217D"/>
    <w:rsid w:val="00C522FF"/>
    <w:rsid w:val="00C529F2"/>
    <w:rsid w:val="00C52D14"/>
    <w:rsid w:val="00C539F3"/>
    <w:rsid w:val="00C5499C"/>
    <w:rsid w:val="00C54ACC"/>
    <w:rsid w:val="00C54FEF"/>
    <w:rsid w:val="00C5506D"/>
    <w:rsid w:val="00C550D9"/>
    <w:rsid w:val="00C55692"/>
    <w:rsid w:val="00C55760"/>
    <w:rsid w:val="00C558EA"/>
    <w:rsid w:val="00C55CDB"/>
    <w:rsid w:val="00C56C95"/>
    <w:rsid w:val="00C570D7"/>
    <w:rsid w:val="00C5762C"/>
    <w:rsid w:val="00C576DB"/>
    <w:rsid w:val="00C57858"/>
    <w:rsid w:val="00C5797D"/>
    <w:rsid w:val="00C579FC"/>
    <w:rsid w:val="00C57D30"/>
    <w:rsid w:val="00C600A0"/>
    <w:rsid w:val="00C6028A"/>
    <w:rsid w:val="00C607BA"/>
    <w:rsid w:val="00C60CFD"/>
    <w:rsid w:val="00C60F2A"/>
    <w:rsid w:val="00C611D1"/>
    <w:rsid w:val="00C6152E"/>
    <w:rsid w:val="00C616B3"/>
    <w:rsid w:val="00C618AD"/>
    <w:rsid w:val="00C618C1"/>
    <w:rsid w:val="00C622C9"/>
    <w:rsid w:val="00C62303"/>
    <w:rsid w:val="00C626CC"/>
    <w:rsid w:val="00C62E6B"/>
    <w:rsid w:val="00C62E8D"/>
    <w:rsid w:val="00C63E11"/>
    <w:rsid w:val="00C6592A"/>
    <w:rsid w:val="00C665BE"/>
    <w:rsid w:val="00C67B9A"/>
    <w:rsid w:val="00C67DA3"/>
    <w:rsid w:val="00C67E53"/>
    <w:rsid w:val="00C70004"/>
    <w:rsid w:val="00C706C0"/>
    <w:rsid w:val="00C707A2"/>
    <w:rsid w:val="00C71715"/>
    <w:rsid w:val="00C72246"/>
    <w:rsid w:val="00C727FA"/>
    <w:rsid w:val="00C72B3B"/>
    <w:rsid w:val="00C72F4B"/>
    <w:rsid w:val="00C7315F"/>
    <w:rsid w:val="00C73F32"/>
    <w:rsid w:val="00C740C7"/>
    <w:rsid w:val="00C740C8"/>
    <w:rsid w:val="00C7419A"/>
    <w:rsid w:val="00C74225"/>
    <w:rsid w:val="00C7428D"/>
    <w:rsid w:val="00C750C4"/>
    <w:rsid w:val="00C7565A"/>
    <w:rsid w:val="00C75B31"/>
    <w:rsid w:val="00C7601A"/>
    <w:rsid w:val="00C76835"/>
    <w:rsid w:val="00C76910"/>
    <w:rsid w:val="00C76B69"/>
    <w:rsid w:val="00C77099"/>
    <w:rsid w:val="00C770E1"/>
    <w:rsid w:val="00C772EE"/>
    <w:rsid w:val="00C77708"/>
    <w:rsid w:val="00C77DF7"/>
    <w:rsid w:val="00C77F4E"/>
    <w:rsid w:val="00C8018A"/>
    <w:rsid w:val="00C80DFA"/>
    <w:rsid w:val="00C8114B"/>
    <w:rsid w:val="00C82019"/>
    <w:rsid w:val="00C82063"/>
    <w:rsid w:val="00C82629"/>
    <w:rsid w:val="00C82744"/>
    <w:rsid w:val="00C82CCE"/>
    <w:rsid w:val="00C83076"/>
    <w:rsid w:val="00C83180"/>
    <w:rsid w:val="00C833FB"/>
    <w:rsid w:val="00C839B4"/>
    <w:rsid w:val="00C84A18"/>
    <w:rsid w:val="00C84C90"/>
    <w:rsid w:val="00C84F67"/>
    <w:rsid w:val="00C85790"/>
    <w:rsid w:val="00C85DF2"/>
    <w:rsid w:val="00C864BE"/>
    <w:rsid w:val="00C86882"/>
    <w:rsid w:val="00C86EBD"/>
    <w:rsid w:val="00C87FFD"/>
    <w:rsid w:val="00C90C1D"/>
    <w:rsid w:val="00C91188"/>
    <w:rsid w:val="00C91285"/>
    <w:rsid w:val="00C91545"/>
    <w:rsid w:val="00C91733"/>
    <w:rsid w:val="00C91D2E"/>
    <w:rsid w:val="00C92FA4"/>
    <w:rsid w:val="00C93656"/>
    <w:rsid w:val="00C94341"/>
    <w:rsid w:val="00C94350"/>
    <w:rsid w:val="00C946B6"/>
    <w:rsid w:val="00C9550F"/>
    <w:rsid w:val="00C95AA0"/>
    <w:rsid w:val="00C96753"/>
    <w:rsid w:val="00C96929"/>
    <w:rsid w:val="00C96986"/>
    <w:rsid w:val="00C96C28"/>
    <w:rsid w:val="00C9790B"/>
    <w:rsid w:val="00C9792C"/>
    <w:rsid w:val="00CA0405"/>
    <w:rsid w:val="00CA07A6"/>
    <w:rsid w:val="00CA1070"/>
    <w:rsid w:val="00CA15A9"/>
    <w:rsid w:val="00CA21E2"/>
    <w:rsid w:val="00CA28BF"/>
    <w:rsid w:val="00CA3945"/>
    <w:rsid w:val="00CA483F"/>
    <w:rsid w:val="00CA5D66"/>
    <w:rsid w:val="00CA5F0D"/>
    <w:rsid w:val="00CA60DA"/>
    <w:rsid w:val="00CA6290"/>
    <w:rsid w:val="00CA635C"/>
    <w:rsid w:val="00CA6D83"/>
    <w:rsid w:val="00CA6FD2"/>
    <w:rsid w:val="00CA7088"/>
    <w:rsid w:val="00CA759D"/>
    <w:rsid w:val="00CA79D0"/>
    <w:rsid w:val="00CA7E21"/>
    <w:rsid w:val="00CA7EB6"/>
    <w:rsid w:val="00CB0576"/>
    <w:rsid w:val="00CB07C2"/>
    <w:rsid w:val="00CB2D3B"/>
    <w:rsid w:val="00CB31E3"/>
    <w:rsid w:val="00CB3592"/>
    <w:rsid w:val="00CB40AC"/>
    <w:rsid w:val="00CB467F"/>
    <w:rsid w:val="00CB48BD"/>
    <w:rsid w:val="00CB48D2"/>
    <w:rsid w:val="00CB4974"/>
    <w:rsid w:val="00CB52D7"/>
    <w:rsid w:val="00CB5463"/>
    <w:rsid w:val="00CB5B97"/>
    <w:rsid w:val="00CB5FF0"/>
    <w:rsid w:val="00CB66DF"/>
    <w:rsid w:val="00CB6BE7"/>
    <w:rsid w:val="00CB6C84"/>
    <w:rsid w:val="00CB7086"/>
    <w:rsid w:val="00CB72A7"/>
    <w:rsid w:val="00CB7723"/>
    <w:rsid w:val="00CB7964"/>
    <w:rsid w:val="00CB7ACE"/>
    <w:rsid w:val="00CB7F14"/>
    <w:rsid w:val="00CC04CF"/>
    <w:rsid w:val="00CC057D"/>
    <w:rsid w:val="00CC0760"/>
    <w:rsid w:val="00CC07C7"/>
    <w:rsid w:val="00CC0870"/>
    <w:rsid w:val="00CC36DC"/>
    <w:rsid w:val="00CC4499"/>
    <w:rsid w:val="00CC490F"/>
    <w:rsid w:val="00CC4A44"/>
    <w:rsid w:val="00CC4E85"/>
    <w:rsid w:val="00CC53C4"/>
    <w:rsid w:val="00CC57A6"/>
    <w:rsid w:val="00CC5915"/>
    <w:rsid w:val="00CC5C4E"/>
    <w:rsid w:val="00CC5D09"/>
    <w:rsid w:val="00CC5F45"/>
    <w:rsid w:val="00CC628A"/>
    <w:rsid w:val="00CC6C52"/>
    <w:rsid w:val="00CD02CF"/>
    <w:rsid w:val="00CD0B1D"/>
    <w:rsid w:val="00CD1264"/>
    <w:rsid w:val="00CD1574"/>
    <w:rsid w:val="00CD184C"/>
    <w:rsid w:val="00CD1FB8"/>
    <w:rsid w:val="00CD2602"/>
    <w:rsid w:val="00CD2715"/>
    <w:rsid w:val="00CD2932"/>
    <w:rsid w:val="00CD2A39"/>
    <w:rsid w:val="00CD4AA0"/>
    <w:rsid w:val="00CD4B59"/>
    <w:rsid w:val="00CD52D3"/>
    <w:rsid w:val="00CD56EA"/>
    <w:rsid w:val="00CD60BE"/>
    <w:rsid w:val="00CD6261"/>
    <w:rsid w:val="00CD6BC8"/>
    <w:rsid w:val="00CD7A98"/>
    <w:rsid w:val="00CE0E83"/>
    <w:rsid w:val="00CE214C"/>
    <w:rsid w:val="00CE26B5"/>
    <w:rsid w:val="00CE3499"/>
    <w:rsid w:val="00CE351D"/>
    <w:rsid w:val="00CE36C9"/>
    <w:rsid w:val="00CE3775"/>
    <w:rsid w:val="00CE44D9"/>
    <w:rsid w:val="00CE46E2"/>
    <w:rsid w:val="00CE4DC7"/>
    <w:rsid w:val="00CE4EBC"/>
    <w:rsid w:val="00CE6729"/>
    <w:rsid w:val="00CE698D"/>
    <w:rsid w:val="00CE6F83"/>
    <w:rsid w:val="00CE742E"/>
    <w:rsid w:val="00CF2265"/>
    <w:rsid w:val="00CF2860"/>
    <w:rsid w:val="00CF2EEF"/>
    <w:rsid w:val="00CF372E"/>
    <w:rsid w:val="00CF3B7E"/>
    <w:rsid w:val="00CF438A"/>
    <w:rsid w:val="00CF4FF0"/>
    <w:rsid w:val="00CF5CFA"/>
    <w:rsid w:val="00CF5F85"/>
    <w:rsid w:val="00CF7248"/>
    <w:rsid w:val="00CF7517"/>
    <w:rsid w:val="00D017ED"/>
    <w:rsid w:val="00D018FA"/>
    <w:rsid w:val="00D01B44"/>
    <w:rsid w:val="00D02A1B"/>
    <w:rsid w:val="00D02D28"/>
    <w:rsid w:val="00D02DA8"/>
    <w:rsid w:val="00D02FFD"/>
    <w:rsid w:val="00D036AF"/>
    <w:rsid w:val="00D03A40"/>
    <w:rsid w:val="00D03FB3"/>
    <w:rsid w:val="00D04529"/>
    <w:rsid w:val="00D045F9"/>
    <w:rsid w:val="00D04A8F"/>
    <w:rsid w:val="00D05C08"/>
    <w:rsid w:val="00D05E87"/>
    <w:rsid w:val="00D062CE"/>
    <w:rsid w:val="00D06386"/>
    <w:rsid w:val="00D064F2"/>
    <w:rsid w:val="00D06581"/>
    <w:rsid w:val="00D10269"/>
    <w:rsid w:val="00D10548"/>
    <w:rsid w:val="00D11D84"/>
    <w:rsid w:val="00D12162"/>
    <w:rsid w:val="00D12574"/>
    <w:rsid w:val="00D12BD3"/>
    <w:rsid w:val="00D13585"/>
    <w:rsid w:val="00D13EB8"/>
    <w:rsid w:val="00D1403C"/>
    <w:rsid w:val="00D14B3B"/>
    <w:rsid w:val="00D15AD3"/>
    <w:rsid w:val="00D15F90"/>
    <w:rsid w:val="00D1657E"/>
    <w:rsid w:val="00D1674B"/>
    <w:rsid w:val="00D16A1B"/>
    <w:rsid w:val="00D17533"/>
    <w:rsid w:val="00D1779D"/>
    <w:rsid w:val="00D205D2"/>
    <w:rsid w:val="00D2098B"/>
    <w:rsid w:val="00D20A6D"/>
    <w:rsid w:val="00D20D9A"/>
    <w:rsid w:val="00D20F51"/>
    <w:rsid w:val="00D219FC"/>
    <w:rsid w:val="00D21E49"/>
    <w:rsid w:val="00D22865"/>
    <w:rsid w:val="00D23212"/>
    <w:rsid w:val="00D23344"/>
    <w:rsid w:val="00D233DD"/>
    <w:rsid w:val="00D23742"/>
    <w:rsid w:val="00D238E6"/>
    <w:rsid w:val="00D24D28"/>
    <w:rsid w:val="00D25F1D"/>
    <w:rsid w:val="00D2639D"/>
    <w:rsid w:val="00D2664C"/>
    <w:rsid w:val="00D26EEF"/>
    <w:rsid w:val="00D274E9"/>
    <w:rsid w:val="00D27727"/>
    <w:rsid w:val="00D300EE"/>
    <w:rsid w:val="00D30A47"/>
    <w:rsid w:val="00D30C4C"/>
    <w:rsid w:val="00D31093"/>
    <w:rsid w:val="00D31F18"/>
    <w:rsid w:val="00D327E2"/>
    <w:rsid w:val="00D336BB"/>
    <w:rsid w:val="00D33C93"/>
    <w:rsid w:val="00D35CA2"/>
    <w:rsid w:val="00D35FE6"/>
    <w:rsid w:val="00D360F7"/>
    <w:rsid w:val="00D362C2"/>
    <w:rsid w:val="00D374EF"/>
    <w:rsid w:val="00D37579"/>
    <w:rsid w:val="00D37D8A"/>
    <w:rsid w:val="00D400B7"/>
    <w:rsid w:val="00D40D82"/>
    <w:rsid w:val="00D41B20"/>
    <w:rsid w:val="00D42835"/>
    <w:rsid w:val="00D42B47"/>
    <w:rsid w:val="00D42F33"/>
    <w:rsid w:val="00D438D0"/>
    <w:rsid w:val="00D438FE"/>
    <w:rsid w:val="00D4397D"/>
    <w:rsid w:val="00D43A44"/>
    <w:rsid w:val="00D44A00"/>
    <w:rsid w:val="00D45579"/>
    <w:rsid w:val="00D45969"/>
    <w:rsid w:val="00D45EE5"/>
    <w:rsid w:val="00D46FA4"/>
    <w:rsid w:val="00D47223"/>
    <w:rsid w:val="00D479BF"/>
    <w:rsid w:val="00D47AAF"/>
    <w:rsid w:val="00D47E80"/>
    <w:rsid w:val="00D47E98"/>
    <w:rsid w:val="00D47FA4"/>
    <w:rsid w:val="00D504CA"/>
    <w:rsid w:val="00D5051A"/>
    <w:rsid w:val="00D5088C"/>
    <w:rsid w:val="00D51BCB"/>
    <w:rsid w:val="00D528A4"/>
    <w:rsid w:val="00D533D9"/>
    <w:rsid w:val="00D537BD"/>
    <w:rsid w:val="00D53E18"/>
    <w:rsid w:val="00D541D8"/>
    <w:rsid w:val="00D54272"/>
    <w:rsid w:val="00D5467F"/>
    <w:rsid w:val="00D55CDA"/>
    <w:rsid w:val="00D55D9F"/>
    <w:rsid w:val="00D55EB0"/>
    <w:rsid w:val="00D567F8"/>
    <w:rsid w:val="00D56B8F"/>
    <w:rsid w:val="00D600EF"/>
    <w:rsid w:val="00D60DDF"/>
    <w:rsid w:val="00D61777"/>
    <w:rsid w:val="00D61B1E"/>
    <w:rsid w:val="00D6233D"/>
    <w:rsid w:val="00D62544"/>
    <w:rsid w:val="00D62CA2"/>
    <w:rsid w:val="00D63516"/>
    <w:rsid w:val="00D635D8"/>
    <w:rsid w:val="00D6398B"/>
    <w:rsid w:val="00D63AF6"/>
    <w:rsid w:val="00D640E2"/>
    <w:rsid w:val="00D643FF"/>
    <w:rsid w:val="00D647C8"/>
    <w:rsid w:val="00D64E82"/>
    <w:rsid w:val="00D65794"/>
    <w:rsid w:val="00D66010"/>
    <w:rsid w:val="00D66207"/>
    <w:rsid w:val="00D66C50"/>
    <w:rsid w:val="00D67393"/>
    <w:rsid w:val="00D6764F"/>
    <w:rsid w:val="00D67A10"/>
    <w:rsid w:val="00D67B4E"/>
    <w:rsid w:val="00D67D7C"/>
    <w:rsid w:val="00D67D98"/>
    <w:rsid w:val="00D700D1"/>
    <w:rsid w:val="00D7102A"/>
    <w:rsid w:val="00D714F9"/>
    <w:rsid w:val="00D71520"/>
    <w:rsid w:val="00D71A4F"/>
    <w:rsid w:val="00D71B53"/>
    <w:rsid w:val="00D72018"/>
    <w:rsid w:val="00D72A25"/>
    <w:rsid w:val="00D73150"/>
    <w:rsid w:val="00D732F5"/>
    <w:rsid w:val="00D736C3"/>
    <w:rsid w:val="00D7371E"/>
    <w:rsid w:val="00D7401D"/>
    <w:rsid w:val="00D744DA"/>
    <w:rsid w:val="00D7451E"/>
    <w:rsid w:val="00D74E40"/>
    <w:rsid w:val="00D75139"/>
    <w:rsid w:val="00D756F0"/>
    <w:rsid w:val="00D75A03"/>
    <w:rsid w:val="00D75A42"/>
    <w:rsid w:val="00D75FCE"/>
    <w:rsid w:val="00D76DF0"/>
    <w:rsid w:val="00D770A2"/>
    <w:rsid w:val="00D7720D"/>
    <w:rsid w:val="00D7780F"/>
    <w:rsid w:val="00D77E0E"/>
    <w:rsid w:val="00D77F64"/>
    <w:rsid w:val="00D80322"/>
    <w:rsid w:val="00D803DA"/>
    <w:rsid w:val="00D81084"/>
    <w:rsid w:val="00D81461"/>
    <w:rsid w:val="00D81C44"/>
    <w:rsid w:val="00D81F19"/>
    <w:rsid w:val="00D81F7B"/>
    <w:rsid w:val="00D82F72"/>
    <w:rsid w:val="00D832B8"/>
    <w:rsid w:val="00D83640"/>
    <w:rsid w:val="00D837C6"/>
    <w:rsid w:val="00D83D65"/>
    <w:rsid w:val="00D84A5E"/>
    <w:rsid w:val="00D8502E"/>
    <w:rsid w:val="00D854A7"/>
    <w:rsid w:val="00D85E3B"/>
    <w:rsid w:val="00D87BD9"/>
    <w:rsid w:val="00D90982"/>
    <w:rsid w:val="00D9164C"/>
    <w:rsid w:val="00D9198D"/>
    <w:rsid w:val="00D91BE2"/>
    <w:rsid w:val="00D91CBE"/>
    <w:rsid w:val="00D91CD0"/>
    <w:rsid w:val="00D91F22"/>
    <w:rsid w:val="00D9209F"/>
    <w:rsid w:val="00D9221D"/>
    <w:rsid w:val="00D926AC"/>
    <w:rsid w:val="00D93101"/>
    <w:rsid w:val="00D9325D"/>
    <w:rsid w:val="00D93829"/>
    <w:rsid w:val="00D9424C"/>
    <w:rsid w:val="00D95BB2"/>
    <w:rsid w:val="00D95BC6"/>
    <w:rsid w:val="00D9656F"/>
    <w:rsid w:val="00D968D8"/>
    <w:rsid w:val="00D96C54"/>
    <w:rsid w:val="00D96D0E"/>
    <w:rsid w:val="00D97329"/>
    <w:rsid w:val="00D97726"/>
    <w:rsid w:val="00D97A44"/>
    <w:rsid w:val="00DA02F7"/>
    <w:rsid w:val="00DA0DA1"/>
    <w:rsid w:val="00DA192F"/>
    <w:rsid w:val="00DA1C09"/>
    <w:rsid w:val="00DA1C13"/>
    <w:rsid w:val="00DA1D5A"/>
    <w:rsid w:val="00DA2B4B"/>
    <w:rsid w:val="00DA2D90"/>
    <w:rsid w:val="00DA32EC"/>
    <w:rsid w:val="00DA353F"/>
    <w:rsid w:val="00DA3780"/>
    <w:rsid w:val="00DA43BC"/>
    <w:rsid w:val="00DA5029"/>
    <w:rsid w:val="00DA5BDD"/>
    <w:rsid w:val="00DA6145"/>
    <w:rsid w:val="00DA6E8A"/>
    <w:rsid w:val="00DA73EF"/>
    <w:rsid w:val="00DB051B"/>
    <w:rsid w:val="00DB0AFE"/>
    <w:rsid w:val="00DB1021"/>
    <w:rsid w:val="00DB13D9"/>
    <w:rsid w:val="00DB1B7C"/>
    <w:rsid w:val="00DB1F3E"/>
    <w:rsid w:val="00DB237A"/>
    <w:rsid w:val="00DB26B2"/>
    <w:rsid w:val="00DB2810"/>
    <w:rsid w:val="00DB2C30"/>
    <w:rsid w:val="00DB2DED"/>
    <w:rsid w:val="00DB2F50"/>
    <w:rsid w:val="00DB327A"/>
    <w:rsid w:val="00DB3674"/>
    <w:rsid w:val="00DB42A6"/>
    <w:rsid w:val="00DB43F8"/>
    <w:rsid w:val="00DB45A7"/>
    <w:rsid w:val="00DB4746"/>
    <w:rsid w:val="00DB48E2"/>
    <w:rsid w:val="00DB565F"/>
    <w:rsid w:val="00DB6317"/>
    <w:rsid w:val="00DB6448"/>
    <w:rsid w:val="00DB6F14"/>
    <w:rsid w:val="00DB7356"/>
    <w:rsid w:val="00DB7C3A"/>
    <w:rsid w:val="00DB7DE6"/>
    <w:rsid w:val="00DC010C"/>
    <w:rsid w:val="00DC023B"/>
    <w:rsid w:val="00DC0C00"/>
    <w:rsid w:val="00DC0DF3"/>
    <w:rsid w:val="00DC104F"/>
    <w:rsid w:val="00DC1191"/>
    <w:rsid w:val="00DC1F6D"/>
    <w:rsid w:val="00DC25F3"/>
    <w:rsid w:val="00DC28B3"/>
    <w:rsid w:val="00DC294B"/>
    <w:rsid w:val="00DC30DF"/>
    <w:rsid w:val="00DC3AC9"/>
    <w:rsid w:val="00DC3AD2"/>
    <w:rsid w:val="00DC43DA"/>
    <w:rsid w:val="00DC4815"/>
    <w:rsid w:val="00DC4926"/>
    <w:rsid w:val="00DC4BAB"/>
    <w:rsid w:val="00DC5BF6"/>
    <w:rsid w:val="00DC5EA8"/>
    <w:rsid w:val="00DC6965"/>
    <w:rsid w:val="00DC6A10"/>
    <w:rsid w:val="00DC6B75"/>
    <w:rsid w:val="00DC6E45"/>
    <w:rsid w:val="00DC70F9"/>
    <w:rsid w:val="00DC720B"/>
    <w:rsid w:val="00DD044C"/>
    <w:rsid w:val="00DD04FF"/>
    <w:rsid w:val="00DD060B"/>
    <w:rsid w:val="00DD08EA"/>
    <w:rsid w:val="00DD0A26"/>
    <w:rsid w:val="00DD0B8F"/>
    <w:rsid w:val="00DD0C97"/>
    <w:rsid w:val="00DD15FD"/>
    <w:rsid w:val="00DD1A1F"/>
    <w:rsid w:val="00DD1A3E"/>
    <w:rsid w:val="00DD2188"/>
    <w:rsid w:val="00DD281E"/>
    <w:rsid w:val="00DD28FB"/>
    <w:rsid w:val="00DD2A68"/>
    <w:rsid w:val="00DD369B"/>
    <w:rsid w:val="00DD389D"/>
    <w:rsid w:val="00DD390F"/>
    <w:rsid w:val="00DD3B4A"/>
    <w:rsid w:val="00DD3BD8"/>
    <w:rsid w:val="00DD5474"/>
    <w:rsid w:val="00DD5687"/>
    <w:rsid w:val="00DD58F6"/>
    <w:rsid w:val="00DD598A"/>
    <w:rsid w:val="00DD5E31"/>
    <w:rsid w:val="00DD6E7F"/>
    <w:rsid w:val="00DD7094"/>
    <w:rsid w:val="00DD7472"/>
    <w:rsid w:val="00DD76A6"/>
    <w:rsid w:val="00DE1310"/>
    <w:rsid w:val="00DE1D6B"/>
    <w:rsid w:val="00DE1E04"/>
    <w:rsid w:val="00DE21FF"/>
    <w:rsid w:val="00DE286D"/>
    <w:rsid w:val="00DE29A2"/>
    <w:rsid w:val="00DE2B26"/>
    <w:rsid w:val="00DE2F1F"/>
    <w:rsid w:val="00DE36C8"/>
    <w:rsid w:val="00DE44E8"/>
    <w:rsid w:val="00DE47F8"/>
    <w:rsid w:val="00DE4C97"/>
    <w:rsid w:val="00DE71B9"/>
    <w:rsid w:val="00DF0114"/>
    <w:rsid w:val="00DF06C3"/>
    <w:rsid w:val="00DF0965"/>
    <w:rsid w:val="00DF0BBE"/>
    <w:rsid w:val="00DF1256"/>
    <w:rsid w:val="00DF17E8"/>
    <w:rsid w:val="00DF2529"/>
    <w:rsid w:val="00DF25FC"/>
    <w:rsid w:val="00DF29F0"/>
    <w:rsid w:val="00DF2A3B"/>
    <w:rsid w:val="00DF3965"/>
    <w:rsid w:val="00DF41ED"/>
    <w:rsid w:val="00DF4264"/>
    <w:rsid w:val="00DF4657"/>
    <w:rsid w:val="00DF47D8"/>
    <w:rsid w:val="00DF4B1B"/>
    <w:rsid w:val="00DF5014"/>
    <w:rsid w:val="00DF53AF"/>
    <w:rsid w:val="00DF6472"/>
    <w:rsid w:val="00DF64B6"/>
    <w:rsid w:val="00DF6599"/>
    <w:rsid w:val="00DF6B69"/>
    <w:rsid w:val="00DF73C9"/>
    <w:rsid w:val="00DF76A2"/>
    <w:rsid w:val="00DF77C0"/>
    <w:rsid w:val="00DF7ADD"/>
    <w:rsid w:val="00DF7CB8"/>
    <w:rsid w:val="00E001B7"/>
    <w:rsid w:val="00E00337"/>
    <w:rsid w:val="00E00EFE"/>
    <w:rsid w:val="00E010DC"/>
    <w:rsid w:val="00E01AC3"/>
    <w:rsid w:val="00E020EA"/>
    <w:rsid w:val="00E02400"/>
    <w:rsid w:val="00E03B78"/>
    <w:rsid w:val="00E03FD0"/>
    <w:rsid w:val="00E04F4A"/>
    <w:rsid w:val="00E04FCE"/>
    <w:rsid w:val="00E05D24"/>
    <w:rsid w:val="00E063FC"/>
    <w:rsid w:val="00E069C7"/>
    <w:rsid w:val="00E0729E"/>
    <w:rsid w:val="00E072D8"/>
    <w:rsid w:val="00E07A9A"/>
    <w:rsid w:val="00E102C5"/>
    <w:rsid w:val="00E10DD4"/>
    <w:rsid w:val="00E1147E"/>
    <w:rsid w:val="00E12617"/>
    <w:rsid w:val="00E12C3D"/>
    <w:rsid w:val="00E12EB4"/>
    <w:rsid w:val="00E13A93"/>
    <w:rsid w:val="00E13EDD"/>
    <w:rsid w:val="00E143C7"/>
    <w:rsid w:val="00E148C5"/>
    <w:rsid w:val="00E14F30"/>
    <w:rsid w:val="00E1554A"/>
    <w:rsid w:val="00E156F9"/>
    <w:rsid w:val="00E15F93"/>
    <w:rsid w:val="00E168A9"/>
    <w:rsid w:val="00E172A6"/>
    <w:rsid w:val="00E17D88"/>
    <w:rsid w:val="00E20713"/>
    <w:rsid w:val="00E20BFD"/>
    <w:rsid w:val="00E21003"/>
    <w:rsid w:val="00E21B52"/>
    <w:rsid w:val="00E23C72"/>
    <w:rsid w:val="00E2485F"/>
    <w:rsid w:val="00E24A08"/>
    <w:rsid w:val="00E25128"/>
    <w:rsid w:val="00E251D6"/>
    <w:rsid w:val="00E25D7C"/>
    <w:rsid w:val="00E265BA"/>
    <w:rsid w:val="00E269BD"/>
    <w:rsid w:val="00E2770B"/>
    <w:rsid w:val="00E2775A"/>
    <w:rsid w:val="00E3036C"/>
    <w:rsid w:val="00E307B1"/>
    <w:rsid w:val="00E30C31"/>
    <w:rsid w:val="00E3195B"/>
    <w:rsid w:val="00E3228D"/>
    <w:rsid w:val="00E327D2"/>
    <w:rsid w:val="00E337D8"/>
    <w:rsid w:val="00E3458C"/>
    <w:rsid w:val="00E34E1D"/>
    <w:rsid w:val="00E34F04"/>
    <w:rsid w:val="00E34F5C"/>
    <w:rsid w:val="00E3510C"/>
    <w:rsid w:val="00E3529C"/>
    <w:rsid w:val="00E37637"/>
    <w:rsid w:val="00E37685"/>
    <w:rsid w:val="00E377B4"/>
    <w:rsid w:val="00E37CCE"/>
    <w:rsid w:val="00E37DB9"/>
    <w:rsid w:val="00E37FB3"/>
    <w:rsid w:val="00E40575"/>
    <w:rsid w:val="00E4058F"/>
    <w:rsid w:val="00E409BB"/>
    <w:rsid w:val="00E4121B"/>
    <w:rsid w:val="00E41464"/>
    <w:rsid w:val="00E41DEA"/>
    <w:rsid w:val="00E425E6"/>
    <w:rsid w:val="00E42AFE"/>
    <w:rsid w:val="00E42C61"/>
    <w:rsid w:val="00E43093"/>
    <w:rsid w:val="00E432A1"/>
    <w:rsid w:val="00E43503"/>
    <w:rsid w:val="00E43C70"/>
    <w:rsid w:val="00E44E49"/>
    <w:rsid w:val="00E452F1"/>
    <w:rsid w:val="00E46A3F"/>
    <w:rsid w:val="00E46F07"/>
    <w:rsid w:val="00E47633"/>
    <w:rsid w:val="00E50C90"/>
    <w:rsid w:val="00E511F5"/>
    <w:rsid w:val="00E52DD2"/>
    <w:rsid w:val="00E52F93"/>
    <w:rsid w:val="00E53E21"/>
    <w:rsid w:val="00E543A9"/>
    <w:rsid w:val="00E55215"/>
    <w:rsid w:val="00E55541"/>
    <w:rsid w:val="00E5578F"/>
    <w:rsid w:val="00E56818"/>
    <w:rsid w:val="00E569D5"/>
    <w:rsid w:val="00E56DA6"/>
    <w:rsid w:val="00E5734B"/>
    <w:rsid w:val="00E57781"/>
    <w:rsid w:val="00E57EE8"/>
    <w:rsid w:val="00E606FC"/>
    <w:rsid w:val="00E607ED"/>
    <w:rsid w:val="00E60A3D"/>
    <w:rsid w:val="00E6205D"/>
    <w:rsid w:val="00E621F0"/>
    <w:rsid w:val="00E622CB"/>
    <w:rsid w:val="00E62743"/>
    <w:rsid w:val="00E629FE"/>
    <w:rsid w:val="00E63565"/>
    <w:rsid w:val="00E643E9"/>
    <w:rsid w:val="00E656A9"/>
    <w:rsid w:val="00E65E81"/>
    <w:rsid w:val="00E66313"/>
    <w:rsid w:val="00E6659B"/>
    <w:rsid w:val="00E6696F"/>
    <w:rsid w:val="00E66A88"/>
    <w:rsid w:val="00E66B9A"/>
    <w:rsid w:val="00E704C0"/>
    <w:rsid w:val="00E709CB"/>
    <w:rsid w:val="00E70EC2"/>
    <w:rsid w:val="00E714BA"/>
    <w:rsid w:val="00E7199C"/>
    <w:rsid w:val="00E71AB7"/>
    <w:rsid w:val="00E72B44"/>
    <w:rsid w:val="00E7424E"/>
    <w:rsid w:val="00E7434E"/>
    <w:rsid w:val="00E74B7F"/>
    <w:rsid w:val="00E74BFF"/>
    <w:rsid w:val="00E74C22"/>
    <w:rsid w:val="00E7542B"/>
    <w:rsid w:val="00E75CCB"/>
    <w:rsid w:val="00E774C3"/>
    <w:rsid w:val="00E7779B"/>
    <w:rsid w:val="00E77922"/>
    <w:rsid w:val="00E77D5F"/>
    <w:rsid w:val="00E77F26"/>
    <w:rsid w:val="00E8016D"/>
    <w:rsid w:val="00E80388"/>
    <w:rsid w:val="00E809A1"/>
    <w:rsid w:val="00E81EFB"/>
    <w:rsid w:val="00E82152"/>
    <w:rsid w:val="00E821FE"/>
    <w:rsid w:val="00E8272E"/>
    <w:rsid w:val="00E8290F"/>
    <w:rsid w:val="00E82A09"/>
    <w:rsid w:val="00E82C49"/>
    <w:rsid w:val="00E82E78"/>
    <w:rsid w:val="00E83341"/>
    <w:rsid w:val="00E83E8C"/>
    <w:rsid w:val="00E83F1E"/>
    <w:rsid w:val="00E84E10"/>
    <w:rsid w:val="00E852A7"/>
    <w:rsid w:val="00E856A3"/>
    <w:rsid w:val="00E856C3"/>
    <w:rsid w:val="00E85FE0"/>
    <w:rsid w:val="00E8748A"/>
    <w:rsid w:val="00E875D5"/>
    <w:rsid w:val="00E875ED"/>
    <w:rsid w:val="00E90FF5"/>
    <w:rsid w:val="00E918F0"/>
    <w:rsid w:val="00E91E80"/>
    <w:rsid w:val="00E9262B"/>
    <w:rsid w:val="00E92C0C"/>
    <w:rsid w:val="00E93DA9"/>
    <w:rsid w:val="00E941FE"/>
    <w:rsid w:val="00E945E7"/>
    <w:rsid w:val="00E94C1E"/>
    <w:rsid w:val="00E95330"/>
    <w:rsid w:val="00E95A1A"/>
    <w:rsid w:val="00E96149"/>
    <w:rsid w:val="00E9627A"/>
    <w:rsid w:val="00E96494"/>
    <w:rsid w:val="00E96961"/>
    <w:rsid w:val="00E96E5C"/>
    <w:rsid w:val="00EA006A"/>
    <w:rsid w:val="00EA01B6"/>
    <w:rsid w:val="00EA0260"/>
    <w:rsid w:val="00EA0CDB"/>
    <w:rsid w:val="00EA0D4A"/>
    <w:rsid w:val="00EA1A74"/>
    <w:rsid w:val="00EA1CCB"/>
    <w:rsid w:val="00EA1FE2"/>
    <w:rsid w:val="00EA23F3"/>
    <w:rsid w:val="00EA273B"/>
    <w:rsid w:val="00EA2B95"/>
    <w:rsid w:val="00EA333D"/>
    <w:rsid w:val="00EA4059"/>
    <w:rsid w:val="00EA4AFF"/>
    <w:rsid w:val="00EA4EE1"/>
    <w:rsid w:val="00EA5627"/>
    <w:rsid w:val="00EA5C07"/>
    <w:rsid w:val="00EA61F9"/>
    <w:rsid w:val="00EA627E"/>
    <w:rsid w:val="00EA6499"/>
    <w:rsid w:val="00EB0C6A"/>
    <w:rsid w:val="00EB150D"/>
    <w:rsid w:val="00EB1C75"/>
    <w:rsid w:val="00EB1D5C"/>
    <w:rsid w:val="00EB1F29"/>
    <w:rsid w:val="00EB2AF4"/>
    <w:rsid w:val="00EB33F4"/>
    <w:rsid w:val="00EB3D4E"/>
    <w:rsid w:val="00EB4C37"/>
    <w:rsid w:val="00EB4C74"/>
    <w:rsid w:val="00EB4C94"/>
    <w:rsid w:val="00EB50F7"/>
    <w:rsid w:val="00EB59DA"/>
    <w:rsid w:val="00EB5AB7"/>
    <w:rsid w:val="00EB5EA6"/>
    <w:rsid w:val="00EB6413"/>
    <w:rsid w:val="00EB7897"/>
    <w:rsid w:val="00EB7A58"/>
    <w:rsid w:val="00EB7D59"/>
    <w:rsid w:val="00EB7D64"/>
    <w:rsid w:val="00EC03D2"/>
    <w:rsid w:val="00EC0935"/>
    <w:rsid w:val="00EC0D62"/>
    <w:rsid w:val="00EC11F3"/>
    <w:rsid w:val="00EC1606"/>
    <w:rsid w:val="00EC1B87"/>
    <w:rsid w:val="00EC1F75"/>
    <w:rsid w:val="00EC2115"/>
    <w:rsid w:val="00EC23A8"/>
    <w:rsid w:val="00EC27BA"/>
    <w:rsid w:val="00EC29E5"/>
    <w:rsid w:val="00EC2A19"/>
    <w:rsid w:val="00EC3087"/>
    <w:rsid w:val="00EC3308"/>
    <w:rsid w:val="00EC363B"/>
    <w:rsid w:val="00EC3CD5"/>
    <w:rsid w:val="00EC499D"/>
    <w:rsid w:val="00EC4EE0"/>
    <w:rsid w:val="00EC6076"/>
    <w:rsid w:val="00EC6161"/>
    <w:rsid w:val="00EC66AC"/>
    <w:rsid w:val="00EC67CD"/>
    <w:rsid w:val="00EC6CBF"/>
    <w:rsid w:val="00EC7758"/>
    <w:rsid w:val="00EC7A7F"/>
    <w:rsid w:val="00EC7E4C"/>
    <w:rsid w:val="00ED0335"/>
    <w:rsid w:val="00ED0418"/>
    <w:rsid w:val="00ED05D2"/>
    <w:rsid w:val="00ED0FBF"/>
    <w:rsid w:val="00ED1BC2"/>
    <w:rsid w:val="00ED2156"/>
    <w:rsid w:val="00ED2613"/>
    <w:rsid w:val="00ED2DC2"/>
    <w:rsid w:val="00ED3092"/>
    <w:rsid w:val="00ED38AA"/>
    <w:rsid w:val="00ED6EFD"/>
    <w:rsid w:val="00ED6F2A"/>
    <w:rsid w:val="00ED6FB3"/>
    <w:rsid w:val="00ED715D"/>
    <w:rsid w:val="00ED7425"/>
    <w:rsid w:val="00ED79CB"/>
    <w:rsid w:val="00ED7AE3"/>
    <w:rsid w:val="00ED7B91"/>
    <w:rsid w:val="00EE01D2"/>
    <w:rsid w:val="00EE06B3"/>
    <w:rsid w:val="00EE0A9D"/>
    <w:rsid w:val="00EE0CAC"/>
    <w:rsid w:val="00EE0CC6"/>
    <w:rsid w:val="00EE2342"/>
    <w:rsid w:val="00EE2496"/>
    <w:rsid w:val="00EE40EE"/>
    <w:rsid w:val="00EE4553"/>
    <w:rsid w:val="00EE46F3"/>
    <w:rsid w:val="00EE4F3E"/>
    <w:rsid w:val="00EE54A9"/>
    <w:rsid w:val="00EE6DF0"/>
    <w:rsid w:val="00EE7087"/>
    <w:rsid w:val="00EE7AED"/>
    <w:rsid w:val="00EE7B48"/>
    <w:rsid w:val="00EE7E03"/>
    <w:rsid w:val="00EF0626"/>
    <w:rsid w:val="00EF0B6F"/>
    <w:rsid w:val="00EF0C72"/>
    <w:rsid w:val="00EF0E3E"/>
    <w:rsid w:val="00EF0E57"/>
    <w:rsid w:val="00EF133E"/>
    <w:rsid w:val="00EF13B5"/>
    <w:rsid w:val="00EF157D"/>
    <w:rsid w:val="00EF18C7"/>
    <w:rsid w:val="00EF1A02"/>
    <w:rsid w:val="00EF25DD"/>
    <w:rsid w:val="00EF2943"/>
    <w:rsid w:val="00EF29C7"/>
    <w:rsid w:val="00EF2B5F"/>
    <w:rsid w:val="00EF2CC6"/>
    <w:rsid w:val="00EF2D86"/>
    <w:rsid w:val="00EF32EE"/>
    <w:rsid w:val="00EF366E"/>
    <w:rsid w:val="00EF41C5"/>
    <w:rsid w:val="00EF426F"/>
    <w:rsid w:val="00EF48CF"/>
    <w:rsid w:val="00EF4EE5"/>
    <w:rsid w:val="00EF51DF"/>
    <w:rsid w:val="00EF5280"/>
    <w:rsid w:val="00EF615F"/>
    <w:rsid w:val="00EF6BFF"/>
    <w:rsid w:val="00EF7276"/>
    <w:rsid w:val="00EF7DBC"/>
    <w:rsid w:val="00F00863"/>
    <w:rsid w:val="00F00AA0"/>
    <w:rsid w:val="00F00CC6"/>
    <w:rsid w:val="00F016E2"/>
    <w:rsid w:val="00F01ADB"/>
    <w:rsid w:val="00F01C20"/>
    <w:rsid w:val="00F02093"/>
    <w:rsid w:val="00F0269F"/>
    <w:rsid w:val="00F02B61"/>
    <w:rsid w:val="00F02D88"/>
    <w:rsid w:val="00F0313D"/>
    <w:rsid w:val="00F039BA"/>
    <w:rsid w:val="00F03A56"/>
    <w:rsid w:val="00F04339"/>
    <w:rsid w:val="00F04C79"/>
    <w:rsid w:val="00F04CB6"/>
    <w:rsid w:val="00F05B49"/>
    <w:rsid w:val="00F06B16"/>
    <w:rsid w:val="00F070F6"/>
    <w:rsid w:val="00F07461"/>
    <w:rsid w:val="00F074B4"/>
    <w:rsid w:val="00F07544"/>
    <w:rsid w:val="00F0759E"/>
    <w:rsid w:val="00F07BDC"/>
    <w:rsid w:val="00F07F3B"/>
    <w:rsid w:val="00F10A8E"/>
    <w:rsid w:val="00F123DB"/>
    <w:rsid w:val="00F13C23"/>
    <w:rsid w:val="00F1453D"/>
    <w:rsid w:val="00F14D71"/>
    <w:rsid w:val="00F15A44"/>
    <w:rsid w:val="00F15E2F"/>
    <w:rsid w:val="00F162E8"/>
    <w:rsid w:val="00F1686E"/>
    <w:rsid w:val="00F16B02"/>
    <w:rsid w:val="00F176B4"/>
    <w:rsid w:val="00F17CAA"/>
    <w:rsid w:val="00F17EDA"/>
    <w:rsid w:val="00F2001F"/>
    <w:rsid w:val="00F20183"/>
    <w:rsid w:val="00F21044"/>
    <w:rsid w:val="00F21B3E"/>
    <w:rsid w:val="00F2281A"/>
    <w:rsid w:val="00F22E79"/>
    <w:rsid w:val="00F23313"/>
    <w:rsid w:val="00F237ED"/>
    <w:rsid w:val="00F239B3"/>
    <w:rsid w:val="00F24352"/>
    <w:rsid w:val="00F24396"/>
    <w:rsid w:val="00F247C7"/>
    <w:rsid w:val="00F24B39"/>
    <w:rsid w:val="00F24D58"/>
    <w:rsid w:val="00F2551F"/>
    <w:rsid w:val="00F26867"/>
    <w:rsid w:val="00F26E4A"/>
    <w:rsid w:val="00F26E7B"/>
    <w:rsid w:val="00F27012"/>
    <w:rsid w:val="00F274B5"/>
    <w:rsid w:val="00F27915"/>
    <w:rsid w:val="00F27951"/>
    <w:rsid w:val="00F3016B"/>
    <w:rsid w:val="00F30B3E"/>
    <w:rsid w:val="00F30F49"/>
    <w:rsid w:val="00F314C4"/>
    <w:rsid w:val="00F3196C"/>
    <w:rsid w:val="00F319B4"/>
    <w:rsid w:val="00F31EA3"/>
    <w:rsid w:val="00F33529"/>
    <w:rsid w:val="00F33D10"/>
    <w:rsid w:val="00F34E75"/>
    <w:rsid w:val="00F34FD7"/>
    <w:rsid w:val="00F352BD"/>
    <w:rsid w:val="00F355E7"/>
    <w:rsid w:val="00F35EC2"/>
    <w:rsid w:val="00F36E39"/>
    <w:rsid w:val="00F377AD"/>
    <w:rsid w:val="00F420B1"/>
    <w:rsid w:val="00F426B4"/>
    <w:rsid w:val="00F42BF2"/>
    <w:rsid w:val="00F42C2F"/>
    <w:rsid w:val="00F42DC9"/>
    <w:rsid w:val="00F42F9E"/>
    <w:rsid w:val="00F432C4"/>
    <w:rsid w:val="00F43F72"/>
    <w:rsid w:val="00F442A4"/>
    <w:rsid w:val="00F44539"/>
    <w:rsid w:val="00F44756"/>
    <w:rsid w:val="00F44DE4"/>
    <w:rsid w:val="00F46399"/>
    <w:rsid w:val="00F464B6"/>
    <w:rsid w:val="00F465FB"/>
    <w:rsid w:val="00F46980"/>
    <w:rsid w:val="00F46CD4"/>
    <w:rsid w:val="00F472D5"/>
    <w:rsid w:val="00F4749A"/>
    <w:rsid w:val="00F47914"/>
    <w:rsid w:val="00F47957"/>
    <w:rsid w:val="00F479BA"/>
    <w:rsid w:val="00F50267"/>
    <w:rsid w:val="00F503DF"/>
    <w:rsid w:val="00F50DB1"/>
    <w:rsid w:val="00F514C2"/>
    <w:rsid w:val="00F51B23"/>
    <w:rsid w:val="00F526E9"/>
    <w:rsid w:val="00F5282B"/>
    <w:rsid w:val="00F5350E"/>
    <w:rsid w:val="00F53817"/>
    <w:rsid w:val="00F56507"/>
    <w:rsid w:val="00F5674E"/>
    <w:rsid w:val="00F5690F"/>
    <w:rsid w:val="00F601CB"/>
    <w:rsid w:val="00F608D7"/>
    <w:rsid w:val="00F60A4F"/>
    <w:rsid w:val="00F616B0"/>
    <w:rsid w:val="00F61D05"/>
    <w:rsid w:val="00F61DF5"/>
    <w:rsid w:val="00F62F9B"/>
    <w:rsid w:val="00F6322E"/>
    <w:rsid w:val="00F63768"/>
    <w:rsid w:val="00F63BEA"/>
    <w:rsid w:val="00F63D1A"/>
    <w:rsid w:val="00F646AA"/>
    <w:rsid w:val="00F64E33"/>
    <w:rsid w:val="00F65BF1"/>
    <w:rsid w:val="00F66384"/>
    <w:rsid w:val="00F664A6"/>
    <w:rsid w:val="00F66714"/>
    <w:rsid w:val="00F66ECE"/>
    <w:rsid w:val="00F67490"/>
    <w:rsid w:val="00F70127"/>
    <w:rsid w:val="00F70181"/>
    <w:rsid w:val="00F70930"/>
    <w:rsid w:val="00F71612"/>
    <w:rsid w:val="00F72854"/>
    <w:rsid w:val="00F72868"/>
    <w:rsid w:val="00F72E76"/>
    <w:rsid w:val="00F73389"/>
    <w:rsid w:val="00F73EAF"/>
    <w:rsid w:val="00F74587"/>
    <w:rsid w:val="00F748E0"/>
    <w:rsid w:val="00F749D3"/>
    <w:rsid w:val="00F75857"/>
    <w:rsid w:val="00F76108"/>
    <w:rsid w:val="00F7614E"/>
    <w:rsid w:val="00F762F1"/>
    <w:rsid w:val="00F76438"/>
    <w:rsid w:val="00F77058"/>
    <w:rsid w:val="00F773DC"/>
    <w:rsid w:val="00F77B96"/>
    <w:rsid w:val="00F8033C"/>
    <w:rsid w:val="00F80618"/>
    <w:rsid w:val="00F81B31"/>
    <w:rsid w:val="00F8267E"/>
    <w:rsid w:val="00F8274D"/>
    <w:rsid w:val="00F82CA1"/>
    <w:rsid w:val="00F82E38"/>
    <w:rsid w:val="00F83297"/>
    <w:rsid w:val="00F8464C"/>
    <w:rsid w:val="00F87353"/>
    <w:rsid w:val="00F87DE6"/>
    <w:rsid w:val="00F90086"/>
    <w:rsid w:val="00F90CC4"/>
    <w:rsid w:val="00F91020"/>
    <w:rsid w:val="00F91590"/>
    <w:rsid w:val="00F918C0"/>
    <w:rsid w:val="00F924F7"/>
    <w:rsid w:val="00F927A6"/>
    <w:rsid w:val="00F94300"/>
    <w:rsid w:val="00F94718"/>
    <w:rsid w:val="00F9490B"/>
    <w:rsid w:val="00F951E9"/>
    <w:rsid w:val="00F95D4C"/>
    <w:rsid w:val="00F97626"/>
    <w:rsid w:val="00FA00BF"/>
    <w:rsid w:val="00FA05FC"/>
    <w:rsid w:val="00FA06F5"/>
    <w:rsid w:val="00FA1514"/>
    <w:rsid w:val="00FA1ECD"/>
    <w:rsid w:val="00FA26FD"/>
    <w:rsid w:val="00FA2732"/>
    <w:rsid w:val="00FA2DDC"/>
    <w:rsid w:val="00FA30AB"/>
    <w:rsid w:val="00FA328B"/>
    <w:rsid w:val="00FA3B8E"/>
    <w:rsid w:val="00FA41A6"/>
    <w:rsid w:val="00FA472E"/>
    <w:rsid w:val="00FA55A2"/>
    <w:rsid w:val="00FA5A32"/>
    <w:rsid w:val="00FA6063"/>
    <w:rsid w:val="00FA6D9B"/>
    <w:rsid w:val="00FA7280"/>
    <w:rsid w:val="00FA761B"/>
    <w:rsid w:val="00FA7B13"/>
    <w:rsid w:val="00FA7BA5"/>
    <w:rsid w:val="00FB06A8"/>
    <w:rsid w:val="00FB0736"/>
    <w:rsid w:val="00FB0DA8"/>
    <w:rsid w:val="00FB1064"/>
    <w:rsid w:val="00FB14A0"/>
    <w:rsid w:val="00FB31D5"/>
    <w:rsid w:val="00FB3584"/>
    <w:rsid w:val="00FB3A5B"/>
    <w:rsid w:val="00FB3E73"/>
    <w:rsid w:val="00FB52BA"/>
    <w:rsid w:val="00FB57FF"/>
    <w:rsid w:val="00FB621C"/>
    <w:rsid w:val="00FB6D0A"/>
    <w:rsid w:val="00FB7880"/>
    <w:rsid w:val="00FB7E02"/>
    <w:rsid w:val="00FC0276"/>
    <w:rsid w:val="00FC0A36"/>
    <w:rsid w:val="00FC0F95"/>
    <w:rsid w:val="00FC10B3"/>
    <w:rsid w:val="00FC1222"/>
    <w:rsid w:val="00FC13DC"/>
    <w:rsid w:val="00FC1CEE"/>
    <w:rsid w:val="00FC255B"/>
    <w:rsid w:val="00FC436E"/>
    <w:rsid w:val="00FC45F8"/>
    <w:rsid w:val="00FC49C3"/>
    <w:rsid w:val="00FC4C53"/>
    <w:rsid w:val="00FC5331"/>
    <w:rsid w:val="00FC544C"/>
    <w:rsid w:val="00FC55B1"/>
    <w:rsid w:val="00FC5667"/>
    <w:rsid w:val="00FC5A8F"/>
    <w:rsid w:val="00FC64B2"/>
    <w:rsid w:val="00FC6663"/>
    <w:rsid w:val="00FC6847"/>
    <w:rsid w:val="00FC6AB0"/>
    <w:rsid w:val="00FC7279"/>
    <w:rsid w:val="00FC78CE"/>
    <w:rsid w:val="00FC7AAF"/>
    <w:rsid w:val="00FC7D9C"/>
    <w:rsid w:val="00FD0E1A"/>
    <w:rsid w:val="00FD10C5"/>
    <w:rsid w:val="00FD2F6D"/>
    <w:rsid w:val="00FD3441"/>
    <w:rsid w:val="00FD3CF8"/>
    <w:rsid w:val="00FD4644"/>
    <w:rsid w:val="00FD4E52"/>
    <w:rsid w:val="00FD5941"/>
    <w:rsid w:val="00FD5A3F"/>
    <w:rsid w:val="00FD5A78"/>
    <w:rsid w:val="00FD5BF2"/>
    <w:rsid w:val="00FD5E2B"/>
    <w:rsid w:val="00FD603E"/>
    <w:rsid w:val="00FD64E4"/>
    <w:rsid w:val="00FD690F"/>
    <w:rsid w:val="00FD7A1C"/>
    <w:rsid w:val="00FD7C82"/>
    <w:rsid w:val="00FE00B5"/>
    <w:rsid w:val="00FE0111"/>
    <w:rsid w:val="00FE04EB"/>
    <w:rsid w:val="00FE0D35"/>
    <w:rsid w:val="00FE1DD0"/>
    <w:rsid w:val="00FE2136"/>
    <w:rsid w:val="00FE25CA"/>
    <w:rsid w:val="00FE2BDD"/>
    <w:rsid w:val="00FE3349"/>
    <w:rsid w:val="00FE3AA4"/>
    <w:rsid w:val="00FE4305"/>
    <w:rsid w:val="00FE4414"/>
    <w:rsid w:val="00FE445C"/>
    <w:rsid w:val="00FE4E8E"/>
    <w:rsid w:val="00FE629D"/>
    <w:rsid w:val="00FE6376"/>
    <w:rsid w:val="00FE68B6"/>
    <w:rsid w:val="00FE76E1"/>
    <w:rsid w:val="00FE793E"/>
    <w:rsid w:val="00FF0586"/>
    <w:rsid w:val="00FF07B0"/>
    <w:rsid w:val="00FF0980"/>
    <w:rsid w:val="00FF18D1"/>
    <w:rsid w:val="00FF1CF6"/>
    <w:rsid w:val="00FF1F38"/>
    <w:rsid w:val="00FF230A"/>
    <w:rsid w:val="00FF33F2"/>
    <w:rsid w:val="00FF34EA"/>
    <w:rsid w:val="00FF3691"/>
    <w:rsid w:val="00FF3C74"/>
    <w:rsid w:val="00FF44CA"/>
    <w:rsid w:val="00FF4792"/>
    <w:rsid w:val="00FF5201"/>
    <w:rsid w:val="00FF5699"/>
    <w:rsid w:val="00FF575D"/>
    <w:rsid w:val="00FF5A53"/>
    <w:rsid w:val="00FF5ADE"/>
    <w:rsid w:val="00FF67D0"/>
    <w:rsid w:val="00FF7014"/>
    <w:rsid w:val="00FF78D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6125A259-E2B3-4B7F-B0AC-F60761AC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7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10C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067B3D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3D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3D63"/>
  </w:style>
  <w:style w:type="paragraph" w:customStyle="1" w:styleId="Char">
    <w:name w:val="Char"/>
    <w:basedOn w:val="Normal"/>
    <w:rsid w:val="00E3510C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C54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5405"/>
    <w:rPr>
      <w:rFonts w:ascii="Calibri" w:hAnsi="Calibri"/>
      <w:sz w:val="22"/>
      <w:szCs w:val="22"/>
      <w:lang w:val="sq-AL"/>
    </w:rPr>
  </w:style>
  <w:style w:type="character" w:styleId="Strong">
    <w:name w:val="Strong"/>
    <w:qFormat/>
    <w:rsid w:val="00961058"/>
    <w:rPr>
      <w:b/>
      <w:bCs/>
    </w:rPr>
  </w:style>
  <w:style w:type="paragraph" w:styleId="Header">
    <w:name w:val="header"/>
    <w:basedOn w:val="Normal"/>
    <w:link w:val="HeaderChar"/>
    <w:uiPriority w:val="99"/>
    <w:rsid w:val="00A34B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BA4"/>
    <w:rPr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852347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rsid w:val="002C2EE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2C2EE0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link w:val="NoSpacing"/>
    <w:uiPriority w:val="1"/>
    <w:rsid w:val="00EA006A"/>
    <w:rPr>
      <w:rFonts w:ascii="Calibri" w:hAnsi="Calibri"/>
      <w:sz w:val="22"/>
      <w:szCs w:val="22"/>
      <w:lang w:val="sq-AL" w:eastAsia="en-US" w:bidi="ar-SA"/>
    </w:rPr>
  </w:style>
  <w:style w:type="paragraph" w:customStyle="1" w:styleId="Default">
    <w:name w:val="Default"/>
    <w:rsid w:val="00521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56A9C"/>
    <w:rPr>
      <w:rFonts w:ascii="Calibri" w:hAnsi="Calibri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KOMUNAL</vt:lpstr>
    </vt:vector>
  </TitlesOfParts>
  <Company>Media Market</Company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KOMUNAL</dc:title>
  <dc:creator>ARIAN- JURISTI</dc:creator>
  <cp:lastModifiedBy>Windows User</cp:lastModifiedBy>
  <cp:revision>2</cp:revision>
  <cp:lastPrinted>2025-08-05T04:23:00Z</cp:lastPrinted>
  <dcterms:created xsi:type="dcterms:W3CDTF">2025-08-06T12:46:00Z</dcterms:created>
  <dcterms:modified xsi:type="dcterms:W3CDTF">2025-08-06T12:46:00Z</dcterms:modified>
</cp:coreProperties>
</file>