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0B" w:rsidRDefault="00535EC1" w:rsidP="00D67E33">
      <w:pPr>
        <w:pStyle w:val="Address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94C205" wp14:editId="3EE407F8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1758950" cy="2200275"/>
                <wp:effectExtent l="0" t="0" r="0" b="9525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58950" cy="2200275"/>
                          <a:chOff x="411163" y="0"/>
                          <a:chExt cx="1108" cy="1520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16" name="Freeform 213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163" y="48"/>
                            <a:ext cx="1108" cy="1472"/>
                          </a:xfrm>
                          <a:custGeom>
                            <a:avLst/>
                            <a:gdLst>
                              <a:gd name="T0" fmla="*/ 0 w 1108"/>
                              <a:gd name="T1" fmla="*/ 0 h 1472"/>
                              <a:gd name="T2" fmla="*/ 0 w 1108"/>
                              <a:gd name="T3" fmla="*/ 1110 h 1472"/>
                              <a:gd name="T4" fmla="*/ 553 w 1108"/>
                              <a:gd name="T5" fmla="*/ 1472 h 1472"/>
                              <a:gd name="T6" fmla="*/ 1108 w 1108"/>
                              <a:gd name="T7" fmla="*/ 1110 h 1472"/>
                              <a:gd name="T8" fmla="*/ 1108 w 1108"/>
                              <a:gd name="T9" fmla="*/ 0 h 1472"/>
                              <a:gd name="T10" fmla="*/ 0 w 1108"/>
                              <a:gd name="T11" fmla="*/ 0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8" h="1472">
                                <a:moveTo>
                                  <a:pt x="0" y="0"/>
                                </a:moveTo>
                                <a:lnTo>
                                  <a:pt x="0" y="1110"/>
                                </a:lnTo>
                                <a:lnTo>
                                  <a:pt x="553" y="1472"/>
                                </a:lnTo>
                                <a:lnTo>
                                  <a:pt x="1108" y="1110"/>
                                </a:lnTo>
                                <a:lnTo>
                                  <a:pt x="1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1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163" y="0"/>
                            <a:ext cx="1108" cy="1472"/>
                          </a:xfrm>
                          <a:custGeom>
                            <a:avLst/>
                            <a:gdLst>
                              <a:gd name="T0" fmla="*/ 0 w 1108"/>
                              <a:gd name="T1" fmla="*/ 0 h 1472"/>
                              <a:gd name="T2" fmla="*/ 0 w 1108"/>
                              <a:gd name="T3" fmla="*/ 1109 h 1472"/>
                              <a:gd name="T4" fmla="*/ 553 w 1108"/>
                              <a:gd name="T5" fmla="*/ 1472 h 1472"/>
                              <a:gd name="T6" fmla="*/ 1108 w 1108"/>
                              <a:gd name="T7" fmla="*/ 1109 h 1472"/>
                              <a:gd name="T8" fmla="*/ 1108 w 1108"/>
                              <a:gd name="T9" fmla="*/ 0 h 1472"/>
                              <a:gd name="T10" fmla="*/ 0 w 1108"/>
                              <a:gd name="T11" fmla="*/ 0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8" h="1472">
                                <a:moveTo>
                                  <a:pt x="0" y="0"/>
                                </a:moveTo>
                                <a:lnTo>
                                  <a:pt x="0" y="1109"/>
                                </a:lnTo>
                                <a:lnTo>
                                  <a:pt x="553" y="1472"/>
                                </a:lnTo>
                                <a:lnTo>
                                  <a:pt x="1108" y="1109"/>
                                </a:lnTo>
                                <a:lnTo>
                                  <a:pt x="1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51A02" id="Group 12" o:spid="_x0000_s1026" style="position:absolute;margin-left:376.5pt;margin-top:2.65pt;width:138.5pt;height:173.25pt;z-index:251663360;mso-width-relative:margin;mso-height-relative:margin" coordorigin="411163" coordsize="110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">
                <o:lock v:ext="edit" aspectratio="t"/>
                <v:shape id="Freeform 213" o:spid="_x0000_s1027" style="position:absolute;left:411163;top:48;width:1108;height:1472;visibility:visible;mso-wrap-style:square;v-text-anchor:top" coordsize="1108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" path="m,l,1110r553,362l1108,1110,1108,,,xe" filled="f" stroked="f">
                  <v:path arrowok="t" o:connecttype="custom" o:connectlocs="0,0;0,1110;553,1472;1108,1110;1108,0;0,0" o:connectangles="0,0,0,0,0,0"/>
                </v:shape>
                <v:shape id="Freeform 214" o:spid="_x0000_s1028" style="position:absolute;left:411163;width:1108;height:1472;visibility:visible;mso-wrap-style:square;v-text-anchor:top" coordsize="1108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" path="m,l,1109r553,363l1108,1109,1108,,,xe" filled="f" stroked="f">
                  <v:path arrowok="t" o:connecttype="custom" o:connectlocs="0,0;0,1109;553,1472;1108,1109;1108,0;0,0" o:connectangles="0,0,0,0,0,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7FAF84F" wp14:editId="6214ABB0">
            <wp:simplePos x="0" y="0"/>
            <wp:positionH relativeFrom="column">
              <wp:posOffset>5048250</wp:posOffset>
            </wp:positionH>
            <wp:positionV relativeFrom="paragraph">
              <wp:posOffset>198755</wp:posOffset>
            </wp:positionV>
            <wp:extent cx="1220470" cy="138112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nicipality of Hani i Elezi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3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B7998" wp14:editId="2944A352">
                <wp:simplePos x="0" y="0"/>
                <wp:positionH relativeFrom="page">
                  <wp:posOffset>638175</wp:posOffset>
                </wp:positionH>
                <wp:positionV relativeFrom="paragraph">
                  <wp:posOffset>-342900</wp:posOffset>
                </wp:positionV>
                <wp:extent cx="7870190" cy="2381250"/>
                <wp:effectExtent l="0" t="0" r="0" b="0"/>
                <wp:wrapNone/>
                <wp:docPr id="3" name="Freeform 218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870190" cy="2381250"/>
                        </a:xfrm>
                        <a:custGeom>
                          <a:avLst/>
                          <a:gdLst>
                            <a:gd name="T0" fmla="*/ 0 w 4908"/>
                            <a:gd name="T1" fmla="*/ 0 h 1168"/>
                            <a:gd name="T2" fmla="*/ 0 w 4908"/>
                            <a:gd name="T3" fmla="*/ 1168 h 1168"/>
                            <a:gd name="T4" fmla="*/ 4908 w 4908"/>
                            <a:gd name="T5" fmla="*/ 54 h 1168"/>
                            <a:gd name="T6" fmla="*/ 4908 w 4908"/>
                            <a:gd name="T7" fmla="*/ 0 h 1168"/>
                            <a:gd name="T8" fmla="*/ 0 w 4908"/>
                            <a:gd name="T9" fmla="*/ 0 h 1168"/>
                            <a:gd name="connsiteX0" fmla="*/ 0 w 10432"/>
                            <a:gd name="connsiteY0" fmla="*/ 0 h 10000"/>
                            <a:gd name="connsiteX1" fmla="*/ 0 w 10432"/>
                            <a:gd name="connsiteY1" fmla="*/ 10000 h 10000"/>
                            <a:gd name="connsiteX2" fmla="*/ 10000 w 10432"/>
                            <a:gd name="connsiteY2" fmla="*/ 462 h 10000"/>
                            <a:gd name="connsiteX3" fmla="*/ 10432 w 10432"/>
                            <a:gd name="connsiteY3" fmla="*/ 0 h 10000"/>
                            <a:gd name="connsiteX4" fmla="*/ 0 w 10432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32" h="10000">
                              <a:moveTo>
                                <a:pt x="0" y="0"/>
                              </a:moveTo>
                              <a:lnTo>
                                <a:pt x="0" y="10000"/>
                              </a:lnTo>
                              <a:lnTo>
                                <a:pt x="10000" y="462"/>
                              </a:lnTo>
                              <a:lnTo>
                                <a:pt x="104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48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7362" id="Freeform 218" o:spid="_x0000_s1026" style="position:absolute;margin-left:50.25pt;margin-top:-27pt;width:619.7pt;height:18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432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" path="m,l,10000,10000,462,10432,,,xe" fillcolor="#ed7d31 [3205]" stroked="f">
                <v:fill opacity="31354f"/>
                <v:path arrowok="t" o:connecttype="custom" o:connectlocs="0,0;0,2381250;7544277,110014;7870190,0;0,0" o:connectangles="0,0,0,0,0"/>
                <w10:wrap anchorx="page"/>
              </v:shape>
            </w:pict>
          </mc:Fallback>
        </mc:AlternateContent>
      </w:r>
      <w:r w:rsidR="003973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A583B" wp14:editId="5E57A84C">
                <wp:simplePos x="0" y="0"/>
                <wp:positionH relativeFrom="margin">
                  <wp:align>center</wp:align>
                </wp:positionH>
                <wp:positionV relativeFrom="paragraph">
                  <wp:posOffset>-428625</wp:posOffset>
                </wp:positionV>
                <wp:extent cx="4943475" cy="11620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30B" w:rsidRPr="004A0720" w:rsidRDefault="0039730B" w:rsidP="0039730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</w:pPr>
                            <w:r w:rsidRPr="004A07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  <w:t>REPUBLIKA E KOSOVËS 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4A07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  <w:t>REPUBLIC OF KOSOVO</w:t>
                            </w:r>
                          </w:p>
                          <w:p w:rsidR="0039730B" w:rsidRPr="004A0720" w:rsidRDefault="0039730B" w:rsidP="0039730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</w:pPr>
                            <w:r w:rsidRPr="004A07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  <w:t>KOMUNA E HANIT TË ELEZIT</w:t>
                            </w:r>
                          </w:p>
                          <w:p w:rsidR="0039730B" w:rsidRPr="004A0720" w:rsidRDefault="0039730B" w:rsidP="0039730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A07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lang w:val="it-IT"/>
                              </w:rPr>
                              <w:t xml:space="preserve">MUNICIPALITY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lang w:val="it-IT"/>
                              </w:rPr>
                              <w:t xml:space="preserve">OF </w:t>
                            </w:r>
                            <w:r w:rsidRPr="004A07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lang w:val="it-IT"/>
                              </w:rPr>
                              <w:t>HANI I ELEZIT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A583B" id="Rectangle 5" o:spid="_x0000_s1026" style="position:absolute;left:0;text-align:left;margin-left:0;margin-top:-33.75pt;width:389.25pt;height:91.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" filled="f" stroked="f" strokeweight="1pt">
                <v:textbox>
                  <w:txbxContent>
                    <w:p w:rsidR="0039730B" w:rsidRPr="004A0720" w:rsidRDefault="0039730B" w:rsidP="0039730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  <w:lang w:val="en-GB"/>
                        </w:rPr>
                      </w:pPr>
                      <w:r w:rsidRPr="004A07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  <w:lang w:val="en-GB"/>
                        </w:rPr>
                        <w:t>REPUBLIKA E KOSOVËS /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  <w:lang w:val="en-GB"/>
                        </w:rPr>
                        <w:t xml:space="preserve"> </w:t>
                      </w:r>
                      <w:r w:rsidRPr="004A07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  <w:lang w:val="en-GB"/>
                        </w:rPr>
                        <w:t>REPUBLIC OF KOSOVO</w:t>
                      </w:r>
                    </w:p>
                    <w:p w:rsidR="0039730B" w:rsidRPr="004A0720" w:rsidRDefault="0039730B" w:rsidP="0039730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  <w:lang w:val="en-GB"/>
                        </w:rPr>
                      </w:pPr>
                      <w:r w:rsidRPr="004A07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4"/>
                          <w:lang w:val="en-GB"/>
                        </w:rPr>
                        <w:t>KOMUNA E HANIT TË ELEZIT</w:t>
                      </w:r>
                    </w:p>
                    <w:p w:rsidR="0039730B" w:rsidRPr="004A0720" w:rsidRDefault="0039730B" w:rsidP="0039730B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4A07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lang w:val="it-IT"/>
                        </w:rPr>
                        <w:t xml:space="preserve">MUNICIPALITY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lang w:val="it-IT"/>
                        </w:rPr>
                        <w:t xml:space="preserve">OF </w:t>
                      </w:r>
                      <w:r w:rsidRPr="004A072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lang w:val="it-IT"/>
                        </w:rPr>
                        <w:t>HANI I ELEZIT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730B">
        <w:rPr>
          <w:noProof/>
        </w:rPr>
        <w:drawing>
          <wp:anchor distT="0" distB="0" distL="114300" distR="114300" simplePos="0" relativeHeight="251664384" behindDoc="0" locked="0" layoutInCell="1" allowOverlap="1" wp14:anchorId="63E055C8" wp14:editId="3047C242">
            <wp:simplePos x="0" y="0"/>
            <wp:positionH relativeFrom="column">
              <wp:posOffset>-333375</wp:posOffset>
            </wp:positionH>
            <wp:positionV relativeFrom="paragraph">
              <wp:posOffset>31750</wp:posOffset>
            </wp:positionV>
            <wp:extent cx="1220470" cy="13525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nicipality of Hani i Elezi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730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46CC17" wp14:editId="05104CD9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1758950" cy="2247900"/>
                <wp:effectExtent l="0" t="0" r="0" b="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58950" cy="2247900"/>
                          <a:chOff x="411163" y="0"/>
                          <a:chExt cx="1108" cy="1520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4" name="Freeform 213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163" y="48"/>
                            <a:ext cx="1108" cy="1472"/>
                          </a:xfrm>
                          <a:custGeom>
                            <a:avLst/>
                            <a:gdLst>
                              <a:gd name="T0" fmla="*/ 0 w 1108"/>
                              <a:gd name="T1" fmla="*/ 0 h 1472"/>
                              <a:gd name="T2" fmla="*/ 0 w 1108"/>
                              <a:gd name="T3" fmla="*/ 1110 h 1472"/>
                              <a:gd name="T4" fmla="*/ 553 w 1108"/>
                              <a:gd name="T5" fmla="*/ 1472 h 1472"/>
                              <a:gd name="T6" fmla="*/ 1108 w 1108"/>
                              <a:gd name="T7" fmla="*/ 1110 h 1472"/>
                              <a:gd name="T8" fmla="*/ 1108 w 1108"/>
                              <a:gd name="T9" fmla="*/ 0 h 1472"/>
                              <a:gd name="T10" fmla="*/ 0 w 1108"/>
                              <a:gd name="T11" fmla="*/ 0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8" h="1472">
                                <a:moveTo>
                                  <a:pt x="0" y="0"/>
                                </a:moveTo>
                                <a:lnTo>
                                  <a:pt x="0" y="1110"/>
                                </a:lnTo>
                                <a:lnTo>
                                  <a:pt x="553" y="1472"/>
                                </a:lnTo>
                                <a:lnTo>
                                  <a:pt x="1108" y="1110"/>
                                </a:lnTo>
                                <a:lnTo>
                                  <a:pt x="1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1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163" y="0"/>
                            <a:ext cx="1108" cy="1472"/>
                          </a:xfrm>
                          <a:custGeom>
                            <a:avLst/>
                            <a:gdLst>
                              <a:gd name="T0" fmla="*/ 0 w 1108"/>
                              <a:gd name="T1" fmla="*/ 0 h 1472"/>
                              <a:gd name="T2" fmla="*/ 0 w 1108"/>
                              <a:gd name="T3" fmla="*/ 1109 h 1472"/>
                              <a:gd name="T4" fmla="*/ 553 w 1108"/>
                              <a:gd name="T5" fmla="*/ 1472 h 1472"/>
                              <a:gd name="T6" fmla="*/ 1108 w 1108"/>
                              <a:gd name="T7" fmla="*/ 1109 h 1472"/>
                              <a:gd name="T8" fmla="*/ 1108 w 1108"/>
                              <a:gd name="T9" fmla="*/ 0 h 1472"/>
                              <a:gd name="T10" fmla="*/ 0 w 1108"/>
                              <a:gd name="T11" fmla="*/ 0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8" h="1472">
                                <a:moveTo>
                                  <a:pt x="0" y="0"/>
                                </a:moveTo>
                                <a:lnTo>
                                  <a:pt x="0" y="1109"/>
                                </a:lnTo>
                                <a:lnTo>
                                  <a:pt x="553" y="1472"/>
                                </a:lnTo>
                                <a:lnTo>
                                  <a:pt x="1108" y="1109"/>
                                </a:lnTo>
                                <a:lnTo>
                                  <a:pt x="1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EFB0B" id="Group 23" o:spid="_x0000_s1026" style="position:absolute;margin-left:-46.5pt;margin-top:-28.5pt;width:138.5pt;height:177pt;z-index:251662336;mso-width-relative:margin;mso-height-relative:margin" coordorigin="411163" coordsize="110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">
                <o:lock v:ext="edit" aspectratio="t"/>
                <v:shape id="Freeform 213" o:spid="_x0000_s1027" style="position:absolute;left:411163;top:48;width:1108;height:1472;visibility:visible;mso-wrap-style:square;v-text-anchor:top" coordsize="1108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" path="m,l,1110r553,362l1108,1110,1108,,,xe" filled="f" stroked="f">
                  <v:path arrowok="t" o:connecttype="custom" o:connectlocs="0,0;0,1110;553,1472;1108,1110;1108,0;0,0" o:connectangles="0,0,0,0,0,0"/>
                </v:shape>
                <v:shape id="Freeform 214" o:spid="_x0000_s1028" style="position:absolute;left:411163;width:1108;height:1472;visibility:visible;mso-wrap-style:square;v-text-anchor:top" coordsize="1108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" path="m,l,1109r553,363l1108,1109,1108,,,xe" filled="f" stroked="f">
                  <v:path arrowok="t" o:connecttype="custom" o:connectlocs="0,0;0,1109;553,1472;1108,1109;1108,0;0,0" o:connectangles="0,0,0,0,0,0"/>
                </v:shape>
              </v:group>
            </w:pict>
          </mc:Fallback>
        </mc:AlternateContent>
      </w:r>
      <w:r w:rsidR="003973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0E70A" wp14:editId="698C4C0A">
                <wp:simplePos x="0" y="0"/>
                <wp:positionH relativeFrom="page">
                  <wp:align>right</wp:align>
                </wp:positionH>
                <wp:positionV relativeFrom="paragraph">
                  <wp:posOffset>-371475</wp:posOffset>
                </wp:positionV>
                <wp:extent cx="7870190" cy="2209800"/>
                <wp:effectExtent l="0" t="0" r="16510" b="19050"/>
                <wp:wrapNone/>
                <wp:docPr id="31" name="Freeform 218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0190" cy="2209800"/>
                        </a:xfrm>
                        <a:custGeom>
                          <a:avLst/>
                          <a:gdLst>
                            <a:gd name="T0" fmla="*/ 0 w 4908"/>
                            <a:gd name="T1" fmla="*/ 0 h 1168"/>
                            <a:gd name="T2" fmla="*/ 0 w 4908"/>
                            <a:gd name="T3" fmla="*/ 1168 h 1168"/>
                            <a:gd name="T4" fmla="*/ 4908 w 4908"/>
                            <a:gd name="T5" fmla="*/ 54 h 1168"/>
                            <a:gd name="T6" fmla="*/ 4908 w 4908"/>
                            <a:gd name="T7" fmla="*/ 0 h 1168"/>
                            <a:gd name="T8" fmla="*/ 0 w 4908"/>
                            <a:gd name="T9" fmla="*/ 0 h 1168"/>
                            <a:gd name="connsiteX0" fmla="*/ 0 w 10432"/>
                            <a:gd name="connsiteY0" fmla="*/ 0 h 10000"/>
                            <a:gd name="connsiteX1" fmla="*/ 0 w 10432"/>
                            <a:gd name="connsiteY1" fmla="*/ 10000 h 10000"/>
                            <a:gd name="connsiteX2" fmla="*/ 10000 w 10432"/>
                            <a:gd name="connsiteY2" fmla="*/ 462 h 10000"/>
                            <a:gd name="connsiteX3" fmla="*/ 10432 w 10432"/>
                            <a:gd name="connsiteY3" fmla="*/ 0 h 10000"/>
                            <a:gd name="connsiteX4" fmla="*/ 0 w 10432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32" h="10000">
                              <a:moveTo>
                                <a:pt x="0" y="0"/>
                              </a:moveTo>
                              <a:lnTo>
                                <a:pt x="0" y="10000"/>
                              </a:lnTo>
                              <a:lnTo>
                                <a:pt x="10000" y="462"/>
                              </a:lnTo>
                              <a:lnTo>
                                <a:pt x="104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48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8076" id="Freeform 218" o:spid="_x0000_s1026" style="position:absolute;margin-left:568.5pt;margin-top:-29.25pt;width:619.7pt;height:17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10432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" path="m,l,10000,10000,462,10432,,,xe" fillcolor="#ed7d31 [3205]" strokecolor="#00b0f0">
                <v:fill opacity="31354f"/>
                <v:path arrowok="t" o:connecttype="custom" o:connectlocs="0,0;0,2209800;7544277,102093;7870190,0;0,0" o:connectangles="0,0,0,0,0"/>
                <w10:wrap anchorx="page"/>
              </v:shape>
            </w:pict>
          </mc:Fallback>
        </mc:AlternateContent>
      </w:r>
    </w:p>
    <w:p w:rsidR="0039730B" w:rsidRDefault="0039730B" w:rsidP="0039730B">
      <w:pPr>
        <w:pStyle w:val="Address"/>
      </w:pPr>
    </w:p>
    <w:p w:rsidR="0039730B" w:rsidRDefault="0039730B" w:rsidP="0039730B">
      <w:pPr>
        <w:pStyle w:val="Address"/>
      </w:pPr>
    </w:p>
    <w:p w:rsidR="0039730B" w:rsidRDefault="0039730B" w:rsidP="0039730B">
      <w:pPr>
        <w:pStyle w:val="Address"/>
      </w:pPr>
    </w:p>
    <w:p w:rsidR="0039730B" w:rsidRDefault="0039730B" w:rsidP="0039730B">
      <w:pPr>
        <w:pStyle w:val="Address"/>
      </w:pPr>
    </w:p>
    <w:p w:rsidR="0039730B" w:rsidRDefault="0039730B" w:rsidP="0039730B">
      <w:pPr>
        <w:pStyle w:val="Address"/>
      </w:pPr>
    </w:p>
    <w:p w:rsidR="0039730B" w:rsidRDefault="0039730B" w:rsidP="0039730B">
      <w:pPr>
        <w:pStyle w:val="Address"/>
        <w:jc w:val="both"/>
        <w:rPr>
          <w:rFonts w:ascii="Times New Roman" w:hAnsi="Times New Roman" w:cs="Times New Roman"/>
          <w:sz w:val="24"/>
        </w:rPr>
      </w:pPr>
    </w:p>
    <w:p w:rsidR="0039730B" w:rsidRDefault="0039730B" w:rsidP="0039730B">
      <w:pPr>
        <w:pStyle w:val="Address"/>
        <w:jc w:val="both"/>
        <w:rPr>
          <w:rFonts w:ascii="Times New Roman" w:hAnsi="Times New Roman" w:cs="Times New Roman"/>
          <w:sz w:val="24"/>
        </w:rPr>
      </w:pPr>
    </w:p>
    <w:p w:rsidR="0039730B" w:rsidRDefault="0039730B" w:rsidP="0039730B">
      <w:pPr>
        <w:pStyle w:val="Address"/>
        <w:jc w:val="both"/>
      </w:pPr>
    </w:p>
    <w:p w:rsidR="0039730B" w:rsidRDefault="000C2B21" w:rsidP="0039730B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PYETJET MË TË SHPE</w:t>
      </w:r>
      <w:r w:rsidR="0039730B">
        <w:rPr>
          <w:rFonts w:ascii="Times New Roman" w:hAnsi="Times New Roman" w:cs="Times New Roman"/>
          <w:b/>
          <w:bCs/>
          <w:sz w:val="36"/>
          <w:szCs w:val="32"/>
        </w:rPr>
        <w:t>SHTA TË QYTETARËVE</w:t>
      </w:r>
    </w:p>
    <w:p w:rsidR="0039730B" w:rsidRDefault="0039730B" w:rsidP="0039730B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Si bëhët regjistrimi i biznesit të ri?</w:t>
      </w:r>
    </w:p>
    <w:p w:rsidR="000C2B21" w:rsidRPr="000C2B21" w:rsidRDefault="000C2B21" w:rsidP="000C2B21">
      <w:pPr>
        <w:pStyle w:val="ListParagraph"/>
      </w:pPr>
      <w:r w:rsidRPr="000C2B21">
        <w:t>Aplikimi mund të bëhet në çdo qendër komunale të ARBK-së, varësisht nga selia apo vendi i ushtrimit të veprimtarisë së subjektit që kërkon regjistrimin. Lista e qendrave komunale është e publikuar në këtë faqe zyrtare të internetit të ARBK-së.</w:t>
      </w:r>
    </w:p>
    <w:p w:rsidR="000C2B21" w:rsidRDefault="000C2B21" w:rsidP="000C2B21">
      <w:pPr>
        <w:pStyle w:val="ListParagraph"/>
        <w:tabs>
          <w:tab w:val="left" w:pos="2175"/>
        </w:tabs>
        <w:spacing w:line="276" w:lineRule="auto"/>
        <w:jc w:val="both"/>
      </w:pPr>
    </w:p>
    <w:p w:rsidR="000C2B21" w:rsidRDefault="000C2B21" w:rsidP="000C2B2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 w:rsidRPr="000C2B21">
        <w:t>Ku mund të pajisem me letërnjoftim dhe pasaportë?</w:t>
      </w:r>
    </w:p>
    <w:p w:rsidR="000C2B21" w:rsidRDefault="000C2B21" w:rsidP="000C2B21">
      <w:pPr>
        <w:ind w:left="720"/>
      </w:pPr>
      <w:r w:rsidRPr="000C2B21">
        <w:rPr>
          <w:rFonts w:ascii="Times New Roman" w:eastAsia="MS Mincho" w:hAnsi="Times New Roman" w:cs="Times New Roman"/>
          <w:sz w:val="24"/>
          <w:szCs w:val="24"/>
        </w:rPr>
        <w:t>Për t’u pajisur me letërnjoftim dhe pasaportë duhet të paraqiteni në zyret e Agjencisë së Regjistrit Civil – ARC.</w:t>
      </w:r>
    </w:p>
    <w:p w:rsidR="000C2B21" w:rsidRDefault="000C2B21" w:rsidP="000C2B2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Ku mund ta shkarkoj faturën online për tatim në pronë?</w:t>
      </w:r>
    </w:p>
    <w:p w:rsidR="000C2B21" w:rsidRDefault="000C2B21" w:rsidP="000C2B21">
      <w:pPr>
        <w:pStyle w:val="ListParagraph"/>
        <w:tabs>
          <w:tab w:val="left" w:pos="2175"/>
        </w:tabs>
        <w:spacing w:line="276" w:lineRule="auto"/>
        <w:jc w:val="both"/>
      </w:pPr>
      <w:r>
        <w:t xml:space="preserve">Për t’u qasur në shërbimin elektronik, qytetarët duhet të klikojnë në vegëzen: </w:t>
      </w:r>
      <w:hyperlink r:id="rId7" w:history="1">
        <w:r w:rsidRPr="00887849">
          <w:rPr>
            <w:rStyle w:val="Hyperlink"/>
          </w:rPr>
          <w:t>https://ekosova.rks-gov.net/Service/7</w:t>
        </w:r>
      </w:hyperlink>
      <w:r>
        <w:t xml:space="preserve"> </w:t>
      </w:r>
    </w:p>
    <w:p w:rsidR="00535EC1" w:rsidRDefault="00535EC1" w:rsidP="000C2B21">
      <w:pPr>
        <w:pStyle w:val="ListParagraph"/>
        <w:tabs>
          <w:tab w:val="left" w:pos="2175"/>
        </w:tabs>
        <w:spacing w:line="276" w:lineRule="auto"/>
        <w:jc w:val="both"/>
      </w:pPr>
    </w:p>
    <w:p w:rsidR="000C2B21" w:rsidRDefault="000C2B21" w:rsidP="000C2B2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A ka mundësi të realizimit të pagesës online për tatim në pronë?</w:t>
      </w:r>
    </w:p>
    <w:p w:rsidR="000C2B21" w:rsidRDefault="000C2B21" w:rsidP="000C2B21">
      <w:pPr>
        <w:pStyle w:val="ListParagraph"/>
        <w:tabs>
          <w:tab w:val="left" w:pos="2175"/>
        </w:tabs>
        <w:spacing w:line="276" w:lineRule="auto"/>
        <w:jc w:val="both"/>
      </w:pPr>
      <w:r>
        <w:t xml:space="preserve">Po, nëpërmjet platformës eKosova, sipas udhëzimeve në video: </w:t>
      </w:r>
      <w:hyperlink r:id="rId8" w:history="1">
        <w:r w:rsidR="00221791" w:rsidRPr="00B33080">
          <w:rPr>
            <w:rStyle w:val="Hyperlink"/>
          </w:rPr>
          <w:t>https://www.youtube.com/watch?v=64cjqaD8ezc</w:t>
        </w:r>
      </w:hyperlink>
      <w:r>
        <w:t xml:space="preserve"> </w:t>
      </w:r>
    </w:p>
    <w:p w:rsidR="00535EC1" w:rsidRDefault="00535EC1" w:rsidP="000C2B21">
      <w:pPr>
        <w:pStyle w:val="ListParagraph"/>
        <w:tabs>
          <w:tab w:val="left" w:pos="2175"/>
        </w:tabs>
        <w:spacing w:line="276" w:lineRule="auto"/>
        <w:jc w:val="both"/>
      </w:pPr>
    </w:p>
    <w:p w:rsidR="000C2B21" w:rsidRDefault="000C2B21" w:rsidP="000C2B2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Ku mund ta shkarkoj dokumentat e gjendjes civile online?</w:t>
      </w:r>
    </w:p>
    <w:p w:rsidR="000C2B21" w:rsidRDefault="000C2B21" w:rsidP="000C2B21">
      <w:pPr>
        <w:pStyle w:val="ListParagraph"/>
        <w:tabs>
          <w:tab w:val="left" w:pos="2175"/>
        </w:tabs>
        <w:spacing w:line="276" w:lineRule="auto"/>
        <w:jc w:val="both"/>
      </w:pPr>
      <w:r>
        <w:t xml:space="preserve">Për t’u qasur në shërbimin elektronik, qytetarët duhet të klikojnë në vegëzen: </w:t>
      </w:r>
      <w:hyperlink r:id="rId9" w:history="1">
        <w:r w:rsidRPr="00887849">
          <w:rPr>
            <w:rStyle w:val="Hyperlink"/>
          </w:rPr>
          <w:t>https://ekosova.rks-gov.net/Service/12</w:t>
        </w:r>
      </w:hyperlink>
      <w:r>
        <w:t xml:space="preserve"> </w:t>
      </w:r>
    </w:p>
    <w:p w:rsidR="00535EC1" w:rsidRDefault="00535EC1" w:rsidP="000C2B21">
      <w:pPr>
        <w:pStyle w:val="ListParagraph"/>
        <w:tabs>
          <w:tab w:val="left" w:pos="2175"/>
        </w:tabs>
        <w:spacing w:line="276" w:lineRule="auto"/>
        <w:jc w:val="both"/>
      </w:pPr>
    </w:p>
    <w:p w:rsidR="000C2B21" w:rsidRDefault="000C2B21" w:rsidP="000C2B2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Ku mund t</w:t>
      </w:r>
      <w:r w:rsidR="00C53AFC">
        <w:t>ë</w:t>
      </w:r>
      <w:r>
        <w:t xml:space="preserve"> ankohem p</w:t>
      </w:r>
      <w:r w:rsidR="00C53AFC">
        <w:t>ë</w:t>
      </w:r>
      <w:r>
        <w:t>r nd</w:t>
      </w:r>
      <w:r w:rsidR="00C53AFC">
        <w:t>ë</w:t>
      </w:r>
      <w:r>
        <w:t>rrimin e emrit personal?</w:t>
      </w:r>
    </w:p>
    <w:p w:rsidR="000C2B21" w:rsidRDefault="000C2B21" w:rsidP="000C2B2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t>Ankesat për këtë procedurë dërgohen tek Komisioni për Shqyrtimin e Ankesave, i cili është përgjegjës për shqyrtimin e të gjitha ankesave të paraqitura nga palët kundër vendimeve të organit komunal të gjendjes civile në Republikën e Kosovës. Baza Ligjore: Ligji Nr. 04/L-003 për Gjendjen Civile, Neni 7, pika 2,3 dhe 4; Udhëzimi Administrativ MPB Nr. 05/2012 për Komisionin e Shqyrtimit të Ankesave. Formulari: Meqenëse formulari për ankesë nuk është përcaktuar me UA, Drejtoria e Administratës mund ta përdorë formën e përgjithshme për ankesa dhe ta përcjellë tutje në ARC/MPB.</w:t>
      </w:r>
    </w:p>
    <w:p w:rsidR="00535EC1" w:rsidRDefault="00535EC1" w:rsidP="000C2B21">
      <w:pPr>
        <w:pStyle w:val="ListParagraph"/>
        <w:tabs>
          <w:tab w:val="left" w:pos="2175"/>
        </w:tabs>
        <w:spacing w:line="276" w:lineRule="auto"/>
        <w:jc w:val="both"/>
      </w:pPr>
    </w:p>
    <w:p w:rsidR="000C2B21" w:rsidRDefault="000C2B21" w:rsidP="000C2B2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Si mun</w:t>
      </w:r>
      <w:r w:rsidR="00535EC1">
        <w:t>d të çasem n</w:t>
      </w:r>
      <w:r w:rsidR="00C53AFC">
        <w:t>ë</w:t>
      </w:r>
      <w:r w:rsidR="00535EC1">
        <w:t xml:space="preserve"> dokumente publike</w:t>
      </w:r>
      <w:r>
        <w:t>?</w:t>
      </w:r>
    </w:p>
    <w:p w:rsidR="000C2B21" w:rsidRDefault="000C2B21" w:rsidP="00535EC1">
      <w:pPr>
        <w:pStyle w:val="ListParagraph"/>
        <w:tabs>
          <w:tab w:val="left" w:pos="2175"/>
        </w:tabs>
        <w:spacing w:line="276" w:lineRule="auto"/>
        <w:ind w:left="360"/>
        <w:jc w:val="both"/>
      </w:pPr>
      <w:r w:rsidRPr="000C2B21">
        <w:t>Kërkesa për qasje në dokumente zyrtare parashtrohet nga personat fizik apo juridik, organi vërteton pranimin e kërkesës dhe lejon me Vendim qa</w:t>
      </w:r>
      <w:r>
        <w:t>sjen e plotë apo të pjesërishme duke u bazuar në l</w:t>
      </w:r>
      <w:r w:rsidRPr="000C2B21">
        <w:t>igji</w:t>
      </w:r>
      <w:r>
        <w:t>n</w:t>
      </w:r>
      <w:r w:rsidRPr="000C2B21">
        <w:t xml:space="preserve"> nr.03/L 215 për qasje në dokumente publike</w:t>
      </w:r>
      <w:r w:rsidRPr="000C2B21">
        <w:tab/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ind w:left="360"/>
        <w:jc w:val="both"/>
      </w:pPr>
    </w:p>
    <w:p w:rsidR="00535EC1" w:rsidRDefault="00535EC1" w:rsidP="00535EC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Kur fillon procesi i planifikimit të buxhetit?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Java e parë e Marsit</w:t>
      </w:r>
      <w:r>
        <w:t xml:space="preserve"> - Komisioni i Granteve miraton grantet komunale për vitin e ardhshëm • fiskal dhe vlerësimet për dy vitet e ardhshme.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Deri më 30 Prill</w:t>
      </w:r>
      <w:r>
        <w:t xml:space="preserve"> - Qeveria duhet të aprovojë KASH-in për tre vitet e ardhshme dhe bëj dorëzimin në Kuvend. 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Deri në 15 maj</w:t>
      </w:r>
      <w:r>
        <w:t xml:space="preserve"> - Ministria e Financave lëshon Qarkoren e parë buxhetore që përmban udhëzime për procesin buxhetor, kufijtë buxhetorë, kalendarin buxhetor. Kjo qarkore është e vlefshme për organizatat buxhetore qendrore dhe lokale. 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Më ose para datë 1 korrik</w:t>
      </w:r>
      <w:r>
        <w:t xml:space="preserve"> – Kryetari dërgon kërkesën drejtuesve të departamenteve komunale për të paraqitur propozim-buxhetet e tyre.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Mesi i korrikut</w:t>
      </w:r>
      <w:r>
        <w:t xml:space="preserve"> - Forume konsultimesh me bazë rajonale me qytetar me autoritetet komunale. 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>
        <w:t xml:space="preserve">Java e parë e Gushtit - Ministria e Financave lëshon qarkoren e dytë buxhetore (për nivelin lokal), duke informuar komunat për strukturën buxhetore dhe kufijtë buxhetorë. 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Deri më 1 Shtator</w:t>
      </w:r>
      <w:r>
        <w:t xml:space="preserve"> - Kryetari miraton propozim-buxhetin e tij/saj dhe ia dërgon kërkesën Kuvendit Komunal për miratimin e propozim-buxhetit të tij/saj;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30 Shtator</w:t>
      </w:r>
      <w:r>
        <w:t xml:space="preserve"> - Kuvendi Komunal miraton buxhetin komunal dhe ia dorëzon Ministrisë së Financave.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Jo më vonë se 31 Tetor:</w:t>
      </w:r>
      <w:r>
        <w:t xml:space="preserve"> Qeveria e Republikës së Kosovës miraton propozim-buxhetit dhe ia dërgon Kuvendit.</w:t>
      </w:r>
    </w:p>
    <w:p w:rsidR="00535EC1" w:rsidRDefault="00535EC1" w:rsidP="00CF0931">
      <w:pPr>
        <w:pStyle w:val="ListParagraph"/>
        <w:tabs>
          <w:tab w:val="left" w:pos="2175"/>
        </w:tabs>
        <w:spacing w:line="276" w:lineRule="auto"/>
        <w:jc w:val="both"/>
      </w:pPr>
      <w:r w:rsidRPr="000C2B21">
        <w:rPr>
          <w:b/>
        </w:rPr>
        <w:t>Para 31 Dhjetorit</w:t>
      </w:r>
      <w:r>
        <w:t>: Kuvendi i Republikës së Kosovës miraton buxhetin vjetor shtetëror për vitin</w:t>
      </w:r>
      <w:r w:rsidR="00CF0931">
        <w:t xml:space="preserve"> </w:t>
      </w:r>
      <w:r>
        <w:t>e ardhshëm fiskal dhe vlerësimet për dy vitet e ardhshme</w:t>
      </w:r>
      <w:r w:rsidR="00CF0931">
        <w:t>.</w:t>
      </w:r>
    </w:p>
    <w:p w:rsidR="00CF0931" w:rsidRDefault="00CF0931" w:rsidP="00535EC1">
      <w:pPr>
        <w:pStyle w:val="ListParagraph"/>
        <w:tabs>
          <w:tab w:val="left" w:pos="2175"/>
        </w:tabs>
        <w:spacing w:line="276" w:lineRule="auto"/>
        <w:jc w:val="both"/>
      </w:pPr>
    </w:p>
    <w:p w:rsidR="00535EC1" w:rsidRDefault="00535EC1" w:rsidP="00535EC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</w:pPr>
      <w:r>
        <w:t>Sa kushton lidhja e martes</w:t>
      </w:r>
      <w:r w:rsidR="00C53AFC">
        <w:t>ë</w:t>
      </w:r>
      <w:r>
        <w:t>s jashta objektit t</w:t>
      </w:r>
      <w:r w:rsidR="00C53AFC">
        <w:t>ë</w:t>
      </w:r>
      <w:r>
        <w:t xml:space="preserve"> komun</w:t>
      </w:r>
      <w:r w:rsidR="00C53AFC">
        <w:t>ë</w:t>
      </w:r>
      <w:r>
        <w:t>s?</w:t>
      </w:r>
    </w:p>
    <w:p w:rsidR="00535EC1" w:rsidRDefault="00535EC1" w:rsidP="00535EC1">
      <w:pPr>
        <w:pStyle w:val="ListParagraph"/>
        <w:tabs>
          <w:tab w:val="left" w:pos="2175"/>
        </w:tabs>
        <w:spacing w:line="276" w:lineRule="auto"/>
        <w:ind w:left="360"/>
        <w:jc w:val="both"/>
        <w:rPr>
          <w:bCs/>
          <w:lang w:val="sq-AL"/>
        </w:rPr>
      </w:pPr>
      <w:r>
        <w:t>N</w:t>
      </w:r>
      <w:r w:rsidR="00C53AFC">
        <w:t>ë</w:t>
      </w:r>
      <w:r>
        <w:t xml:space="preserve"> baz</w:t>
      </w:r>
      <w:r w:rsidR="00C53AFC">
        <w:t>ë</w:t>
      </w:r>
      <w:r>
        <w:t xml:space="preserve"> t</w:t>
      </w:r>
      <w:r w:rsidR="00C53AFC">
        <w:t>ë</w:t>
      </w:r>
      <w:r>
        <w:t xml:space="preserve"> rregullores p</w:t>
      </w:r>
      <w:r w:rsidR="00C53AFC">
        <w:t>ë</w:t>
      </w:r>
      <w:r>
        <w:t>r taksa dhe tarifa,</w:t>
      </w:r>
      <w:r w:rsidRPr="00535EC1">
        <w:t xml:space="preserve"> 01/873</w:t>
      </w:r>
      <w:r>
        <w:t xml:space="preserve">/2023, pika 4.31 taksa </w:t>
      </w:r>
      <w:r w:rsidR="00C53AFC">
        <w:t>ë</w:t>
      </w:r>
      <w:r>
        <w:t>sht</w:t>
      </w:r>
      <w:r w:rsidR="00C53AFC">
        <w:t>ë</w:t>
      </w:r>
      <w:r>
        <w:t xml:space="preserve"> n</w:t>
      </w:r>
      <w:r w:rsidR="00C53AFC">
        <w:t>ë</w:t>
      </w:r>
      <w:r>
        <w:t xml:space="preserve"> vler</w:t>
      </w:r>
      <w:r w:rsidR="00C53AFC">
        <w:t>ë</w:t>
      </w:r>
      <w:r>
        <w:t xml:space="preserve"> 50.00</w:t>
      </w:r>
      <w:r w:rsidRPr="004C19B8">
        <w:rPr>
          <w:bCs/>
          <w:lang w:val="sq-AL"/>
        </w:rPr>
        <w:t>€</w:t>
      </w:r>
      <w:r w:rsidR="00CF0931">
        <w:rPr>
          <w:bCs/>
          <w:lang w:val="sq-AL"/>
        </w:rPr>
        <w:t>.</w:t>
      </w:r>
    </w:p>
    <w:p w:rsidR="00CF0931" w:rsidRDefault="00CF0931" w:rsidP="00535EC1">
      <w:pPr>
        <w:pStyle w:val="ListParagraph"/>
        <w:tabs>
          <w:tab w:val="left" w:pos="2175"/>
        </w:tabs>
        <w:spacing w:line="276" w:lineRule="auto"/>
        <w:ind w:left="360"/>
        <w:jc w:val="both"/>
        <w:rPr>
          <w:bCs/>
          <w:lang w:val="sq-AL"/>
        </w:rPr>
      </w:pPr>
    </w:p>
    <w:p w:rsidR="00CF0931" w:rsidRDefault="00CF0931" w:rsidP="00CF0931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  <w:rPr>
          <w:bCs/>
          <w:lang w:val="sq-AL"/>
        </w:rPr>
      </w:pPr>
      <w:r>
        <w:rPr>
          <w:bCs/>
          <w:lang w:val="sq-AL"/>
        </w:rPr>
        <w:t xml:space="preserve"> Ku mund t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informohem m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shum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rreth komun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>s n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form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elektronike?</w:t>
      </w:r>
    </w:p>
    <w:p w:rsidR="00CF0931" w:rsidRDefault="00CF0931" w:rsidP="00535EC1">
      <w:pPr>
        <w:pStyle w:val="ListParagraph"/>
        <w:tabs>
          <w:tab w:val="left" w:pos="2175"/>
        </w:tabs>
        <w:spacing w:line="276" w:lineRule="auto"/>
        <w:ind w:left="360"/>
        <w:jc w:val="both"/>
        <w:rPr>
          <w:bCs/>
          <w:lang w:val="sq-AL"/>
        </w:rPr>
      </w:pPr>
      <w:r>
        <w:rPr>
          <w:bCs/>
          <w:lang w:val="sq-AL"/>
        </w:rPr>
        <w:t>Komuna Hani i Elezit ka faqen zyrtare t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saj ku mund t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njoftoheni </w:t>
      </w:r>
      <w:hyperlink r:id="rId10" w:history="1">
        <w:r w:rsidRPr="00307E06">
          <w:rPr>
            <w:rStyle w:val="Hyperlink"/>
            <w:bCs/>
            <w:lang w:val="sq-AL"/>
          </w:rPr>
          <w:t>https://kk.rks-gov.net/haniielezit</w:t>
        </w:r>
      </w:hyperlink>
      <w:r>
        <w:rPr>
          <w:bCs/>
          <w:lang w:val="sq-AL"/>
        </w:rPr>
        <w:t xml:space="preserve"> , nd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>rsa n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rrjete sociale mund ta gjeni n</w:t>
      </w:r>
      <w:r w:rsidR="00C53AFC">
        <w:rPr>
          <w:bCs/>
          <w:lang w:val="sq-AL"/>
        </w:rPr>
        <w:t>ë</w:t>
      </w:r>
      <w:r>
        <w:rPr>
          <w:bCs/>
          <w:lang w:val="sq-AL"/>
        </w:rPr>
        <w:t xml:space="preserve"> Facebook dhe Youtube.</w:t>
      </w:r>
    </w:p>
    <w:p w:rsidR="00221791" w:rsidRDefault="00221791" w:rsidP="00535EC1">
      <w:pPr>
        <w:pStyle w:val="ListParagraph"/>
        <w:tabs>
          <w:tab w:val="left" w:pos="2175"/>
        </w:tabs>
        <w:spacing w:line="276" w:lineRule="auto"/>
        <w:ind w:left="360"/>
        <w:jc w:val="both"/>
        <w:rPr>
          <w:bCs/>
          <w:lang w:val="sq-AL"/>
        </w:rPr>
      </w:pPr>
    </w:p>
    <w:p w:rsidR="00252550" w:rsidRDefault="00252550" w:rsidP="00252550">
      <w:pPr>
        <w:pStyle w:val="ListParagraph"/>
        <w:numPr>
          <w:ilvl w:val="0"/>
          <w:numId w:val="1"/>
        </w:numPr>
        <w:tabs>
          <w:tab w:val="left" w:pos="2175"/>
        </w:tabs>
        <w:spacing w:line="276" w:lineRule="auto"/>
        <w:jc w:val="both"/>
        <w:rPr>
          <w:bCs/>
          <w:lang w:val="sq-AL"/>
        </w:rPr>
      </w:pPr>
      <w:r>
        <w:rPr>
          <w:bCs/>
          <w:lang w:val="sq-AL"/>
        </w:rPr>
        <w:t>Ku mund të shikoj procesin e lëndëve ?</w:t>
      </w:r>
    </w:p>
    <w:p w:rsidR="00D67E33" w:rsidRDefault="00252550" w:rsidP="00221791">
      <w:pPr>
        <w:pStyle w:val="ListParagraph"/>
        <w:tabs>
          <w:tab w:val="left" w:pos="2175"/>
        </w:tabs>
        <w:spacing w:line="276" w:lineRule="auto"/>
        <w:ind w:left="360"/>
        <w:jc w:val="both"/>
        <w:rPr>
          <w:bCs/>
          <w:lang w:val="sq-AL"/>
        </w:rPr>
      </w:pPr>
      <w:r>
        <w:rPr>
          <w:bCs/>
          <w:lang w:val="sq-AL"/>
        </w:rPr>
        <w:t xml:space="preserve">Procesin e lëndëve mund ta shikoni në këtë dritare të faqes së komunës: </w:t>
      </w:r>
      <w:hyperlink r:id="rId11" w:history="1">
        <w:r w:rsidRPr="00B33080">
          <w:rPr>
            <w:rStyle w:val="Hyperlink"/>
            <w:bCs/>
            <w:lang w:val="sq-AL"/>
          </w:rPr>
          <w:t>https://kk.rks-gov.net/haniielezit/procesi-i-lendeve-2023/</w:t>
        </w:r>
      </w:hyperlink>
      <w:r>
        <w:rPr>
          <w:bCs/>
          <w:lang w:val="sq-AL"/>
        </w:rPr>
        <w:t xml:space="preserve"> </w:t>
      </w:r>
    </w:p>
    <w:p w:rsidR="00D67E33" w:rsidRDefault="00D67E33" w:rsidP="00221791">
      <w:pPr>
        <w:pStyle w:val="ListParagraph"/>
        <w:tabs>
          <w:tab w:val="left" w:pos="2175"/>
        </w:tabs>
        <w:spacing w:line="276" w:lineRule="auto"/>
        <w:ind w:left="360"/>
        <w:jc w:val="both"/>
        <w:rPr>
          <w:bCs/>
          <w:lang w:val="sq-AL"/>
        </w:rPr>
      </w:pPr>
    </w:p>
    <w:bookmarkStart w:id="0" w:name="_GoBack"/>
    <w:bookmarkEnd w:id="0"/>
    <w:p w:rsidR="0039730B" w:rsidRDefault="0039730B" w:rsidP="00221791">
      <w:pPr>
        <w:pStyle w:val="ListParagraph"/>
        <w:tabs>
          <w:tab w:val="left" w:pos="2175"/>
        </w:tabs>
        <w:spacing w:line="276" w:lineRule="auto"/>
        <w:ind w:left="360"/>
        <w:jc w:val="both"/>
      </w:pPr>
      <w:r w:rsidRPr="00C33F26">
        <w:rPr>
          <w:noProof/>
          <w:position w:val="-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4DFA91" wp14:editId="38926BD6">
                <wp:simplePos x="0" y="0"/>
                <wp:positionH relativeFrom="page">
                  <wp:posOffset>0</wp:posOffset>
                </wp:positionH>
                <wp:positionV relativeFrom="paragraph">
                  <wp:posOffset>247015</wp:posOffset>
                </wp:positionV>
                <wp:extent cx="7792720" cy="369570"/>
                <wp:effectExtent l="0" t="0" r="0" b="0"/>
                <wp:wrapNone/>
                <wp:docPr id="17" name="Group 221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92720" cy="369570"/>
                          <a:chOff x="0" y="0"/>
                          <a:chExt cx="4909" cy="305"/>
                        </a:xfrm>
                      </wpg:grpSpPr>
                      <wps:wsp>
                        <wps:cNvPr id="18" name="Freeform 222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0" y="104"/>
                            <a:ext cx="799" cy="201"/>
                          </a:xfrm>
                          <a:custGeom>
                            <a:avLst/>
                            <a:gdLst>
                              <a:gd name="T0" fmla="*/ 693 w 799"/>
                              <a:gd name="T1" fmla="*/ 0 h 201"/>
                              <a:gd name="T2" fmla="*/ 586 w 799"/>
                              <a:gd name="T3" fmla="*/ 0 h 201"/>
                              <a:gd name="T4" fmla="*/ 0 w 799"/>
                              <a:gd name="T5" fmla="*/ 0 h 201"/>
                              <a:gd name="T6" fmla="*/ 0 w 799"/>
                              <a:gd name="T7" fmla="*/ 201 h 201"/>
                              <a:gd name="T8" fmla="*/ 586 w 799"/>
                              <a:gd name="T9" fmla="*/ 201 h 201"/>
                              <a:gd name="T10" fmla="*/ 693 w 799"/>
                              <a:gd name="T11" fmla="*/ 201 h 201"/>
                              <a:gd name="T12" fmla="*/ 799 w 799"/>
                              <a:gd name="T13" fmla="*/ 101 h 201"/>
                              <a:gd name="T14" fmla="*/ 693 w 799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9" h="201">
                                <a:moveTo>
                                  <a:pt x="693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693" y="201"/>
                                </a:lnTo>
                                <a:lnTo>
                                  <a:pt x="799" y="101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23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41" cy="194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2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076" y="0"/>
                            <a:ext cx="265" cy="305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25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4076" y="104"/>
                            <a:ext cx="807" cy="201"/>
                          </a:xfrm>
                          <a:custGeom>
                            <a:avLst/>
                            <a:gdLst>
                              <a:gd name="T0" fmla="*/ 701 w 807"/>
                              <a:gd name="T1" fmla="*/ 0 h 201"/>
                              <a:gd name="T2" fmla="*/ 586 w 807"/>
                              <a:gd name="T3" fmla="*/ 0 h 201"/>
                              <a:gd name="T4" fmla="*/ 0 w 807"/>
                              <a:gd name="T5" fmla="*/ 0 h 201"/>
                              <a:gd name="T6" fmla="*/ 0 w 807"/>
                              <a:gd name="T7" fmla="*/ 201 h 201"/>
                              <a:gd name="T8" fmla="*/ 586 w 807"/>
                              <a:gd name="T9" fmla="*/ 201 h 201"/>
                              <a:gd name="T10" fmla="*/ 701 w 807"/>
                              <a:gd name="T11" fmla="*/ 201 h 201"/>
                              <a:gd name="T12" fmla="*/ 807 w 807"/>
                              <a:gd name="T13" fmla="*/ 101 h 201"/>
                              <a:gd name="T14" fmla="*/ 701 w 807"/>
                              <a:gd name="T1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07" h="201">
                                <a:moveTo>
                                  <a:pt x="701" y="0"/>
                                </a:moveTo>
                                <a:lnTo>
                                  <a:pt x="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586" y="201"/>
                                </a:lnTo>
                                <a:lnTo>
                                  <a:pt x="701" y="201"/>
                                </a:lnTo>
                                <a:lnTo>
                                  <a:pt x="807" y="101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201E5" id="Group 221" o:spid="_x0000_s1026" style="position:absolute;margin-left:0;margin-top:19.45pt;width:613.6pt;height:29.1pt;z-index:-251657216;mso-position-horizontal-relative:page;mso-height-relative:margin" coordsize="4909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">
                <v:shape id="Freeform 222" o:spid="_x0000_s1027" style="position:absolute;left:4110;top:104;width:799;height:201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" path="m693,l586,,,,,201r586,l693,201,799,101,693,xe" fillcolor="#4472c4 [3208]" stroked="f">
                  <v:path arrowok="t" o:connecttype="custom" o:connectlocs="693,0;586,0;0,0;0,201;586,201;693,201;799,101;693,0" o:connectangles="0,0,0,0,0,0,0,0"/>
                </v:shape>
                <v:shape id="Freeform 223" o:spid="_x0000_s1028" style="position:absolute;width:4341;height:194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" path="m4341,l,,,194r4341,l4341,r,xe" fillcolor="#44546a [3215]" stroked="f">
                  <v:path arrowok="t" o:connecttype="custom" o:connectlocs="4341,0;0,0;0,194;4341,194;4341,0;4341,0" o:connectangles="0,0,0,0,0,0"/>
                </v:shape>
                <v:shape id="Freeform 224" o:spid="_x0000_s1029" style="position:absolute;left:4076;width:265;height:305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" path="m265,196l,305,,108,265,r,196l265,196r,xe" fillcolor="#ffc000 [3207]" stroked="f">
                  <v:path arrowok="t" o:connecttype="custom" o:connectlocs="265,196;0,305;0,108;265,0;265,196;265,196;265,196" o:connectangles="0,0,0,0,0,0,0"/>
                </v:shape>
                <v:shape id="Freeform 225" o:spid="_x0000_s1030" style="position:absolute;left:4076;top:104;width:807;height:201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" path="m701,l586,,,,,201r586,l701,201,807,101,701,xe" fillcolor="#44546a [3215]" stroked="f">
                  <v:path arrowok="t" o:connecttype="custom" o:connectlocs="701,0;586,0;0,0;0,201;586,201;701,201;807,101;701,0" o:connectangles="0,0,0,0,0,0,0,0"/>
                </v:shape>
                <w10:wrap anchorx="page"/>
              </v:group>
            </w:pict>
          </mc:Fallback>
        </mc:AlternateContent>
      </w:r>
    </w:p>
    <w:p w:rsidR="00E05E9D" w:rsidRDefault="0039730B" w:rsidP="00CF0931">
      <w:pPr>
        <w:pStyle w:val="Footer"/>
      </w:pPr>
      <w:r w:rsidRPr="00C33F26">
        <w:rPr>
          <w:noProof/>
          <w:position w:val="-6"/>
        </w:rPr>
        <w:drawing>
          <wp:inline distT="0" distB="0" distL="0" distR="0" wp14:anchorId="643FBE71" wp14:editId="7C79DCC0">
            <wp:extent cx="208976" cy="208976"/>
            <wp:effectExtent l="0" t="0" r="0" b="635"/>
            <wp:docPr id="7" name="Graphic 16">
              <a:extLst xmlns:a="http://schemas.openxmlformats.org/drawingml/2006/main">
                <a:ext uri="{FF2B5EF4-FFF2-40B4-BE49-F238E27FC236}">
                  <a16:creationId xmlns:a16="http://schemas.microsoft.com/office/drawing/2014/main" id="{969C8A47-C76F-436F-9D6D-C3F47102999A}"/>
                </a:ext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6" descr="Marker">
                      <a:extLst>
                        <a:ext uri="{FF2B5EF4-FFF2-40B4-BE49-F238E27FC236}">
                          <a16:creationId xmlns:a16="http://schemas.microsoft.com/office/drawing/2014/main" id="{969C8A47-C76F-436F-9D6D-C3F471029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6" cy="20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Rr. Nuri Bushi, nr 2, Hani i Elezit, Kosovë</w:t>
      </w:r>
      <w:r>
        <w:tab/>
      </w:r>
      <w:r w:rsidRPr="00C33F26">
        <w:rPr>
          <w:noProof/>
          <w:position w:val="-4"/>
        </w:rPr>
        <w:drawing>
          <wp:inline distT="0" distB="0" distL="0" distR="0" wp14:anchorId="6A169A93" wp14:editId="0034D7BE">
            <wp:extent cx="154356" cy="154356"/>
            <wp:effectExtent l="0" t="0" r="0" b="0"/>
            <wp:docPr id="8" name="Graphic 14">
              <a:extLst xmlns:a="http://schemas.openxmlformats.org/drawingml/2006/main">
                <a:ext uri="{FF2B5EF4-FFF2-40B4-BE49-F238E27FC236}">
                  <a16:creationId xmlns:a16="http://schemas.microsoft.com/office/drawing/2014/main" id="{76FDB639-AD08-4CC6-BD4B-99A6CA2A61A1}"/>
                </a:ext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4" descr="Receiver">
                      <a:extLst>
                        <a:ext uri="{FF2B5EF4-FFF2-40B4-BE49-F238E27FC236}">
                          <a16:creationId xmlns:a16="http://schemas.microsoft.com/office/drawing/2014/main" id="{76FDB639-AD08-4CC6-BD4B-99A6CA2A61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56" cy="15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+383 0290 385 112</w:t>
      </w:r>
      <w:r>
        <w:tab/>
      </w:r>
      <w:r w:rsidRPr="00C33F26">
        <w:rPr>
          <w:noProof/>
          <w:position w:val="-4"/>
        </w:rPr>
        <w:drawing>
          <wp:inline distT="0" distB="0" distL="0" distR="0" wp14:anchorId="06453B71" wp14:editId="2905FFFF">
            <wp:extent cx="134857" cy="134857"/>
            <wp:effectExtent l="0" t="0" r="0" b="0"/>
            <wp:docPr id="9" name="Graphic 24">
              <a:extLst xmlns:a="http://schemas.openxmlformats.org/drawingml/2006/main">
                <a:ext uri="{FF2B5EF4-FFF2-40B4-BE49-F238E27FC236}">
                  <a16:creationId xmlns:a16="http://schemas.microsoft.com/office/drawing/2014/main" id="{57D9B459-4451-45D8-A47A-B33AC742B42E}"/>
                </a:ext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8" descr="Email">
                      <a:extLst>
                        <a:ext uri="{FF2B5EF4-FFF2-40B4-BE49-F238E27FC236}">
                          <a16:creationId xmlns:a16="http://schemas.microsoft.com/office/drawing/2014/main" id="{57D9B459-4451-45D8-A47A-B33AC742B4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57" cy="1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4A0720">
        <w:t>komunahaniielezit@gmail.com</w:t>
      </w:r>
    </w:p>
    <w:sectPr w:rsidR="00E05E9D" w:rsidSect="004A0720">
      <w:pgSz w:w="12240" w:h="15840" w:code="1"/>
      <w:pgMar w:top="1440" w:right="1080" w:bottom="1440" w:left="1080" w:header="720" w:footer="1526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75451"/>
    <w:multiLevelType w:val="hybridMultilevel"/>
    <w:tmpl w:val="54F26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B"/>
    <w:rsid w:val="000C2B21"/>
    <w:rsid w:val="00221791"/>
    <w:rsid w:val="00252550"/>
    <w:rsid w:val="0039730B"/>
    <w:rsid w:val="00535EC1"/>
    <w:rsid w:val="005774E0"/>
    <w:rsid w:val="00C53AFC"/>
    <w:rsid w:val="00CF0931"/>
    <w:rsid w:val="00D67E33"/>
    <w:rsid w:val="00E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35C9"/>
  <w15:chartTrackingRefBased/>
  <w15:docId w15:val="{A2D7AD55-308F-41D9-AFAB-CF6CC45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730B"/>
    <w:pPr>
      <w:spacing w:after="200" w:line="271" w:lineRule="auto"/>
      <w:ind w:right="7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730B"/>
    <w:pPr>
      <w:shd w:val="clear" w:color="auto" w:fill="44546A" w:themeFill="text2"/>
      <w:tabs>
        <w:tab w:val="left" w:pos="3690"/>
        <w:tab w:val="left" w:pos="5670"/>
      </w:tabs>
      <w:spacing w:after="0"/>
      <w:ind w:left="-540" w:right="0"/>
    </w:pPr>
    <w:rPr>
      <w:color w:val="FFFFFF" w:themeColor="background1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730B"/>
    <w:rPr>
      <w:color w:val="FFFFFF" w:themeColor="background1"/>
      <w:sz w:val="18"/>
      <w:szCs w:val="24"/>
      <w:shd w:val="clear" w:color="auto" w:fill="44546A" w:themeFill="text2"/>
    </w:rPr>
  </w:style>
  <w:style w:type="paragraph" w:customStyle="1" w:styleId="Address">
    <w:name w:val="Address"/>
    <w:basedOn w:val="Normal"/>
    <w:uiPriority w:val="1"/>
    <w:qFormat/>
    <w:rsid w:val="0039730B"/>
    <w:pPr>
      <w:spacing w:after="0"/>
    </w:pPr>
  </w:style>
  <w:style w:type="paragraph" w:styleId="ListParagraph">
    <w:name w:val="List Paragraph"/>
    <w:basedOn w:val="Normal"/>
    <w:uiPriority w:val="99"/>
    <w:qFormat/>
    <w:rsid w:val="0039730B"/>
    <w:pPr>
      <w:spacing w:after="0" w:line="240" w:lineRule="auto"/>
      <w:ind w:left="720" w:right="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2B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4cjqaD8ezc" TargetMode="External"/><Relationship Id="rId18" Type="http://schemas.openxmlformats.org/officeDocument/2006/relationships/image" Target="media/image5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kosova.rks-gov.net/Service/7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svg"/><Relationship Id="rId20" Type="http://schemas.openxmlformats.org/officeDocument/2006/relationships/image" Target="media/image7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k.rks-gov.net/haniielezit/procesi-i-lendeve-202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k.rks-gov.net/haniielezit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kosova.rks-gov.net/Service/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9</cp:revision>
  <dcterms:created xsi:type="dcterms:W3CDTF">2023-05-31T08:55:00Z</dcterms:created>
  <dcterms:modified xsi:type="dcterms:W3CDTF">2023-06-01T13:56:00Z</dcterms:modified>
</cp:coreProperties>
</file>