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449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B0688D" w:rsidRPr="00DA773C" w:rsidTr="0081232F">
        <w:trPr>
          <w:trHeight w:val="2662"/>
        </w:trPr>
        <w:tc>
          <w:tcPr>
            <w:tcW w:w="10170" w:type="dxa"/>
          </w:tcPr>
          <w:bookmarkStart w:id="0" w:name="_GoBack"/>
          <w:bookmarkEnd w:id="0"/>
          <w:p w:rsidR="00B0688D" w:rsidRPr="00DA773C" w:rsidRDefault="00B0688D" w:rsidP="00453C38">
            <w:pPr>
              <w:rPr>
                <w:lang w:val="sq-AL"/>
              </w:rPr>
            </w:pPr>
            <w:r w:rsidRPr="00DA773C">
              <w:rPr>
                <w:noProof/>
                <w:lang w:val="sq-AL" w:eastAsia="sq-AL"/>
              </w:rPr>
              <mc:AlternateContent>
                <mc:Choice Requires="wps">
                  <w:drawing>
                    <wp:inline distT="0" distB="0" distL="0" distR="0" wp14:anchorId="428838F9" wp14:editId="7EFE8B5C">
                      <wp:extent cx="4898571" cy="469557"/>
                      <wp:effectExtent l="0" t="0" r="0" b="6985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8571" cy="4695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31EB" w:rsidRPr="002178B9" w:rsidRDefault="00562FF3" w:rsidP="004F2231">
                                  <w:pPr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  <w:t>Komuna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  <w:t xml:space="preserve"> Hani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  <w:t>i</w:t>
                                  </w:r>
                                  <w:proofErr w:type="spellEnd"/>
                                  <w:r w:rsidR="00A231EB"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231EB">
                                    <w:rPr>
                                      <w:rFonts w:asciiTheme="majorHAnsi" w:hAnsiTheme="majorHAnsi"/>
                                      <w:color w:val="0189F9" w:themeColor="accent1"/>
                                      <w:sz w:val="48"/>
                                      <w:szCs w:val="48"/>
                                    </w:rPr>
                                    <w:t>Elezit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883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width:385.7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" filled="f" stroked="f" strokeweight=".5pt">
                      <v:textbox>
                        <w:txbxContent>
                          <w:p w:rsidR="00A231EB" w:rsidRPr="002178B9" w:rsidRDefault="00562FF3" w:rsidP="004F2231">
                            <w:pPr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  <w:t>Komuna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  <w:t xml:space="preserve"> Hani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  <w:t>i</w:t>
                            </w:r>
                            <w:proofErr w:type="spellEnd"/>
                            <w:r w:rsidR="00A231EB"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A231EB">
                              <w:rPr>
                                <w:rFonts w:asciiTheme="majorHAnsi" w:hAnsiTheme="majorHAnsi"/>
                                <w:color w:val="0189F9" w:themeColor="accent1"/>
                                <w:sz w:val="48"/>
                                <w:szCs w:val="48"/>
                              </w:rPr>
                              <w:t>Elezit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A773C">
              <w:rPr>
                <w:noProof/>
                <w:lang w:val="sq-AL" w:eastAsia="sq-AL"/>
              </w:rPr>
              <mc:AlternateContent>
                <mc:Choice Requires="wps">
                  <w:drawing>
                    <wp:inline distT="0" distB="0" distL="0" distR="0" wp14:anchorId="06353FA3" wp14:editId="43D70364">
                      <wp:extent cx="6438900" cy="1066800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3C38" w:rsidRPr="0081232F" w:rsidRDefault="00453C38" w:rsidP="007057F4">
                                  <w:pPr>
                                    <w:rPr>
                                      <w:sz w:val="3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1232F">
                                    <w:rPr>
                                      <w:sz w:val="36"/>
                                    </w:rPr>
                                    <w:t>znjsh.Natyra</w:t>
                                  </w:r>
                                  <w:proofErr w:type="spellEnd"/>
                                  <w:proofErr w:type="gramEnd"/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Kalisi</w:t>
                                  </w:r>
                                  <w:proofErr w:type="spellEnd"/>
                                </w:p>
                                <w:p w:rsidR="00A231EB" w:rsidRPr="0081232F" w:rsidRDefault="00A231EB" w:rsidP="007057F4">
                                  <w:pPr>
                                    <w:rPr>
                                      <w:sz w:val="36"/>
                                    </w:rPr>
                                  </w:pP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Drejtoria</w:t>
                                  </w:r>
                                  <w:proofErr w:type="spellEnd"/>
                                  <w:r w:rsidRPr="0081232F">
                                    <w:rPr>
                                      <w:sz w:val="36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Administratës</w:t>
                                  </w:r>
                                  <w:proofErr w:type="spellEnd"/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së</w:t>
                                  </w:r>
                                  <w:proofErr w:type="spellEnd"/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Përgjithshme</w:t>
                                  </w:r>
                                  <w:proofErr w:type="spellEnd"/>
                                </w:p>
                                <w:p w:rsidR="00A231EB" w:rsidRPr="0081232F" w:rsidRDefault="00A231EB" w:rsidP="007057F4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81232F">
                                    <w:rPr>
                                      <w:sz w:val="36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81232F">
                                      <w:rPr>
                                        <w:rStyle w:val="Hyperlink"/>
                                        <w:sz w:val="36"/>
                                      </w:rPr>
                                      <w:t>natyra.kalisi@rks-gov.net</w:t>
                                    </w:r>
                                  </w:hyperlink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1232F">
                                    <w:rPr>
                                      <w:sz w:val="36"/>
                                    </w:rPr>
                                    <w:t>apo</w:t>
                                  </w:r>
                                  <w:proofErr w:type="spellEnd"/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81232F">
                                      <w:rPr>
                                        <w:rStyle w:val="Hyperlink"/>
                                        <w:sz w:val="36"/>
                                      </w:rPr>
                                      <w:t>natyra.kalisi@hotmail.com</w:t>
                                    </w:r>
                                  </w:hyperlink>
                                  <w:r w:rsidRPr="0081232F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A231EB" w:rsidRPr="0081232F" w:rsidRDefault="00A231EB" w:rsidP="007057F4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53FA3" id="Text Box 7" o:spid="_x0000_s1027" type="#_x0000_t202" style="width:507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" filled="f" stroked="f" strokeweight=".5pt">
                      <v:textbox>
                        <w:txbxContent>
                          <w:p w:rsidR="00453C38" w:rsidRPr="0081232F" w:rsidRDefault="00453C38" w:rsidP="007057F4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 w:rsidRPr="0081232F">
                              <w:rPr>
                                <w:sz w:val="36"/>
                              </w:rPr>
                              <w:t>znjsh.Natyra</w:t>
                            </w:r>
                            <w:proofErr w:type="spellEnd"/>
                            <w:proofErr w:type="gramEnd"/>
                            <w:r w:rsidRPr="0081232F">
                              <w:rPr>
                                <w:sz w:val="36"/>
                              </w:rPr>
                              <w:t xml:space="preserve"> Kalisi</w:t>
                            </w:r>
                          </w:p>
                          <w:p w:rsidR="00A231EB" w:rsidRPr="0081232F" w:rsidRDefault="00A231EB" w:rsidP="007057F4">
                            <w:pPr>
                              <w:rPr>
                                <w:sz w:val="36"/>
                              </w:rPr>
                            </w:pPr>
                            <w:proofErr w:type="spellStart"/>
                            <w:r w:rsidRPr="0081232F">
                              <w:rPr>
                                <w:sz w:val="36"/>
                              </w:rPr>
                              <w:t>Drejtoria</w:t>
                            </w:r>
                            <w:proofErr w:type="spellEnd"/>
                            <w:r w:rsidRPr="0081232F">
                              <w:rPr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81232F">
                              <w:rPr>
                                <w:sz w:val="36"/>
                              </w:rPr>
                              <w:t>Administratës</w:t>
                            </w:r>
                            <w:proofErr w:type="spellEnd"/>
                            <w:r w:rsidRPr="0081232F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36"/>
                              </w:rPr>
                              <w:t>së</w:t>
                            </w:r>
                            <w:proofErr w:type="spellEnd"/>
                            <w:r w:rsidRPr="0081232F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36"/>
                              </w:rPr>
                              <w:t>Përgjithshme</w:t>
                            </w:r>
                            <w:proofErr w:type="spellEnd"/>
                          </w:p>
                          <w:p w:rsidR="00A231EB" w:rsidRPr="0081232F" w:rsidRDefault="00A231EB" w:rsidP="007057F4">
                            <w:pPr>
                              <w:rPr>
                                <w:sz w:val="36"/>
                              </w:rPr>
                            </w:pPr>
                            <w:r w:rsidRPr="0081232F">
                              <w:rPr>
                                <w:sz w:val="36"/>
                              </w:rPr>
                              <w:t xml:space="preserve">Email: </w:t>
                            </w:r>
                            <w:hyperlink r:id="rId10" w:history="1">
                              <w:r w:rsidRPr="0081232F">
                                <w:rPr>
                                  <w:rStyle w:val="Hyperlink"/>
                                  <w:sz w:val="36"/>
                                </w:rPr>
                                <w:t>natyra.kalisi@rks-gov.net</w:t>
                              </w:r>
                            </w:hyperlink>
                            <w:r w:rsidRPr="0081232F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36"/>
                              </w:rPr>
                              <w:t>apo</w:t>
                            </w:r>
                            <w:proofErr w:type="spellEnd"/>
                            <w:r w:rsidRPr="0081232F">
                              <w:rPr>
                                <w:sz w:val="36"/>
                              </w:rPr>
                              <w:t xml:space="preserve"> </w:t>
                            </w:r>
                            <w:hyperlink r:id="rId11" w:history="1">
                              <w:r w:rsidRPr="0081232F">
                                <w:rPr>
                                  <w:rStyle w:val="Hyperlink"/>
                                  <w:sz w:val="36"/>
                                </w:rPr>
                                <w:t>natyra.kalisi@hotmail.com</w:t>
                              </w:r>
                            </w:hyperlink>
                            <w:r w:rsidRPr="0081232F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A231EB" w:rsidRPr="0081232F" w:rsidRDefault="00A231EB" w:rsidP="007057F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954" w:tblpY="12413"/>
        <w:tblW w:w="10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901"/>
      </w:tblGrid>
      <w:tr w:rsidR="00B0688D" w:rsidRPr="00DA773C" w:rsidTr="007057F4">
        <w:trPr>
          <w:trHeight w:val="1080"/>
        </w:trPr>
        <w:tc>
          <w:tcPr>
            <w:tcW w:w="5449" w:type="dxa"/>
            <w:vAlign w:val="center"/>
          </w:tcPr>
          <w:p w:rsidR="00B0688D" w:rsidRPr="00DA773C" w:rsidRDefault="00B0688D" w:rsidP="007057F4">
            <w:pPr>
              <w:rPr>
                <w:lang w:val="sq-AL"/>
              </w:rPr>
            </w:pPr>
            <w:r w:rsidRPr="00DA773C">
              <w:rPr>
                <w:noProof/>
                <w:lang w:val="sq-AL" w:eastAsia="sq-AL"/>
              </w:rPr>
              <mc:AlternateContent>
                <mc:Choice Requires="wps">
                  <w:drawing>
                    <wp:inline distT="0" distB="0" distL="0" distR="0" wp14:anchorId="2AA9EF7E" wp14:editId="54557848">
                      <wp:extent cx="2458995" cy="919054"/>
                      <wp:effectExtent l="0" t="0" r="0" b="0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995" cy="9190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31EB" w:rsidRDefault="00A231EB" w:rsidP="007057F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Natyra Kalisi</w:t>
                                  </w:r>
                                </w:p>
                                <w:p w:rsidR="008C2508" w:rsidRDefault="008C2508" w:rsidP="007057F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Centrix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8C2508">
                                    <w:rPr>
                                      <w:sz w:val="32"/>
                                      <w:szCs w:val="32"/>
                                    </w:rPr>
                                    <w:t>03820046560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A231EB" w:rsidRPr="007057F4" w:rsidRDefault="008C2508" w:rsidP="007057F4"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Mobil: </w:t>
                                  </w:r>
                                  <w:r w:rsidR="00A231EB">
                                    <w:rPr>
                                      <w:sz w:val="32"/>
                                      <w:szCs w:val="32"/>
                                    </w:rPr>
                                    <w:t>+38345813639</w:t>
                                  </w:r>
                                </w:p>
                                <w:p w:rsidR="00A231EB" w:rsidRPr="007057F4" w:rsidRDefault="00A231EB" w:rsidP="007057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A9EF7E" id="Text Box 13" o:spid="_x0000_s1028" type="#_x0000_t202" style="width:193.6pt;height: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" filled="f" stroked="f" strokeweight=".5pt">
                      <v:textbox>
                        <w:txbxContent>
                          <w:p w:rsidR="00A231EB" w:rsidRDefault="00A231EB" w:rsidP="007057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Natyra Kalisi</w:t>
                            </w:r>
                          </w:p>
                          <w:p w:rsidR="008C2508" w:rsidRDefault="008C2508" w:rsidP="007057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Centrix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C2508">
                              <w:rPr>
                                <w:sz w:val="32"/>
                                <w:szCs w:val="32"/>
                              </w:rPr>
                              <w:t>03820046560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231EB" w:rsidRPr="007057F4" w:rsidRDefault="008C2508" w:rsidP="007057F4">
                            <w:r>
                              <w:rPr>
                                <w:sz w:val="32"/>
                                <w:szCs w:val="32"/>
                              </w:rPr>
                              <w:t xml:space="preserve">Mobil: </w:t>
                            </w:r>
                            <w:r w:rsidR="00A231EB">
                              <w:rPr>
                                <w:sz w:val="32"/>
                                <w:szCs w:val="32"/>
                              </w:rPr>
                              <w:t>+38345813639</w:t>
                            </w:r>
                          </w:p>
                          <w:p w:rsidR="00A231EB" w:rsidRPr="007057F4" w:rsidRDefault="00A231EB" w:rsidP="007057F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01" w:type="dxa"/>
            <w:vAlign w:val="center"/>
          </w:tcPr>
          <w:p w:rsidR="00B0688D" w:rsidRDefault="00243090" w:rsidP="00243090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Numri i protokolit : 03/1201</w:t>
            </w:r>
          </w:p>
          <w:p w:rsidR="00243090" w:rsidRDefault="00243090" w:rsidP="00243090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Numri i faqes 8</w:t>
            </w:r>
          </w:p>
          <w:p w:rsidR="00243090" w:rsidRPr="00DA773C" w:rsidRDefault="00243090" w:rsidP="00243090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>Data 09/02.2023</w:t>
            </w:r>
          </w:p>
        </w:tc>
      </w:tr>
    </w:tbl>
    <w:p w:rsidR="004B62B6" w:rsidRDefault="00562FF3" w:rsidP="00453C38">
      <w:pPr>
        <w:rPr>
          <w:lang w:val="sq-AL"/>
        </w:rPr>
      </w:pPr>
      <w:r>
        <w:rPr>
          <w:noProof/>
          <w:lang w:val="sq-AL" w:eastAsia="sq-AL"/>
        </w:rPr>
        <w:drawing>
          <wp:anchor distT="0" distB="0" distL="114300" distR="114300" simplePos="0" relativeHeight="251661312" behindDoc="0" locked="0" layoutInCell="1" allowOverlap="1" wp14:anchorId="0E487612" wp14:editId="0CE63C87">
            <wp:simplePos x="0" y="0"/>
            <wp:positionH relativeFrom="column">
              <wp:posOffset>3583305</wp:posOffset>
            </wp:positionH>
            <wp:positionV relativeFrom="paragraph">
              <wp:posOffset>-372129</wp:posOffset>
            </wp:positionV>
            <wp:extent cx="1465595" cy="1624367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95" cy="1624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3C38">
        <w:rPr>
          <w:noProof/>
          <w:lang w:val="sq-AL" w:eastAsia="sq-AL"/>
        </w:rPr>
        <w:drawing>
          <wp:anchor distT="0" distB="0" distL="114300" distR="114300" simplePos="0" relativeHeight="251658240" behindDoc="0" locked="0" layoutInCell="1" allowOverlap="1" wp14:anchorId="3059178A" wp14:editId="64E8E84A">
            <wp:simplePos x="0" y="0"/>
            <wp:positionH relativeFrom="column">
              <wp:posOffset>5116830</wp:posOffset>
            </wp:positionH>
            <wp:positionV relativeFrom="paragraph">
              <wp:posOffset>-417195</wp:posOffset>
            </wp:positionV>
            <wp:extent cx="1465595" cy="16573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Stema_e_Komunës_Hani_i_Elezit.sv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9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81232F" w:rsidP="00453C38">
      <w:pPr>
        <w:rPr>
          <w:noProof/>
        </w:rPr>
      </w:pPr>
      <w:r w:rsidRPr="00DA773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F198" wp14:editId="3FB01615">
                <wp:simplePos x="0" y="0"/>
                <wp:positionH relativeFrom="page">
                  <wp:align>right</wp:align>
                </wp:positionH>
                <wp:positionV relativeFrom="paragraph">
                  <wp:posOffset>269240</wp:posOffset>
                </wp:positionV>
                <wp:extent cx="7772400" cy="1981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Raport</w:t>
                            </w:r>
                            <w:proofErr w:type="spellEnd"/>
                            <w:r w:rsidRPr="0081232F">
                              <w:rPr>
                                <w:sz w:val="56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mujor</w:t>
                            </w:r>
                            <w:proofErr w:type="spellEnd"/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Drejtoria</w:t>
                            </w:r>
                            <w:proofErr w:type="spellEnd"/>
                            <w:r w:rsidRPr="0081232F">
                              <w:rPr>
                                <w:sz w:val="56"/>
                                <w:szCs w:val="64"/>
                              </w:rPr>
                              <w:t xml:space="preserve"> e </w:t>
                            </w: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Administrat</w:t>
                            </w:r>
                            <w:r w:rsidR="00562FF3">
                              <w:rPr>
                                <w:sz w:val="56"/>
                                <w:szCs w:val="64"/>
                              </w:rPr>
                              <w:t>ë</w:t>
                            </w:r>
                            <w:r w:rsidRPr="0081232F">
                              <w:rPr>
                                <w:sz w:val="56"/>
                                <w:szCs w:val="64"/>
                              </w:rPr>
                              <w:t>s</w:t>
                            </w:r>
                            <w:proofErr w:type="spellEnd"/>
                            <w:r w:rsidRPr="0081232F">
                              <w:rPr>
                                <w:sz w:val="56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s</w:t>
                            </w:r>
                            <w:r w:rsidR="00562FF3">
                              <w:rPr>
                                <w:sz w:val="56"/>
                                <w:szCs w:val="64"/>
                              </w:rPr>
                              <w:t>ë</w:t>
                            </w:r>
                            <w:proofErr w:type="spellEnd"/>
                            <w:r w:rsidRPr="0081232F">
                              <w:rPr>
                                <w:sz w:val="56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P</w:t>
                            </w:r>
                            <w:r w:rsidR="00562FF3">
                              <w:rPr>
                                <w:sz w:val="56"/>
                                <w:szCs w:val="64"/>
                              </w:rPr>
                              <w:t>ë</w:t>
                            </w:r>
                            <w:r w:rsidRPr="0081232F">
                              <w:rPr>
                                <w:sz w:val="56"/>
                                <w:szCs w:val="64"/>
                              </w:rPr>
                              <w:t>rgjithshme</w:t>
                            </w:r>
                            <w:proofErr w:type="spellEnd"/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  <w:proofErr w:type="spellStart"/>
                            <w:r w:rsidRPr="0081232F">
                              <w:rPr>
                                <w:sz w:val="56"/>
                                <w:szCs w:val="64"/>
                              </w:rPr>
                              <w:t>Janar</w:t>
                            </w:r>
                            <w:proofErr w:type="spellEnd"/>
                            <w:r w:rsidRPr="0081232F">
                              <w:rPr>
                                <w:sz w:val="56"/>
                                <w:szCs w:val="64"/>
                              </w:rPr>
                              <w:t xml:space="preserve"> 2023</w:t>
                            </w: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  <w:p w:rsidR="0081232F" w:rsidRPr="0081232F" w:rsidRDefault="0081232F" w:rsidP="0081232F">
                            <w:pPr>
                              <w:pStyle w:val="Title"/>
                              <w:jc w:val="center"/>
                              <w:rPr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F198" id="Text Box 8" o:spid="_x0000_s1029" type="#_x0000_t202" style="position:absolute;margin-left:560.8pt;margin-top:21.2pt;width:612pt;height:156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" filled="f" stroked="f" strokeweight=".5pt">
                <v:textbox>
                  <w:txbxContent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Raport</w:t>
                      </w:r>
                      <w:proofErr w:type="spellEnd"/>
                      <w:r w:rsidRPr="0081232F">
                        <w:rPr>
                          <w:sz w:val="56"/>
                          <w:szCs w:val="64"/>
                        </w:rPr>
                        <w:t xml:space="preserve"> </w:t>
                      </w: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mujor</w:t>
                      </w:r>
                      <w:proofErr w:type="spellEnd"/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Drejtoria</w:t>
                      </w:r>
                      <w:proofErr w:type="spellEnd"/>
                      <w:r w:rsidRPr="0081232F">
                        <w:rPr>
                          <w:sz w:val="56"/>
                          <w:szCs w:val="64"/>
                        </w:rPr>
                        <w:t xml:space="preserve"> e </w:t>
                      </w: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Administrat</w:t>
                      </w:r>
                      <w:r w:rsidR="00562FF3">
                        <w:rPr>
                          <w:sz w:val="56"/>
                          <w:szCs w:val="64"/>
                        </w:rPr>
                        <w:t>ë</w:t>
                      </w:r>
                      <w:r w:rsidRPr="0081232F">
                        <w:rPr>
                          <w:sz w:val="56"/>
                          <w:szCs w:val="64"/>
                        </w:rPr>
                        <w:t>s</w:t>
                      </w:r>
                      <w:proofErr w:type="spellEnd"/>
                      <w:r w:rsidRPr="0081232F">
                        <w:rPr>
                          <w:sz w:val="56"/>
                          <w:szCs w:val="64"/>
                        </w:rPr>
                        <w:t xml:space="preserve"> </w:t>
                      </w: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s</w:t>
                      </w:r>
                      <w:r w:rsidR="00562FF3">
                        <w:rPr>
                          <w:sz w:val="56"/>
                          <w:szCs w:val="64"/>
                        </w:rPr>
                        <w:t>ë</w:t>
                      </w:r>
                      <w:proofErr w:type="spellEnd"/>
                      <w:r w:rsidRPr="0081232F">
                        <w:rPr>
                          <w:sz w:val="56"/>
                          <w:szCs w:val="64"/>
                        </w:rPr>
                        <w:t xml:space="preserve"> </w:t>
                      </w: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P</w:t>
                      </w:r>
                      <w:r w:rsidR="00562FF3">
                        <w:rPr>
                          <w:sz w:val="56"/>
                          <w:szCs w:val="64"/>
                        </w:rPr>
                        <w:t>ë</w:t>
                      </w:r>
                      <w:r w:rsidRPr="0081232F">
                        <w:rPr>
                          <w:sz w:val="56"/>
                          <w:szCs w:val="64"/>
                        </w:rPr>
                        <w:t>rgjithshme</w:t>
                      </w:r>
                      <w:proofErr w:type="spellEnd"/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  <w:proofErr w:type="spellStart"/>
                      <w:r w:rsidRPr="0081232F">
                        <w:rPr>
                          <w:sz w:val="56"/>
                          <w:szCs w:val="64"/>
                        </w:rPr>
                        <w:t>Janar</w:t>
                      </w:r>
                      <w:proofErr w:type="spellEnd"/>
                      <w:r w:rsidRPr="0081232F">
                        <w:rPr>
                          <w:sz w:val="56"/>
                          <w:szCs w:val="64"/>
                        </w:rPr>
                        <w:t xml:space="preserve"> 2023</w:t>
                      </w: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  <w:p w:rsidR="0081232F" w:rsidRPr="0081232F" w:rsidRDefault="0081232F" w:rsidP="0081232F">
                      <w:pPr>
                        <w:pStyle w:val="Title"/>
                        <w:jc w:val="center"/>
                        <w:rPr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p w:rsidR="00453C38" w:rsidRDefault="00453C38" w:rsidP="00453C38">
      <w:pPr>
        <w:rPr>
          <w:noProof/>
        </w:rPr>
      </w:pPr>
    </w:p>
    <w:tbl>
      <w:tblPr>
        <w:tblpPr w:leftFromText="180" w:rightFromText="180" w:vertAnchor="page" w:horzAnchor="margin" w:tblpXSpec="center" w:tblpY="1840"/>
        <w:tblW w:w="117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7458"/>
      </w:tblGrid>
      <w:tr w:rsidR="00453C38" w:rsidRPr="001539CA" w:rsidTr="001758DD">
        <w:trPr>
          <w:trHeight w:val="12712"/>
        </w:trPr>
        <w:tc>
          <w:tcPr>
            <w:tcW w:w="4296" w:type="dxa"/>
          </w:tcPr>
          <w:p w:rsidR="00453C38" w:rsidRPr="001539CA" w:rsidRDefault="00453C38" w:rsidP="001758DD">
            <w:pPr>
              <w:pStyle w:val="NoSpacing"/>
              <w:rPr>
                <w:lang w:val="sq-AL"/>
              </w:rPr>
            </w:pPr>
            <w:r w:rsidRPr="001539CA">
              <w:rPr>
                <w:noProof/>
                <w:lang w:val="sq-AL" w:eastAsia="sq-AL"/>
              </w:rPr>
              <w:lastRenderedPageBreak/>
              <mc:AlternateContent>
                <mc:Choice Requires="wpg">
                  <w:drawing>
                    <wp:inline distT="0" distB="0" distL="0" distR="0" wp14:anchorId="3F5434ED" wp14:editId="1C7F4BD4">
                      <wp:extent cx="2514600" cy="7581900"/>
                      <wp:effectExtent l="0" t="0" r="0" b="0"/>
                      <wp:docPr id="54" name="Group 54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0" cy="7581900"/>
                                <a:chOff x="0" y="0"/>
                                <a:chExt cx="2514600" cy="8902700"/>
                              </a:xfrm>
                            </wpg:grpSpPr>
                            <wps:wsp>
                              <wps:cNvPr id="55" name="Rectangle 55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56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4"/>
                                  <a:ext cx="2241550" cy="2186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53C38" w:rsidRPr="0081232F" w:rsidRDefault="00453C38" w:rsidP="0081232F">
                                    <w:pPr>
                                      <w:pStyle w:val="Heading1"/>
                                      <w:jc w:val="center"/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>Drejtoria</w:t>
                                    </w:r>
                                    <w:proofErr w:type="spellEnd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 xml:space="preserve"> e </w:t>
                                    </w:r>
                                    <w:proofErr w:type="spellStart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>Administratës</w:t>
                                    </w:r>
                                    <w:proofErr w:type="spellEnd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>së</w:t>
                                    </w:r>
                                    <w:proofErr w:type="spellEnd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1232F">
                                      <w:rPr>
                                        <w:color w:val="FFFFFF" w:themeColor="background1"/>
                                        <w:sz w:val="44"/>
                                      </w:rPr>
                                      <w:t>Përgjithshme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58" name="Rectangle 58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9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60" name="Text Box 60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143907"/>
                                  <a:ext cx="2486025" cy="1482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1232F" w:rsidRDefault="0081232F" w:rsidP="00453C38">
                                    <w:pPr>
                                      <w:pStyle w:val="Heading2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Drejtoreshë</w:t>
                                    </w:r>
                                    <w:proofErr w:type="spellEnd"/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e DAP</w:t>
                                    </w:r>
                                  </w:p>
                                  <w:p w:rsidR="00453C38" w:rsidRPr="004B62B6" w:rsidRDefault="0081232F" w:rsidP="00453C38">
                                    <w:pPr>
                                      <w:pStyle w:val="Heading2"/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FFFFFF" w:themeColor="background1"/>
                                      </w:rPr>
                                      <w:t>znjsh.</w:t>
                                    </w:r>
                                    <w:r w:rsidR="00453C38" w:rsidRPr="004B62B6">
                                      <w:rPr>
                                        <w:color w:val="FFFFFF" w:themeColor="background1"/>
                                      </w:rPr>
                                      <w:t>Natyra</w:t>
                                    </w:r>
                                    <w:proofErr w:type="spellEnd"/>
                                    <w:proofErr w:type="gramEnd"/>
                                    <w:r w:rsidR="00453C38" w:rsidRPr="004B62B6">
                                      <w:rPr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53C38" w:rsidRPr="004B62B6">
                                      <w:rPr>
                                        <w:color w:val="FFFFFF" w:themeColor="background1"/>
                                      </w:rPr>
                                      <w:t>Kalisi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434ED" id="Group 54" o:spid="_x0000_s1030" alt="decorative element" style="width:198pt;height:597pt;mso-position-horizontal-relative:char;mso-position-vertical-relative:line" coordsize="25146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">
                      <v:rect id="Rectangle 55" o:spid="_x0000_s1031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" fillcolor="#355d7e" stroked="f" strokeweight="1pt">
                        <v:path arrowok="t"/>
                      </v:rect>
                      <v:shape id="Text Box 56" o:spid="_x0000_s1032" type="#_x0000_t202" style="position:absolute;left:190;top:6572;width:22416;height:2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" filled="f" stroked="f" strokeweight=".5pt">
                        <v:path arrowok="t"/>
                        <v:textbox>
                          <w:txbxContent>
                            <w:p w:rsidR="00453C38" w:rsidRPr="0081232F" w:rsidRDefault="00453C38" w:rsidP="0081232F">
                              <w:pPr>
                                <w:pStyle w:val="Heading1"/>
                                <w:jc w:val="center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proofErr w:type="spellStart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>Drejtoria</w:t>
                              </w:r>
                              <w:proofErr w:type="spellEnd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 xml:space="preserve"> e </w:t>
                              </w:r>
                              <w:proofErr w:type="spellStart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>Administratës</w:t>
                              </w:r>
                              <w:proofErr w:type="spellEnd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>së</w:t>
                              </w:r>
                              <w:proofErr w:type="spellEnd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 xml:space="preserve"> </w:t>
                              </w:r>
                              <w:proofErr w:type="spellStart"/>
                              <w:r w:rsidRPr="0081232F">
                                <w:rPr>
                                  <w:color w:val="FFFFFF" w:themeColor="background1"/>
                                  <w:sz w:val="44"/>
                                </w:rPr>
                                <w:t>Përgjithshme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group id="Group 57" o:spid="_x0000_s1033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rect id="Rectangle 58" o:spid="_x0000_s1034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" fillcolor="#97cffe [1300]" stroked="f" strokeweight="1pt">
                          <v:path arrowok="t"/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5" type="#_x0000_t75" alt="Checklist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">
                          <v:imagedata r:id="rId15" o:title="Checklist"/>
                          <v:path arrowok="t"/>
                          <o:lock v:ext="edit" aspectratio="f"/>
                        </v:shape>
                      </v:group>
                      <v:shape id="Text Box 60" o:spid="_x0000_s1036" type="#_x0000_t202" style="position:absolute;left:190;top:61439;width:24860;height:14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" filled="f" stroked="f" strokeweight=".5pt">
                        <v:path arrowok="t"/>
                        <v:textbox>
                          <w:txbxContent>
                            <w:p w:rsidR="0081232F" w:rsidRDefault="0081232F" w:rsidP="00453C38">
                              <w:pPr>
                                <w:pStyle w:val="Heading2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Drejtoreshë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e DAP</w:t>
                              </w:r>
                            </w:p>
                            <w:p w:rsidR="00453C38" w:rsidRPr="004B62B6" w:rsidRDefault="0081232F" w:rsidP="00453C38">
                              <w:pPr>
                                <w:pStyle w:val="Heading2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znjsh.</w:t>
                              </w:r>
                              <w:r w:rsidR="00453C38" w:rsidRPr="004B62B6">
                                <w:rPr>
                                  <w:color w:val="FFFFFF" w:themeColor="background1"/>
                                </w:rPr>
                                <w:t>Natyra</w:t>
                              </w:r>
                              <w:proofErr w:type="spellEnd"/>
                              <w:proofErr w:type="gramEnd"/>
                              <w:r w:rsidR="00453C38" w:rsidRPr="004B62B6">
                                <w:rPr>
                                  <w:color w:val="FFFFFF" w:themeColor="background1"/>
                                </w:rPr>
                                <w:t xml:space="preserve"> Kalisi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8" w:type="dxa"/>
            <w:tcMar>
              <w:left w:w="144" w:type="dxa"/>
              <w:right w:w="72" w:type="dxa"/>
            </w:tcMar>
          </w:tcPr>
          <w:p w:rsidR="00453C38" w:rsidRPr="001539CA" w:rsidRDefault="00453C38" w:rsidP="001758DD">
            <w:pPr>
              <w:rPr>
                <w:rFonts w:asciiTheme="majorHAnsi" w:hAnsiTheme="majorHAnsi"/>
                <w:sz w:val="22"/>
                <w:lang w:val="sq-AL"/>
              </w:rPr>
            </w:pPr>
          </w:p>
          <w:p w:rsidR="00453C38" w:rsidRDefault="00453C38" w:rsidP="001758DD">
            <w:pPr>
              <w:rPr>
                <w:rFonts w:asciiTheme="majorHAnsi" w:hAnsiTheme="majorHAnsi"/>
                <w:sz w:val="22"/>
                <w:lang w:val="sq-AL"/>
              </w:rPr>
            </w:pPr>
          </w:p>
          <w:p w:rsidR="00453C38" w:rsidRDefault="00453C38" w:rsidP="001758DD">
            <w:pPr>
              <w:rPr>
                <w:rFonts w:asciiTheme="majorHAnsi" w:hAnsiTheme="majorHAnsi"/>
                <w:sz w:val="22"/>
                <w:lang w:val="sq-AL"/>
              </w:rPr>
            </w:pPr>
          </w:p>
          <w:p w:rsidR="00453C38" w:rsidRDefault="00453C38" w:rsidP="001758DD">
            <w:p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>
              <w:rPr>
                <w:rFonts w:ascii="Century Gothic" w:hAnsi="Century Gothic"/>
                <w:sz w:val="22"/>
                <w:szCs w:val="20"/>
                <w:lang w:val="sq-AL"/>
              </w:rPr>
              <w:t>Dr</w:t>
            </w: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ejtori</w:t>
            </w:r>
            <w:r>
              <w:rPr>
                <w:rFonts w:ascii="Century Gothic" w:hAnsi="Century Gothic"/>
                <w:sz w:val="22"/>
                <w:szCs w:val="20"/>
                <w:lang w:val="sq-AL"/>
              </w:rPr>
              <w:t>a</w:t>
            </w: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 xml:space="preserve"> e Administratës së Pë</w:t>
            </w:r>
            <w:r>
              <w:rPr>
                <w:rFonts w:ascii="Century Gothic" w:hAnsi="Century Gothic"/>
                <w:sz w:val="22"/>
                <w:szCs w:val="20"/>
                <w:lang w:val="sq-AL"/>
              </w:rPr>
              <w:t>rgjithshme mbetet e</w:t>
            </w: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 xml:space="preserve"> përkushtuar për funksionalizimin e të gjitha sektoreve dhe drejtorive, e poashtu për të funksionuar në mënyrë ligjore dhe të drejtë duke ofruar shërbime të shpejta dhe efikase ndaj qytetarëve tanë.</w:t>
            </w:r>
          </w:p>
          <w:p w:rsidR="00453C38" w:rsidRPr="004B62B6" w:rsidRDefault="00453C38" w:rsidP="001758DD">
            <w:p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Është mbyll protokoli për vitin 2022, ku janë regjistruar gjithsej 10,537 lëndë ku në krahasim me vitin e kaluar janë 9931 lëndë, apo 606 lëndë më shumë gjatë këtij viti.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Kemi bërë protokolimim i Planit të Punës së Drejtorisë për vitin 2023 dhe përcjellja për publikim të këtij Plani.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Jemi përgjigjur në pyetësorin për përmbushjen e Obligimeve për Agjendën Evropiane.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Në sistemin e vijushmërisë në punë janë ndryshuar tastet ndihmëse pasi që të njëjtat si duket kanë pësuar ndryshime dhe tani janë në rregull për mbajtjen e evidencave.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b w:val="0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Numri i faturimeve të regjistruara gjatë vitit 2022 është 2195fatura të ndryshme.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Në gjendjen civile është punuar edhe deri më 15 janar 2023 me zgjatje të orarit të punës.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ËShtë bërë shkresa për miratimi i librit të protokolit për vitin 2022.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Kemi hartuar Planin e Punës për Këshillat Lokal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Përgaditja e raportit të punës</w:t>
            </w:r>
            <w:r>
              <w:rPr>
                <w:rFonts w:ascii="Century Gothic" w:hAnsi="Century Gothic"/>
                <w:sz w:val="22"/>
                <w:szCs w:val="20"/>
                <w:lang w:val="sq-AL"/>
              </w:rPr>
              <w:t xml:space="preserve"> për vitin 2020.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Kemi lidhur kontratën me NPL "Pastrimi" për kryerjen e shërbimeve publike</w:t>
            </w:r>
            <w:r>
              <w:rPr>
                <w:rFonts w:ascii="Century Gothic" w:hAnsi="Century Gothic"/>
                <w:sz w:val="22"/>
                <w:szCs w:val="20"/>
                <w:lang w:val="sq-AL"/>
              </w:rPr>
              <w:t xml:space="preserve"> për vitin 2023.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 Gothic" w:hAnsi="Century Gothic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Kemi përfunduar procesin e vlerësimit të nëpunësve</w:t>
            </w:r>
            <w:r>
              <w:rPr>
                <w:rFonts w:ascii="Century Gothic" w:hAnsi="Century Gothic"/>
                <w:sz w:val="22"/>
                <w:szCs w:val="20"/>
                <w:lang w:val="sq-AL"/>
              </w:rPr>
              <w:t xml:space="preserve"> për vitin 2022.</w:t>
            </w:r>
            <w:r w:rsidRPr="004B62B6">
              <w:rPr>
                <w:rFonts w:ascii="Century Gothic" w:hAnsi="Century Gothic"/>
                <w:sz w:val="22"/>
                <w:szCs w:val="20"/>
                <w:lang w:val="sq-AL"/>
              </w:rPr>
              <w:t>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>Kemi përgaditur dhe përcjellur planin e cash dhe shpenzimeve për vitin 2023.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>Kemi inicuar 3 procedura të prokurimit, dy vlera e ulët dhe një e mesme.</w:t>
            </w:r>
          </w:p>
          <w:p w:rsidR="00453C38" w:rsidRPr="004B62B6" w:rsidRDefault="00453C38" w:rsidP="001758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</w:pP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>Kemi inicuar procedurën e shitjeve të aseteve që përfshijnë Toyota që është në defekt dhe autobusin.</w:t>
            </w:r>
          </w:p>
          <w:p w:rsidR="00453C38" w:rsidRPr="004B62B6" w:rsidRDefault="00453C38" w:rsidP="00453C3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/>
                <w:sz w:val="22"/>
                <w:lang w:val="sq-AL"/>
              </w:rPr>
            </w:pP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 xml:space="preserve">Kemi zotuar </w:t>
            </w:r>
            <w:r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 xml:space="preserve">mjete </w:t>
            </w: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 xml:space="preserve">nga shpenzimet komunale për </w:t>
            </w:r>
            <w:r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>ndriçimin publik</w:t>
            </w:r>
            <w:r w:rsidRPr="004B62B6"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 xml:space="preserve"> dhe mbeturina</w:t>
            </w:r>
            <w:r>
              <w:rPr>
                <w:rFonts w:ascii="Century Gothic" w:hAnsi="Century Gothic" w:cs="Segoe UI"/>
                <w:color w:val="212121"/>
                <w:sz w:val="22"/>
                <w:szCs w:val="20"/>
                <w:lang w:val="sq-AL"/>
              </w:rPr>
              <w:t>t komunale e poashtu edhe në mallra dhe shërbime.</w:t>
            </w:r>
          </w:p>
        </w:tc>
      </w:tr>
    </w:tbl>
    <w:p w:rsidR="00453C38" w:rsidRPr="001539CA" w:rsidRDefault="00453C38" w:rsidP="00453C38">
      <w:pPr>
        <w:rPr>
          <w:lang w:val="sq-AL"/>
        </w:rPr>
      </w:pPr>
    </w:p>
    <w:sdt>
      <w:sdtPr>
        <w:rPr>
          <w:rFonts w:asciiTheme="minorHAnsi" w:eastAsiaTheme="minorEastAsia" w:hAnsiTheme="minorHAnsi" w:cstheme="minorBidi"/>
          <w:bCs w:val="0"/>
          <w:caps w:val="0"/>
          <w:sz w:val="28"/>
          <w:szCs w:val="22"/>
          <w:lang w:val="sq-AL"/>
        </w:rPr>
        <w:id w:val="-151243888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B62B6" w:rsidRPr="00DA773C" w:rsidRDefault="004B62B6" w:rsidP="00453C38">
          <w:pPr>
            <w:pStyle w:val="TOCHeading"/>
            <w:framePr w:wrap="around" w:hAnchor="page" w:x="1117" w:y="1345"/>
            <w:rPr>
              <w:lang w:val="sq-AL"/>
            </w:rPr>
          </w:pPr>
          <w:r w:rsidRPr="00DA773C">
            <w:rPr>
              <w:lang w:val="sq-AL"/>
            </w:rPr>
            <w:t>PËRmbajtja</w:t>
          </w:r>
        </w:p>
        <w:p w:rsidR="004B62B6" w:rsidRPr="00DA773C" w:rsidRDefault="004B62B6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r w:rsidRPr="00DA773C">
            <w:rPr>
              <w:lang w:val="sq-AL"/>
            </w:rPr>
            <w:fldChar w:fldCharType="begin"/>
          </w:r>
          <w:r w:rsidRPr="00DA773C">
            <w:rPr>
              <w:lang w:val="sq-AL"/>
            </w:rPr>
            <w:instrText xml:space="preserve"> TOC \o "1-3" \h \z \u </w:instrText>
          </w:r>
          <w:r w:rsidRPr="00DA773C">
            <w:rPr>
              <w:lang w:val="sq-AL"/>
            </w:rPr>
            <w:fldChar w:fldCharType="separate"/>
          </w:r>
          <w:hyperlink w:anchor="_Toc126684026" w:history="1">
            <w:r w:rsidRPr="00DA773C">
              <w:rPr>
                <w:rStyle w:val="Hyperlink"/>
                <w:noProof/>
                <w:sz w:val="44"/>
                <w:lang w:val="sq-AL"/>
              </w:rPr>
              <w:t>Qendra për Shërbim me Qytetarë…………………</w:t>
            </w:r>
            <w:r w:rsidRPr="00DA773C">
              <w:rPr>
                <w:noProof/>
                <w:webHidden/>
                <w:sz w:val="44"/>
                <w:lang w:val="sq-AL"/>
              </w:rPr>
              <w:tab/>
            </w:r>
            <w:r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Pr="00DA773C">
              <w:rPr>
                <w:noProof/>
                <w:webHidden/>
                <w:sz w:val="44"/>
                <w:lang w:val="sq-AL"/>
              </w:rPr>
              <w:instrText xml:space="preserve"> PAGEREF _Toc126684026 \h </w:instrText>
            </w:r>
            <w:r w:rsidRPr="00DA773C">
              <w:rPr>
                <w:noProof/>
                <w:webHidden/>
                <w:sz w:val="44"/>
                <w:lang w:val="sq-AL"/>
              </w:rPr>
            </w:r>
            <w:r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3</w:t>
            </w:r>
            <w:r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2"/>
            <w:rPr>
              <w:b w:val="0"/>
              <w:noProof/>
              <w:color w:val="auto"/>
              <w:sz w:val="36"/>
              <w:lang w:val="sq-AL"/>
            </w:rPr>
          </w:pPr>
          <w:hyperlink w:anchor="_Toc126684027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Raport në  Qendrën për Shërbim me Qytetarë.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_Toc126684027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3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hyperlink w:anchor="_Toc126684028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Sektori i Gjendes Civile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  <w:t>…………………………………….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_Toc126684028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4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2"/>
            <w:rPr>
              <w:b w:val="0"/>
              <w:noProof/>
              <w:color w:val="auto"/>
              <w:sz w:val="36"/>
              <w:lang w:val="sq-AL"/>
            </w:rPr>
          </w:pPr>
          <w:hyperlink w:anchor="_Toc126684029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Raport në  Gjendjen Civile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  <w:t>……………………………….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_Toc126684029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4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hyperlink w:anchor="_Toc126684030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Sektori i Autoparkut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  <w:t>…………………………………………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_Toc126684030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5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2"/>
            <w:rPr>
              <w:b w:val="0"/>
              <w:noProof/>
              <w:color w:val="auto"/>
              <w:sz w:val="36"/>
              <w:lang w:val="sq-AL"/>
            </w:rPr>
          </w:pPr>
          <w:hyperlink w:anchor="_Toc126684031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Raport në  Autoparkun Komunal</w:t>
            </w:r>
            <w:r w:rsidR="004B62B6" w:rsidRPr="00DA773C">
              <w:rPr>
                <w:rStyle w:val="Hyperlink"/>
                <w:noProof/>
                <w:webHidden/>
                <w:sz w:val="44"/>
                <w:lang w:val="sq-AL"/>
              </w:rPr>
              <w:t>……………………...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_Toc126684031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5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hyperlink w:anchor="_Toc126684032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Logjistika dhe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  <w:t>…………………………………………………..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_Toc126684032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6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hyperlink w:anchor="_Toc126684033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Shërbimi Teknik i Komunës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ab/>
              <w:t>………………………………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_Toc126684033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6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2"/>
            <w:rPr>
              <w:b w:val="0"/>
              <w:noProof/>
              <w:color w:val="auto"/>
              <w:sz w:val="36"/>
              <w:lang w:val="sq-AL"/>
            </w:rPr>
          </w:pPr>
          <w:hyperlink w:anchor="_Toc126684034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Raport në  Logjistikë dhe Shërbim Teknik të Komunës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t>….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_Toc126684034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6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1"/>
            <w:rPr>
              <w:b w:val="0"/>
              <w:noProof/>
              <w:color w:val="auto"/>
              <w:sz w:val="36"/>
              <w:lang w:val="sq-AL"/>
            </w:rPr>
          </w:pPr>
          <w:hyperlink w:anchor="_Toc126684035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Arkivi dhe Transparenca, IT.</w:t>
            </w:r>
            <w:r w:rsidR="004B62B6" w:rsidRPr="00DA773C">
              <w:rPr>
                <w:webHidden/>
                <w:lang w:val="sq-AL"/>
              </w:rPr>
              <w:t xml:space="preserve"> </w:t>
            </w:r>
            <w:r w:rsidR="004B62B6" w:rsidRPr="00DA773C">
              <w:rPr>
                <w:rStyle w:val="Hyperlink"/>
                <w:noProof/>
                <w:webHidden/>
                <w:sz w:val="44"/>
                <w:lang w:val="sq-AL"/>
              </w:rPr>
              <w:t>………………………………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_Toc126684035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7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855E1" w:rsidP="004B62B6">
          <w:pPr>
            <w:pStyle w:val="TOC2"/>
            <w:rPr>
              <w:b w:val="0"/>
              <w:noProof/>
              <w:color w:val="auto"/>
              <w:sz w:val="36"/>
              <w:lang w:val="sq-AL"/>
            </w:rPr>
          </w:pPr>
          <w:hyperlink w:anchor="_Toc126684036" w:history="1">
            <w:r w:rsidR="004B62B6" w:rsidRPr="00DA773C">
              <w:rPr>
                <w:rStyle w:val="Hyperlink"/>
                <w:noProof/>
                <w:sz w:val="44"/>
                <w:lang w:val="sq-AL"/>
              </w:rPr>
              <w:t>Raport në Arkiv dhe Transperencë, IT.</w:t>
            </w:r>
            <w:r w:rsidR="004B62B6" w:rsidRPr="00DA773C">
              <w:rPr>
                <w:webHidden/>
                <w:lang w:val="sq-AL"/>
              </w:rPr>
              <w:t xml:space="preserve"> </w:t>
            </w:r>
            <w:r w:rsidR="004B62B6" w:rsidRPr="00DA773C">
              <w:rPr>
                <w:rStyle w:val="Hyperlink"/>
                <w:noProof/>
                <w:webHidden/>
                <w:sz w:val="44"/>
                <w:lang w:val="sq-AL"/>
              </w:rPr>
              <w:t>………………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begin"/>
            </w:r>
            <w:r w:rsidR="004B62B6" w:rsidRPr="00DA773C">
              <w:rPr>
                <w:noProof/>
                <w:webHidden/>
                <w:sz w:val="44"/>
                <w:lang w:val="sq-AL"/>
              </w:rPr>
              <w:instrText xml:space="preserve"> PAGEREF _Toc126684036 \h </w:instrText>
            </w:r>
            <w:r w:rsidR="004B62B6" w:rsidRPr="00DA773C">
              <w:rPr>
                <w:noProof/>
                <w:webHidden/>
                <w:sz w:val="44"/>
                <w:lang w:val="sq-AL"/>
              </w:rPr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separate"/>
            </w:r>
            <w:r w:rsidR="008C2508">
              <w:rPr>
                <w:noProof/>
                <w:webHidden/>
                <w:sz w:val="44"/>
                <w:lang w:val="sq-AL"/>
              </w:rPr>
              <w:t>7</w:t>
            </w:r>
            <w:r w:rsidR="004B62B6" w:rsidRPr="00DA773C">
              <w:rPr>
                <w:noProof/>
                <w:webHidden/>
                <w:sz w:val="44"/>
                <w:lang w:val="sq-AL"/>
              </w:rPr>
              <w:fldChar w:fldCharType="end"/>
            </w:r>
          </w:hyperlink>
        </w:p>
        <w:p w:rsidR="004B62B6" w:rsidRPr="00DA773C" w:rsidRDefault="004B62B6" w:rsidP="004B62B6">
          <w:pPr>
            <w:rPr>
              <w:lang w:val="sq-AL"/>
            </w:rPr>
          </w:pPr>
          <w:r w:rsidRPr="00DA773C">
            <w:rPr>
              <w:bCs/>
              <w:noProof/>
              <w:lang w:val="sq-AL"/>
            </w:rPr>
            <w:fldChar w:fldCharType="end"/>
          </w:r>
        </w:p>
      </w:sdtContent>
    </w:sdt>
    <w:p w:rsidR="004B62B6" w:rsidRDefault="004B62B6" w:rsidP="004B62B6">
      <w:pPr>
        <w:spacing w:after="200"/>
        <w:rPr>
          <w:bCs/>
          <w:noProof/>
          <w:lang w:val="sq-AL"/>
        </w:rPr>
      </w:pPr>
      <w:r w:rsidRPr="00DA773C">
        <w:rPr>
          <w:bCs/>
          <w:noProof/>
          <w:lang w:val="sq-AL"/>
        </w:rPr>
        <w:br w:type="page"/>
      </w:r>
    </w:p>
    <w:p w:rsidR="004B62B6" w:rsidRDefault="004B62B6" w:rsidP="004B62B6">
      <w:pPr>
        <w:spacing w:after="200"/>
        <w:rPr>
          <w:bCs/>
          <w:noProof/>
          <w:lang w:val="sq-AL"/>
        </w:rPr>
      </w:pPr>
    </w:p>
    <w:p w:rsidR="004B62B6" w:rsidRPr="00DA773C" w:rsidRDefault="004B62B6" w:rsidP="004B62B6">
      <w:pPr>
        <w:spacing w:after="200"/>
        <w:rPr>
          <w:bCs/>
          <w:noProof/>
          <w:lang w:val="sq-AL"/>
        </w:rPr>
      </w:pPr>
    </w:p>
    <w:tbl>
      <w:tblPr>
        <w:tblpPr w:leftFromText="180" w:rightFromText="180" w:vertAnchor="page" w:horzAnchor="margin" w:tblpX="-1134" w:tblpY="877"/>
        <w:tblW w:w="0" w:type="auto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Look w:val="0000" w:firstRow="0" w:lastRow="0" w:firstColumn="0" w:lastColumn="0" w:noHBand="0" w:noVBand="0"/>
      </w:tblPr>
      <w:tblGrid>
        <w:gridCol w:w="8569"/>
      </w:tblGrid>
      <w:tr w:rsidR="004B62B6" w:rsidRPr="00DA773C" w:rsidTr="0065557A">
        <w:trPr>
          <w:trHeight w:val="130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sz w:val="44"/>
                <w:lang w:val="sq-AL"/>
              </w:rPr>
            </w:pPr>
            <w:bookmarkStart w:id="1" w:name="_Toc126684026"/>
            <w:r w:rsidRPr="00DA773C">
              <w:rPr>
                <w:sz w:val="44"/>
                <w:lang w:val="sq-AL"/>
              </w:rPr>
              <w:t>Qendra për Shërbim me Qytetarë</w:t>
            </w:r>
            <w:bookmarkEnd w:id="1"/>
          </w:p>
        </w:tc>
      </w:tr>
    </w:tbl>
    <w:tbl>
      <w:tblPr>
        <w:tblpPr w:leftFromText="180" w:rightFromText="180" w:vertAnchor="page" w:horzAnchor="margin" w:tblpY="3427"/>
        <w:tblW w:w="10061" w:type="dxa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1"/>
      </w:tblGrid>
      <w:tr w:rsidR="004B62B6" w:rsidRPr="00DA773C" w:rsidTr="0065557A">
        <w:trPr>
          <w:trHeight w:val="3386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Heading2"/>
              <w:framePr w:hSpace="0" w:wrap="auto" w:vAnchor="margin" w:hAnchor="text" w:yAlign="inline"/>
              <w:rPr>
                <w:lang w:val="sq-AL"/>
              </w:rPr>
            </w:pPr>
            <w:bookmarkStart w:id="2" w:name="_Toc126684027"/>
            <w:r w:rsidRPr="00DA773C">
              <w:rPr>
                <w:lang w:val="sq-AL"/>
              </w:rPr>
              <w:t>Raport në  Qendrën për Shërbim me Qytetarë</w:t>
            </w:r>
            <w:bookmarkEnd w:id="2"/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DA773C">
              <w:rPr>
                <w:lang w:val="sq-AL"/>
              </w:rPr>
              <w:t>Qendra për Shërbim me qytetarë ka ofruar këto shërbime: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b/>
                <w:lang w:val="sq-AL"/>
              </w:rPr>
            </w:pPr>
          </w:p>
          <w:p w:rsidR="004B62B6" w:rsidRPr="00DA773C" w:rsidRDefault="004B62B6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5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Kemi regjistruar </w:t>
            </w:r>
            <w:r w:rsidR="00134BE4">
              <w:rPr>
                <w:lang w:val="sq-AL"/>
              </w:rPr>
              <w:t>926</w:t>
            </w:r>
            <w:r w:rsidRPr="00DA773C">
              <w:rPr>
                <w:lang w:val="sq-AL"/>
              </w:rPr>
              <w:t xml:space="preserve"> l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nd</w:t>
            </w:r>
            <w:r w:rsidR="00134BE4">
              <w:rPr>
                <w:lang w:val="sq-AL"/>
              </w:rPr>
              <w:t xml:space="preserve">ë të </w:t>
            </w:r>
            <w:r w:rsidRPr="00DA773C">
              <w:rPr>
                <w:lang w:val="sq-AL"/>
              </w:rPr>
              <w:t xml:space="preserve"> gjat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 xml:space="preserve"> muajit janar.</w:t>
            </w:r>
          </w:p>
          <w:p w:rsidR="004B62B6" w:rsidRPr="00DA773C" w:rsidRDefault="004B62B6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5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Kemi regjistruar </w:t>
            </w:r>
            <w:r w:rsidR="00134BE4">
              <w:rPr>
                <w:lang w:val="sq-AL"/>
              </w:rPr>
              <w:t>mbi 120 fatura me vulë hyrëse të Komunës së Hanit të Elezit</w:t>
            </w:r>
            <w:r w:rsidRPr="00DA773C">
              <w:rPr>
                <w:lang w:val="sq-AL"/>
              </w:rPr>
              <w:t>.</w:t>
            </w:r>
          </w:p>
        </w:tc>
      </w:tr>
      <w:tr w:rsidR="004B62B6" w:rsidRPr="00DA773C" w:rsidTr="0065557A">
        <w:trPr>
          <w:trHeight w:val="2685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DA773C">
              <w:rPr>
                <w:lang w:val="sq-AL"/>
              </w:rPr>
              <w:t>Raport i p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rpiluar nga Koordinatori i Zyr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s s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 xml:space="preserve"> Pritjes, Daut Dernjani dhe Zyrtari i Zyr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s s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 xml:space="preserve"> Pritjes, Ali Rexha.</w:t>
            </w:r>
          </w:p>
        </w:tc>
      </w:tr>
    </w:tbl>
    <w:p w:rsidR="004B62B6" w:rsidRPr="00DA773C" w:rsidRDefault="004B62B6" w:rsidP="004B62B6">
      <w:pPr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Default="004B62B6" w:rsidP="004B62B6">
      <w:pPr>
        <w:spacing w:after="200"/>
        <w:rPr>
          <w:lang w:val="sq-AL"/>
        </w:rPr>
      </w:pPr>
    </w:p>
    <w:p w:rsidR="008C2508" w:rsidRPr="00DA773C" w:rsidRDefault="008C2508" w:rsidP="004B62B6">
      <w:pPr>
        <w:spacing w:after="200"/>
        <w:rPr>
          <w:lang w:val="sq-AL"/>
        </w:rPr>
      </w:pPr>
    </w:p>
    <w:tbl>
      <w:tblPr>
        <w:tblpPr w:leftFromText="180" w:rightFromText="180" w:vertAnchor="text" w:horzAnchor="page" w:tblpX="954" w:tblpY="12413"/>
        <w:tblW w:w="10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901"/>
      </w:tblGrid>
      <w:tr w:rsidR="004B62B6" w:rsidRPr="00DA773C" w:rsidTr="0065557A">
        <w:trPr>
          <w:trHeight w:val="1080"/>
        </w:trPr>
        <w:tc>
          <w:tcPr>
            <w:tcW w:w="5449" w:type="dxa"/>
            <w:vAlign w:val="center"/>
          </w:tcPr>
          <w:p w:rsidR="004B62B6" w:rsidRPr="00DA773C" w:rsidRDefault="004B62B6" w:rsidP="0065557A">
            <w:pPr>
              <w:rPr>
                <w:lang w:val="sq-AL"/>
              </w:rPr>
            </w:pPr>
          </w:p>
        </w:tc>
        <w:tc>
          <w:tcPr>
            <w:tcW w:w="4901" w:type="dxa"/>
            <w:vAlign w:val="center"/>
          </w:tcPr>
          <w:p w:rsidR="004B62B6" w:rsidRPr="00DA773C" w:rsidRDefault="004B62B6" w:rsidP="0065557A">
            <w:pPr>
              <w:jc w:val="right"/>
              <w:rPr>
                <w:lang w:val="sq-AL"/>
              </w:rPr>
            </w:pPr>
          </w:p>
        </w:tc>
      </w:tr>
    </w:tbl>
    <w:p w:rsidR="004B62B6" w:rsidRPr="00DA773C" w:rsidRDefault="004B62B6" w:rsidP="004B62B6">
      <w:pPr>
        <w:spacing w:after="200"/>
        <w:rPr>
          <w:bCs/>
          <w:noProof/>
          <w:lang w:val="sq-AL"/>
        </w:rPr>
      </w:pPr>
    </w:p>
    <w:tbl>
      <w:tblPr>
        <w:tblpPr w:leftFromText="180" w:rightFromText="180" w:vertAnchor="page" w:horzAnchor="margin" w:tblpX="-1134" w:tblpY="877"/>
        <w:tblW w:w="0" w:type="auto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Look w:val="0000" w:firstRow="0" w:lastRow="0" w:firstColumn="0" w:lastColumn="0" w:noHBand="0" w:noVBand="0"/>
      </w:tblPr>
      <w:tblGrid>
        <w:gridCol w:w="8569"/>
      </w:tblGrid>
      <w:tr w:rsidR="004B62B6" w:rsidRPr="00DA773C" w:rsidTr="0065557A">
        <w:trPr>
          <w:trHeight w:val="130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lang w:val="sq-AL"/>
              </w:rPr>
            </w:pPr>
            <w:bookmarkStart w:id="3" w:name="_Toc126684028"/>
            <w:r w:rsidRPr="00DA773C">
              <w:rPr>
                <w:lang w:val="sq-AL"/>
              </w:rPr>
              <w:t>Sektori i Gjendes Civile</w:t>
            </w:r>
            <w:bookmarkEnd w:id="3"/>
          </w:p>
        </w:tc>
      </w:tr>
    </w:tbl>
    <w:tbl>
      <w:tblPr>
        <w:tblpPr w:leftFromText="180" w:rightFromText="180" w:vertAnchor="page" w:horzAnchor="margin" w:tblpY="3427"/>
        <w:tblW w:w="10061" w:type="dxa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1"/>
      </w:tblGrid>
      <w:tr w:rsidR="004B62B6" w:rsidRPr="00DA773C" w:rsidTr="0065557A">
        <w:trPr>
          <w:trHeight w:val="3386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81232F" w:rsidP="0065557A">
            <w:pPr>
              <w:pStyle w:val="Heading2"/>
              <w:framePr w:hSpace="0" w:wrap="auto" w:vAnchor="margin" w:hAnchor="text" w:yAlign="inline"/>
              <w:rPr>
                <w:lang w:val="sq-AL"/>
              </w:rPr>
            </w:pPr>
            <w:bookmarkStart w:id="4" w:name="_Toc126684029"/>
            <w:r>
              <w:rPr>
                <w:lang w:val="sq-AL"/>
              </w:rPr>
              <w:t xml:space="preserve">Raport në </w:t>
            </w:r>
            <w:r w:rsidR="004B62B6" w:rsidRPr="00DA773C">
              <w:rPr>
                <w:lang w:val="sq-AL"/>
              </w:rPr>
              <w:t>Gjendjen Civile</w:t>
            </w:r>
            <w:bookmarkEnd w:id="4"/>
          </w:p>
          <w:p w:rsidR="004B62B6" w:rsidRPr="0081232F" w:rsidRDefault="00134BE4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81232F">
              <w:rPr>
                <w:lang w:val="sq-AL"/>
              </w:rPr>
              <w:t>Ka ofruar dokumente të gjendjes civile, ku numri total për muajin janar është 518 lëndë në  këto shenja të klasifikimit:</w:t>
            </w:r>
          </w:p>
          <w:p w:rsidR="00134BE4" w:rsidRDefault="00134BE4" w:rsidP="0065557A">
            <w:pPr>
              <w:pStyle w:val="Content"/>
              <w:framePr w:hSpace="0" w:wrap="auto" w:vAnchor="margin" w:hAnchor="text" w:yAlign="inline"/>
            </w:pPr>
            <w:r>
              <w:t xml:space="preserve">200/01 - </w:t>
            </w:r>
            <w:proofErr w:type="spellStart"/>
            <w:r>
              <w:t>Gjendja</w:t>
            </w:r>
            <w:proofErr w:type="spellEnd"/>
            <w:r>
              <w:t xml:space="preserve"> </w:t>
            </w:r>
            <w:proofErr w:type="spellStart"/>
            <w:r>
              <w:t>civile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evidencat</w:t>
            </w:r>
            <w:proofErr w:type="spellEnd"/>
            <w:r>
              <w:t xml:space="preserve"> </w:t>
            </w:r>
          </w:p>
          <w:p w:rsidR="00134BE4" w:rsidRDefault="00134BE4" w:rsidP="00134BE4">
            <w:pPr>
              <w:pStyle w:val="Content"/>
              <w:framePr w:hSpace="0" w:wrap="auto" w:vAnchor="margin" w:hAnchor="text" w:yAlign="inline"/>
            </w:pPr>
            <w:r>
              <w:t>200/02 -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përgjithësi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lindjet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evidencat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lindje</w:t>
            </w:r>
            <w:proofErr w:type="spellEnd"/>
            <w:r>
              <w:t xml:space="preserve">. </w:t>
            </w:r>
          </w:p>
          <w:p w:rsidR="00134BE4" w:rsidRDefault="00134BE4" w:rsidP="00134BE4">
            <w:pPr>
              <w:pStyle w:val="Content"/>
              <w:framePr w:hSpace="0" w:wrap="auto" w:vAnchor="margin" w:hAnchor="text" w:yAlign="inline"/>
            </w:pPr>
            <w:r>
              <w:t xml:space="preserve">200/03 - </w:t>
            </w:r>
            <w:proofErr w:type="spellStart"/>
            <w:r>
              <w:t>Librat</w:t>
            </w:r>
            <w:proofErr w:type="spellEnd"/>
            <w:r>
              <w:t xml:space="preserve"> </w:t>
            </w:r>
            <w:proofErr w:type="spellStart"/>
            <w:r>
              <w:t>amë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lindjes</w:t>
            </w:r>
            <w:proofErr w:type="spellEnd"/>
            <w:r>
              <w:t xml:space="preserve">, </w:t>
            </w:r>
            <w:proofErr w:type="spellStart"/>
            <w:r>
              <w:t>evidencat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dublikatë</w:t>
            </w:r>
            <w:proofErr w:type="spellEnd"/>
            <w:r>
              <w:t xml:space="preserve">. </w:t>
            </w:r>
          </w:p>
          <w:p w:rsidR="00134BE4" w:rsidRDefault="00134BE4" w:rsidP="0065557A">
            <w:pPr>
              <w:pStyle w:val="Content"/>
              <w:framePr w:hSpace="0" w:wrap="auto" w:vAnchor="margin" w:hAnchor="text" w:yAlign="inline"/>
            </w:pPr>
            <w:r>
              <w:t xml:space="preserve">200/05 - </w:t>
            </w:r>
            <w:proofErr w:type="spellStart"/>
            <w:r>
              <w:t>Aktet</w:t>
            </w:r>
            <w:proofErr w:type="spellEnd"/>
            <w:r>
              <w:t xml:space="preserve"> administrative. </w:t>
            </w:r>
          </w:p>
          <w:p w:rsidR="00134BE4" w:rsidRPr="00DA773C" w:rsidRDefault="00134BE4" w:rsidP="0065557A">
            <w:pPr>
              <w:pStyle w:val="Content"/>
              <w:framePr w:hSpace="0" w:wrap="auto" w:vAnchor="margin" w:hAnchor="text" w:yAlign="inline"/>
              <w:rPr>
                <w:b/>
                <w:lang w:val="sq-AL"/>
              </w:rPr>
            </w:pPr>
            <w:r>
              <w:t xml:space="preserve">202/02 - </w:t>
            </w:r>
            <w:proofErr w:type="spellStart"/>
            <w:r>
              <w:t>Librat</w:t>
            </w:r>
            <w:proofErr w:type="spellEnd"/>
            <w:r>
              <w:t xml:space="preserve"> </w:t>
            </w:r>
            <w:proofErr w:type="spellStart"/>
            <w:r>
              <w:t>amë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kurorëzime</w:t>
            </w:r>
            <w:proofErr w:type="spellEnd"/>
            <w:r>
              <w:t xml:space="preserve">, </w:t>
            </w:r>
            <w:proofErr w:type="spellStart"/>
            <w:r>
              <w:t>evidencat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dublikate</w:t>
            </w:r>
            <w:proofErr w:type="spellEnd"/>
            <w:r>
              <w:t xml:space="preserve">. </w:t>
            </w:r>
          </w:p>
          <w:p w:rsidR="00134BE4" w:rsidRPr="00DA773C" w:rsidRDefault="00134BE4" w:rsidP="00134BE4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>
              <w:rPr>
                <w:lang w:val="sq-AL"/>
              </w:rPr>
              <w:t>Poashtu janë përcjellur statistikat pranë Agjencisë së Statistikave të Kosovës.</w:t>
            </w:r>
          </w:p>
        </w:tc>
      </w:tr>
      <w:tr w:rsidR="004B62B6" w:rsidRPr="00DA773C" w:rsidTr="0065557A">
        <w:trPr>
          <w:trHeight w:val="2685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81232F" w:rsidRDefault="0081232F" w:rsidP="00134BE4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81232F" w:rsidRDefault="0081232F" w:rsidP="00134BE4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B62B6" w:rsidRPr="00DA773C" w:rsidRDefault="004B62B6" w:rsidP="00134BE4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DA773C">
              <w:rPr>
                <w:lang w:val="sq-AL"/>
              </w:rPr>
              <w:t>Raport i p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rpiluar nga Zyrtar</w:t>
            </w:r>
            <w:r w:rsidR="00134BE4">
              <w:rPr>
                <w:lang w:val="sq-AL"/>
              </w:rPr>
              <w:t>ë</w:t>
            </w:r>
            <w:r w:rsidRPr="00DA773C">
              <w:rPr>
                <w:lang w:val="sq-AL"/>
              </w:rPr>
              <w:t>t e Gjendjes Civile, Sabri Dernjani dhe Basri Maliç</w:t>
            </w:r>
            <w:r w:rsidR="00134BE4">
              <w:rPr>
                <w:lang w:val="sq-AL"/>
              </w:rPr>
              <w:t>i.</w:t>
            </w:r>
          </w:p>
        </w:tc>
      </w:tr>
    </w:tbl>
    <w:p w:rsidR="004B62B6" w:rsidRPr="00DA773C" w:rsidRDefault="004B62B6" w:rsidP="004B62B6">
      <w:pPr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tbl>
      <w:tblPr>
        <w:tblpPr w:leftFromText="180" w:rightFromText="180" w:vertAnchor="text" w:horzAnchor="page" w:tblpX="954" w:tblpY="12413"/>
        <w:tblW w:w="10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901"/>
      </w:tblGrid>
      <w:tr w:rsidR="004B62B6" w:rsidRPr="00DA773C" w:rsidTr="0065557A">
        <w:trPr>
          <w:trHeight w:val="1080"/>
        </w:trPr>
        <w:tc>
          <w:tcPr>
            <w:tcW w:w="5449" w:type="dxa"/>
            <w:vAlign w:val="center"/>
          </w:tcPr>
          <w:p w:rsidR="004B62B6" w:rsidRPr="00DA773C" w:rsidRDefault="004B62B6" w:rsidP="0065557A">
            <w:pPr>
              <w:rPr>
                <w:lang w:val="sq-AL"/>
              </w:rPr>
            </w:pPr>
          </w:p>
        </w:tc>
        <w:tc>
          <w:tcPr>
            <w:tcW w:w="4901" w:type="dxa"/>
            <w:vAlign w:val="center"/>
          </w:tcPr>
          <w:p w:rsidR="004B62B6" w:rsidRPr="00DA773C" w:rsidRDefault="004B62B6" w:rsidP="0065557A">
            <w:pPr>
              <w:jc w:val="right"/>
              <w:rPr>
                <w:lang w:val="sq-AL"/>
              </w:rPr>
            </w:pPr>
          </w:p>
        </w:tc>
      </w:tr>
    </w:tbl>
    <w:p w:rsidR="004B62B6" w:rsidRPr="00DA773C" w:rsidRDefault="004B62B6" w:rsidP="004B62B6">
      <w:pPr>
        <w:spacing w:after="200"/>
        <w:rPr>
          <w:bCs/>
          <w:noProof/>
          <w:lang w:val="sq-AL"/>
        </w:rPr>
      </w:pPr>
    </w:p>
    <w:tbl>
      <w:tblPr>
        <w:tblpPr w:leftFromText="180" w:rightFromText="180" w:vertAnchor="page" w:horzAnchor="margin" w:tblpX="-1134" w:tblpY="877"/>
        <w:tblW w:w="0" w:type="auto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Look w:val="0000" w:firstRow="0" w:lastRow="0" w:firstColumn="0" w:lastColumn="0" w:noHBand="0" w:noVBand="0"/>
      </w:tblPr>
      <w:tblGrid>
        <w:gridCol w:w="8569"/>
      </w:tblGrid>
      <w:tr w:rsidR="004B62B6" w:rsidRPr="00DA773C" w:rsidTr="0065557A">
        <w:trPr>
          <w:trHeight w:val="130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lang w:val="sq-AL"/>
              </w:rPr>
            </w:pPr>
            <w:bookmarkStart w:id="5" w:name="_Toc126684030"/>
            <w:r w:rsidRPr="00DA773C">
              <w:rPr>
                <w:lang w:val="sq-AL"/>
              </w:rPr>
              <w:t>Sektori i Autoparkut</w:t>
            </w:r>
            <w:bookmarkEnd w:id="5"/>
          </w:p>
        </w:tc>
      </w:tr>
    </w:tbl>
    <w:tbl>
      <w:tblPr>
        <w:tblpPr w:leftFromText="180" w:rightFromText="180" w:vertAnchor="page" w:horzAnchor="margin" w:tblpY="3427"/>
        <w:tblW w:w="10256" w:type="dxa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6"/>
      </w:tblGrid>
      <w:tr w:rsidR="004B62B6" w:rsidRPr="00DA773C" w:rsidTr="00134BE4">
        <w:trPr>
          <w:trHeight w:val="2364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Heading2"/>
              <w:framePr w:hSpace="0" w:wrap="auto" w:vAnchor="margin" w:hAnchor="text" w:yAlign="inline"/>
              <w:rPr>
                <w:lang w:val="sq-AL"/>
              </w:rPr>
            </w:pPr>
            <w:bookmarkStart w:id="6" w:name="_Toc126684031"/>
            <w:r w:rsidRPr="00DA773C">
              <w:rPr>
                <w:lang w:val="sq-AL"/>
              </w:rPr>
              <w:t>Raport në  Autoparkun Komunal</w:t>
            </w:r>
            <w:bookmarkEnd w:id="6"/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DA773C">
              <w:rPr>
                <w:lang w:val="sq-AL"/>
              </w:rPr>
              <w:t>Autopaku ka ofruar këto shërbime: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b/>
                <w:lang w:val="sq-AL"/>
              </w:rPr>
            </w:pP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Larja e veturave të cilat kanë nevojë dhe kontrollimi i rregulltë për çdo ditë pune i të gjitha veturave zyrtare. 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Furnizimi me derivate dhe regjistrimi i flet dërgesave (mbajtja e pasqyres se shpenzimeve per secilen vetur) 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Regjistrimi i fletëudhtimeve zyrtare 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Raport i mirmbajtjes i veturave zyrtare për DAP.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Punimi i raportit të përgjithshëm për të gjitha shpenzimet e derivateve për instuticionet e Komunes së H.Elezit (Shkollat , Zjarrfiksat,dhe QKMF-së)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Datë 12.01.2023 udhëtim zyrtar për në Prishtinë  interesim për ti marrur lejet për parkingje zyrtare.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Udhëtim zyrtar për ne Prishtinë me Drejtorinë e DSHMS.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Dërgimi i Autoambulances Peugot 05-795-EK në Servis në Ferizaj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Marrja e Autoambulances nga servisi 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Dërgimi i shkresave/kërkesave nëpër Ministritë përkatëse.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Udhëtim zyrttarë në Vermicë me Shefen e Kabinetit te Kryetarit. 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Bashkëpunim me zyren e prokurimit, kontrollimi i faturave te derivateve të Operatorit Ekonomik, faturat e auto larjes –të leshuar nga Operatori Ekonomik.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>Larja e veturave te cilet kan nevoj dhe kontrollimi i rregullt per gjdo dit pune i te gjitha veturave zyrtare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2"/>
              </w:numPr>
              <w:rPr>
                <w:lang w:val="sq-AL"/>
              </w:rPr>
            </w:pPr>
            <w:r w:rsidRPr="00DA773C">
              <w:rPr>
                <w:lang w:val="sq-AL"/>
              </w:rPr>
              <w:t xml:space="preserve">Angazhime te ndryshme  në terren vozitje  Drejtorinë e Bujqësisë  </w:t>
            </w:r>
            <w:r w:rsidR="00134BE4">
              <w:rPr>
                <w:lang w:val="sq-AL"/>
              </w:rPr>
              <w:t>.</w:t>
            </w:r>
          </w:p>
        </w:tc>
      </w:tr>
      <w:tr w:rsidR="004B62B6" w:rsidRPr="00DA773C" w:rsidTr="00134BE4">
        <w:trPr>
          <w:trHeight w:val="1874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81232F" w:rsidRDefault="0081232F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B62B6" w:rsidRPr="00DA773C" w:rsidRDefault="00134BE4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>
              <w:rPr>
                <w:lang w:val="sq-AL"/>
              </w:rPr>
              <w:t>R</w:t>
            </w:r>
            <w:r w:rsidR="004B62B6" w:rsidRPr="00DA773C">
              <w:rPr>
                <w:lang w:val="sq-AL"/>
              </w:rPr>
              <w:t>aport i p</w:t>
            </w:r>
            <w:r>
              <w:rPr>
                <w:lang w:val="sq-AL"/>
              </w:rPr>
              <w:t>ë</w:t>
            </w:r>
            <w:r w:rsidR="004B62B6" w:rsidRPr="00DA773C">
              <w:rPr>
                <w:lang w:val="sq-AL"/>
              </w:rPr>
              <w:t>rpiluar nga Udh</w:t>
            </w:r>
            <w:r>
              <w:rPr>
                <w:lang w:val="sq-AL"/>
              </w:rPr>
              <w:t>ë</w:t>
            </w:r>
            <w:r w:rsidR="004B62B6" w:rsidRPr="00DA773C">
              <w:rPr>
                <w:lang w:val="sq-AL"/>
              </w:rPr>
              <w:t>heq</w:t>
            </w:r>
            <w:r>
              <w:rPr>
                <w:lang w:val="sq-AL"/>
              </w:rPr>
              <w:t>ë</w:t>
            </w:r>
            <w:r w:rsidR="004B62B6" w:rsidRPr="00DA773C">
              <w:rPr>
                <w:lang w:val="sq-AL"/>
              </w:rPr>
              <w:t>si i autoparkut, Sadik Brava dhe Shoferi i administrat</w:t>
            </w:r>
            <w:r>
              <w:rPr>
                <w:lang w:val="sq-AL"/>
              </w:rPr>
              <w:t>ë</w:t>
            </w:r>
            <w:r w:rsidR="004B62B6" w:rsidRPr="00DA773C">
              <w:rPr>
                <w:lang w:val="sq-AL"/>
              </w:rPr>
              <w:t>s komunale, Nexhmedin Bushi.</w:t>
            </w:r>
          </w:p>
        </w:tc>
      </w:tr>
    </w:tbl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tbl>
      <w:tblPr>
        <w:tblpPr w:leftFromText="180" w:rightFromText="180" w:vertAnchor="text" w:horzAnchor="page" w:tblpX="954" w:tblpY="12413"/>
        <w:tblW w:w="10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901"/>
      </w:tblGrid>
      <w:tr w:rsidR="004B62B6" w:rsidRPr="00DA773C" w:rsidTr="0065557A">
        <w:trPr>
          <w:trHeight w:val="1080"/>
        </w:trPr>
        <w:tc>
          <w:tcPr>
            <w:tcW w:w="5449" w:type="dxa"/>
            <w:vAlign w:val="center"/>
          </w:tcPr>
          <w:p w:rsidR="004B62B6" w:rsidRPr="00DA773C" w:rsidRDefault="004B62B6" w:rsidP="0065557A">
            <w:pPr>
              <w:rPr>
                <w:lang w:val="sq-AL"/>
              </w:rPr>
            </w:pPr>
          </w:p>
        </w:tc>
        <w:tc>
          <w:tcPr>
            <w:tcW w:w="4901" w:type="dxa"/>
            <w:vAlign w:val="center"/>
          </w:tcPr>
          <w:p w:rsidR="004B62B6" w:rsidRPr="00DA773C" w:rsidRDefault="004B62B6" w:rsidP="0065557A">
            <w:pPr>
              <w:jc w:val="right"/>
              <w:rPr>
                <w:lang w:val="sq-AL"/>
              </w:rPr>
            </w:pPr>
          </w:p>
        </w:tc>
      </w:tr>
    </w:tbl>
    <w:p w:rsidR="004B62B6" w:rsidRPr="00DA773C" w:rsidRDefault="004B62B6" w:rsidP="004B62B6">
      <w:pPr>
        <w:spacing w:after="200"/>
        <w:rPr>
          <w:bCs/>
          <w:noProof/>
          <w:lang w:val="sq-AL"/>
        </w:rPr>
      </w:pPr>
    </w:p>
    <w:tbl>
      <w:tblPr>
        <w:tblpPr w:leftFromText="180" w:rightFromText="180" w:vertAnchor="page" w:horzAnchor="margin" w:tblpX="-1134" w:tblpY="877"/>
        <w:tblW w:w="0" w:type="auto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Look w:val="0000" w:firstRow="0" w:lastRow="0" w:firstColumn="0" w:lastColumn="0" w:noHBand="0" w:noVBand="0"/>
      </w:tblPr>
      <w:tblGrid>
        <w:gridCol w:w="8569"/>
      </w:tblGrid>
      <w:tr w:rsidR="004B62B6" w:rsidRPr="00DA773C" w:rsidTr="0065557A">
        <w:trPr>
          <w:trHeight w:val="130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lang w:val="sq-AL"/>
              </w:rPr>
            </w:pPr>
            <w:bookmarkStart w:id="7" w:name="_Toc126684032"/>
            <w:r w:rsidRPr="00DA773C">
              <w:rPr>
                <w:lang w:val="sq-AL"/>
              </w:rPr>
              <w:t>Logjistika dhe</w:t>
            </w:r>
            <w:bookmarkEnd w:id="7"/>
            <w:r w:rsidRPr="00DA773C">
              <w:rPr>
                <w:lang w:val="sq-AL"/>
              </w:rPr>
              <w:t xml:space="preserve"> </w:t>
            </w:r>
          </w:p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lang w:val="sq-AL"/>
              </w:rPr>
            </w:pPr>
            <w:bookmarkStart w:id="8" w:name="_Toc126684033"/>
            <w:r w:rsidRPr="00DA773C">
              <w:rPr>
                <w:lang w:val="sq-AL"/>
              </w:rPr>
              <w:t>Shërbimi Teknik i Komunës</w:t>
            </w:r>
            <w:bookmarkEnd w:id="8"/>
          </w:p>
        </w:tc>
      </w:tr>
    </w:tbl>
    <w:tbl>
      <w:tblPr>
        <w:tblpPr w:leftFromText="180" w:rightFromText="180" w:vertAnchor="page" w:horzAnchor="margin" w:tblpY="3427"/>
        <w:tblW w:w="10061" w:type="dxa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1"/>
      </w:tblGrid>
      <w:tr w:rsidR="004B62B6" w:rsidRPr="00DA773C" w:rsidTr="0065557A">
        <w:trPr>
          <w:trHeight w:val="3386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53C38" w:rsidP="0065557A">
            <w:pPr>
              <w:pStyle w:val="Heading2"/>
              <w:framePr w:hSpace="0" w:wrap="auto" w:vAnchor="margin" w:hAnchor="text" w:yAlign="inline"/>
              <w:rPr>
                <w:lang w:val="sq-AL"/>
              </w:rPr>
            </w:pPr>
            <w:bookmarkStart w:id="9" w:name="_Toc126684034"/>
            <w:r>
              <w:rPr>
                <w:lang w:val="sq-AL"/>
              </w:rPr>
              <w:t xml:space="preserve">Raport në  Logjistikë, Rend Komunal dhe </w:t>
            </w:r>
            <w:r w:rsidR="004B62B6" w:rsidRPr="00DA773C">
              <w:rPr>
                <w:lang w:val="sq-AL"/>
              </w:rPr>
              <w:t>Shërbim Teknik të Komunës</w:t>
            </w:r>
            <w:bookmarkEnd w:id="9"/>
          </w:p>
          <w:p w:rsidR="00453C38" w:rsidRDefault="00453C38" w:rsidP="00453C38">
            <w:pPr>
              <w:pStyle w:val="Content"/>
              <w:framePr w:hSpace="0" w:wrap="auto" w:vAnchor="margin" w:hAnchor="text" w:yAlign="inline"/>
              <w:rPr>
                <w:b/>
                <w:lang w:val="sq-AL"/>
              </w:rPr>
            </w:pPr>
            <w:r>
              <w:rPr>
                <w:b/>
                <w:lang w:val="sq-AL"/>
              </w:rPr>
              <w:t>Në kuadër të rendit komunal dhe shërbimit teknik janë përfshirë këto aktivitetet: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Menaxhimi i kontratës për furnizim me material higjenik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Siguria dhe rendi brenda objektit te komunes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 xml:space="preserve">Pranimi i shkresave nga Posta e Kosovës 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Menaxher i kontratës për mjete per mirmbajtje te objekteve vegla pune.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Kemi menaxhuar dy punonjës të dënuar nga gjykata me plotësimin e orëve vullnetare në institucione publike.</w:t>
            </w:r>
          </w:p>
          <w:p w:rsidR="00453C38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Pune të ndryshme i angazhuar nga Njësitet Kërkuese</w:t>
            </w:r>
          </w:p>
          <w:p w:rsidR="004B62B6" w:rsidRP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Ndezja e nxemjes për shkak të stinës së dimrit për stafin administrativ.</w:t>
            </w:r>
          </w:p>
          <w:p w:rsid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 w:rsidRPr="00453C38">
              <w:rPr>
                <w:lang w:val="sq-AL"/>
              </w:rPr>
              <w:t>Dërgimi dhe orientimi në komunë të vizitorëve.</w:t>
            </w:r>
          </w:p>
          <w:p w:rsidR="00453C38" w:rsidRDefault="00453C38" w:rsidP="00453C38">
            <w:pPr>
              <w:pStyle w:val="Content"/>
              <w:framePr w:hSpace="0" w:wrap="auto" w:vAnchor="margin" w:hAnchor="text" w:yAlign="inline"/>
              <w:numPr>
                <w:ilvl w:val="0"/>
                <w:numId w:val="24"/>
              </w:numPr>
              <w:rPr>
                <w:lang w:val="sq-AL"/>
              </w:rPr>
            </w:pPr>
            <w:r>
              <w:rPr>
                <w:lang w:val="sq-AL"/>
              </w:rPr>
              <w:t>Pastrimi i hapësirave të jashtme përreth objektit të komunës.</w:t>
            </w:r>
          </w:p>
          <w:p w:rsidR="0081232F" w:rsidRPr="00DA773C" w:rsidRDefault="0081232F" w:rsidP="0081232F">
            <w:pPr>
              <w:pStyle w:val="Content"/>
              <w:framePr w:hSpace="0" w:wrap="auto" w:vAnchor="margin" w:hAnchor="text" w:yAlign="inline"/>
              <w:ind w:left="720"/>
              <w:rPr>
                <w:lang w:val="sq-AL"/>
              </w:rPr>
            </w:pPr>
          </w:p>
        </w:tc>
      </w:tr>
      <w:tr w:rsidR="004B62B6" w:rsidRPr="00DA773C" w:rsidTr="0065557A">
        <w:trPr>
          <w:trHeight w:val="2685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81232F" w:rsidRDefault="0081232F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53C38" w:rsidRPr="00DA773C" w:rsidRDefault="00453C38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>
              <w:rPr>
                <w:lang w:val="sq-AL"/>
              </w:rPr>
              <w:t>Raport ky i përpiluar nga Zyrtari i depos, Rrahman Bushi, nga zyrtari i Rendit Komunal, Mevlud Brava dhe Koordinatori i Rojeve dhe Mirëmbajtës i nxemjes, Agim Ballazhi.</w:t>
            </w:r>
          </w:p>
        </w:tc>
      </w:tr>
    </w:tbl>
    <w:p w:rsidR="004B62B6" w:rsidRPr="00DA773C" w:rsidRDefault="004B62B6" w:rsidP="004B62B6">
      <w:pPr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p w:rsidR="004B62B6" w:rsidRPr="00DA773C" w:rsidRDefault="004B62B6" w:rsidP="004B62B6">
      <w:pPr>
        <w:spacing w:after="200"/>
        <w:rPr>
          <w:lang w:val="sq-AL"/>
        </w:rPr>
      </w:pPr>
    </w:p>
    <w:tbl>
      <w:tblPr>
        <w:tblpPr w:leftFromText="180" w:rightFromText="180" w:vertAnchor="text" w:horzAnchor="page" w:tblpX="954" w:tblpY="12413"/>
        <w:tblW w:w="10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9"/>
        <w:gridCol w:w="4901"/>
      </w:tblGrid>
      <w:tr w:rsidR="004B62B6" w:rsidRPr="00DA773C" w:rsidTr="0065557A">
        <w:trPr>
          <w:trHeight w:val="1080"/>
        </w:trPr>
        <w:tc>
          <w:tcPr>
            <w:tcW w:w="5449" w:type="dxa"/>
            <w:vAlign w:val="center"/>
          </w:tcPr>
          <w:p w:rsidR="004B62B6" w:rsidRPr="00DA773C" w:rsidRDefault="004B62B6" w:rsidP="0065557A">
            <w:pPr>
              <w:rPr>
                <w:lang w:val="sq-AL"/>
              </w:rPr>
            </w:pPr>
          </w:p>
        </w:tc>
        <w:tc>
          <w:tcPr>
            <w:tcW w:w="4901" w:type="dxa"/>
            <w:vAlign w:val="center"/>
          </w:tcPr>
          <w:p w:rsidR="004B62B6" w:rsidRPr="00DA773C" w:rsidRDefault="004B62B6" w:rsidP="0065557A">
            <w:pPr>
              <w:jc w:val="right"/>
              <w:rPr>
                <w:lang w:val="sq-AL"/>
              </w:rPr>
            </w:pPr>
          </w:p>
        </w:tc>
      </w:tr>
    </w:tbl>
    <w:p w:rsidR="004B62B6" w:rsidRPr="00DA773C" w:rsidRDefault="004B62B6" w:rsidP="004B62B6">
      <w:pPr>
        <w:spacing w:after="200"/>
        <w:rPr>
          <w:bCs/>
          <w:noProof/>
          <w:lang w:val="sq-AL"/>
        </w:rPr>
      </w:pPr>
    </w:p>
    <w:tbl>
      <w:tblPr>
        <w:tblpPr w:leftFromText="180" w:rightFromText="180" w:vertAnchor="page" w:horzAnchor="margin" w:tblpX="-1134" w:tblpY="877"/>
        <w:tblW w:w="0" w:type="auto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Look w:val="0000" w:firstRow="0" w:lastRow="0" w:firstColumn="0" w:lastColumn="0" w:noHBand="0" w:noVBand="0"/>
      </w:tblPr>
      <w:tblGrid>
        <w:gridCol w:w="8569"/>
      </w:tblGrid>
      <w:tr w:rsidR="004B62B6" w:rsidRPr="00DA773C" w:rsidTr="0065557A">
        <w:trPr>
          <w:trHeight w:val="1305"/>
        </w:trPr>
        <w:tc>
          <w:tcPr>
            <w:tcW w:w="8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2B6" w:rsidRPr="00DA773C" w:rsidRDefault="004B62B6" w:rsidP="0065557A">
            <w:pPr>
              <w:pStyle w:val="Heading1"/>
              <w:framePr w:hSpace="0" w:wrap="auto" w:vAnchor="margin" w:hAnchor="text" w:yAlign="inline"/>
              <w:rPr>
                <w:lang w:val="sq-AL"/>
              </w:rPr>
            </w:pPr>
            <w:bookmarkStart w:id="10" w:name="_Toc126684035"/>
            <w:r w:rsidRPr="00DA773C">
              <w:rPr>
                <w:lang w:val="sq-AL"/>
              </w:rPr>
              <w:t>Arkivi dhe Transparenca, IT.</w:t>
            </w:r>
            <w:bookmarkEnd w:id="10"/>
          </w:p>
        </w:tc>
      </w:tr>
    </w:tbl>
    <w:tbl>
      <w:tblPr>
        <w:tblpPr w:leftFromText="180" w:rightFromText="180" w:vertAnchor="page" w:horzAnchor="margin" w:tblpY="3427"/>
        <w:tblW w:w="10061" w:type="dxa"/>
        <w:tblBorders>
          <w:top w:val="single" w:sz="8" w:space="0" w:color="0189F9" w:themeColor="accent1"/>
          <w:left w:val="single" w:sz="8" w:space="0" w:color="0189F9" w:themeColor="accent1"/>
          <w:bottom w:val="single" w:sz="8" w:space="0" w:color="0189F9" w:themeColor="accent1"/>
          <w:right w:val="single" w:sz="8" w:space="0" w:color="0189F9" w:themeColor="accent1"/>
          <w:insideH w:val="single" w:sz="8" w:space="0" w:color="0189F9" w:themeColor="accent1"/>
          <w:insideV w:val="single" w:sz="8" w:space="0" w:color="0189F9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1"/>
      </w:tblGrid>
      <w:tr w:rsidR="004B62B6" w:rsidRPr="00DA773C" w:rsidTr="0065557A">
        <w:trPr>
          <w:trHeight w:val="3386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Heading2"/>
              <w:framePr w:hSpace="0" w:wrap="auto" w:vAnchor="margin" w:hAnchor="text" w:yAlign="inline"/>
              <w:rPr>
                <w:lang w:val="sq-AL"/>
              </w:rPr>
            </w:pPr>
            <w:bookmarkStart w:id="11" w:name="_Toc126684036"/>
            <w:r w:rsidRPr="00DA773C">
              <w:rPr>
                <w:lang w:val="sq-AL"/>
              </w:rPr>
              <w:t>Raport në Arkiv dhe Transperencë, IT.</w:t>
            </w:r>
            <w:bookmarkEnd w:id="11"/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Administrimi i rregullt me aplikacionet dhe përdoruesit brenda rrjetit qeveritar të Komunës së Hanit të Elezit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Përditësimi</w:t>
            </w:r>
            <w:r w:rsidR="0081232F">
              <w:rPr>
                <w:lang w:val="sq-AL"/>
              </w:rPr>
              <w:t xml:space="preserve"> me informata dhe dokumente në </w:t>
            </w:r>
            <w:r w:rsidR="00562FF3">
              <w:rPr>
                <w:lang w:val="sq-AL"/>
              </w:rPr>
              <w:t>Ë</w:t>
            </w:r>
            <w:r w:rsidRPr="00DA773C">
              <w:rPr>
                <w:lang w:val="sq-AL"/>
              </w:rPr>
              <w:t>eb-Faqen Zyrtare të Komunës së Hanit të Elezit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Menaxhimi dhe arkivimi i dokumenteve në sistemin SMAED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Asistimi për zyrtarët dhe menjanimi i problemeve teknike në fushëmn e IT-së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Mbyllja dhe arkivimi i protokolit për vitin 2022</w:t>
            </w: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Mbyllja dhe arkivimi i raportit të Sistemit të arkivimit elektronik  të dokumenteve</w:t>
            </w:r>
          </w:p>
          <w:p w:rsidR="004B62B6" w:rsidRDefault="004B62B6" w:rsidP="0065557A">
            <w:pPr>
              <w:pStyle w:val="Content"/>
              <w:framePr w:hSpace="0" w:wrap="auto" w:vAnchor="margin" w:hAnchor="text" w:yAlign="inline"/>
              <w:numPr>
                <w:ilvl w:val="0"/>
                <w:numId w:val="21"/>
              </w:numPr>
              <w:rPr>
                <w:lang w:val="sq-AL"/>
              </w:rPr>
            </w:pPr>
            <w:r w:rsidRPr="00DA773C">
              <w:rPr>
                <w:lang w:val="sq-AL"/>
              </w:rPr>
              <w:t>Raportimi vjetor në Agjencionin për informim dhe privatësi</w:t>
            </w:r>
            <w:r w:rsidR="0081232F">
              <w:rPr>
                <w:lang w:val="sq-AL"/>
              </w:rPr>
              <w:t>.</w:t>
            </w:r>
          </w:p>
          <w:p w:rsidR="0081232F" w:rsidRPr="00DA773C" w:rsidRDefault="0081232F" w:rsidP="0081232F">
            <w:pPr>
              <w:pStyle w:val="Content"/>
              <w:framePr w:hSpace="0" w:wrap="auto" w:vAnchor="margin" w:hAnchor="text" w:yAlign="inline"/>
              <w:ind w:left="720"/>
              <w:rPr>
                <w:lang w:val="sq-AL"/>
              </w:rPr>
            </w:pPr>
          </w:p>
        </w:tc>
      </w:tr>
      <w:tr w:rsidR="004B62B6" w:rsidRPr="00DA773C" w:rsidTr="0065557A">
        <w:trPr>
          <w:trHeight w:val="2685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</w:p>
          <w:p w:rsidR="004B62B6" w:rsidRPr="00DA773C" w:rsidRDefault="004B62B6" w:rsidP="0065557A">
            <w:pPr>
              <w:pStyle w:val="Content"/>
              <w:framePr w:hSpace="0" w:wrap="auto" w:vAnchor="margin" w:hAnchor="text" w:yAlign="inline"/>
              <w:rPr>
                <w:lang w:val="sq-AL"/>
              </w:rPr>
            </w:pPr>
            <w:r w:rsidRPr="00DA773C">
              <w:rPr>
                <w:lang w:val="sq-AL"/>
              </w:rPr>
              <w:t>Raport i përpiluar nga zyrtari i Arkivit dhe Transparencës, Bashkim Sopa.</w:t>
            </w:r>
          </w:p>
        </w:tc>
      </w:tr>
    </w:tbl>
    <w:p w:rsidR="004B62B6" w:rsidRPr="00DA773C" w:rsidRDefault="004B62B6" w:rsidP="004B62B6">
      <w:pPr>
        <w:spacing w:after="200"/>
        <w:rPr>
          <w:lang w:val="sq-AL"/>
        </w:rPr>
      </w:pPr>
    </w:p>
    <w:p w:rsidR="00F02412" w:rsidRDefault="00F02412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Default="00453C38" w:rsidP="004B62B6">
      <w:pPr>
        <w:pStyle w:val="NoSpacing"/>
        <w:rPr>
          <w:lang w:val="sq-AL"/>
        </w:rPr>
      </w:pPr>
    </w:p>
    <w:p w:rsidR="00453C38" w:rsidRPr="00DA773C" w:rsidRDefault="00453C38" w:rsidP="004B62B6">
      <w:pPr>
        <w:pStyle w:val="NoSpacing"/>
        <w:rPr>
          <w:lang w:val="sq-AL"/>
        </w:rPr>
      </w:pPr>
    </w:p>
    <w:sectPr w:rsidR="00453C38" w:rsidRPr="00DA773C" w:rsidSect="007C7473">
      <w:headerReference w:type="even" r:id="rId16"/>
      <w:headerReference w:type="default" r:id="rId17"/>
      <w:footerReference w:type="even" r:id="rId18"/>
      <w:pgSz w:w="12240" w:h="15840" w:code="1"/>
      <w:pgMar w:top="1152" w:right="1152" w:bottom="720" w:left="1152" w:header="0" w:footer="0" w:gutter="0"/>
      <w:pgNumType w:start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E1" w:rsidRDefault="004855E1" w:rsidP="007057F4">
      <w:r>
        <w:separator/>
      </w:r>
    </w:p>
  </w:endnote>
  <w:endnote w:type="continuationSeparator" w:id="0">
    <w:p w:rsidR="004855E1" w:rsidRDefault="004855E1" w:rsidP="0070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EB" w:rsidRDefault="004855E1" w:rsidP="007057F4">
    <w:pPr>
      <w:pStyle w:val="Footer"/>
    </w:pPr>
    <w:sdt>
      <w:sdtPr>
        <w:rPr>
          <w:rFonts w:asciiTheme="majorHAnsi" w:eastAsiaTheme="majorEastAsia" w:hAnsiTheme="majorHAnsi" w:cstheme="majorBidi"/>
        </w:rPr>
        <w:id w:val="306900621"/>
        <w:placeholder>
          <w:docPart w:val="B8D6996369104F47A729F5CF568FAAAB"/>
        </w:placeholder>
        <w:temporary/>
        <w:showingPlcHdr/>
      </w:sdtPr>
      <w:sdtEndPr/>
      <w:sdtContent>
        <w:r w:rsidR="00A231EB">
          <w:t>Title</w:t>
        </w:r>
      </w:sdtContent>
    </w:sdt>
    <w:r w:rsidR="00A231EB">
      <w:rPr>
        <w:rFonts w:asciiTheme="majorHAnsi" w:eastAsiaTheme="majorEastAsia" w:hAnsiTheme="majorHAnsi" w:cstheme="majorBidi"/>
      </w:rPr>
      <w:ptab w:relativeTo="margin" w:alignment="right" w:leader="none"/>
    </w:r>
    <w:r w:rsidR="00A231EB">
      <w:rPr>
        <w:rFonts w:asciiTheme="majorHAnsi" w:eastAsiaTheme="majorEastAsia" w:hAnsiTheme="majorHAnsi" w:cstheme="majorBidi"/>
      </w:rPr>
      <w:t xml:space="preserve">Page </w:t>
    </w:r>
    <w:r w:rsidR="00A231EB">
      <w:fldChar w:fldCharType="begin"/>
    </w:r>
    <w:r w:rsidR="00A231EB">
      <w:instrText xml:space="preserve"> PAGE   \* MERGEFORMAT </w:instrText>
    </w:r>
    <w:r w:rsidR="00A231EB">
      <w:fldChar w:fldCharType="separate"/>
    </w:r>
    <w:r w:rsidR="00A231EB">
      <w:rPr>
        <w:rFonts w:asciiTheme="majorHAnsi" w:eastAsiaTheme="majorEastAsia" w:hAnsiTheme="majorHAnsi" w:cstheme="majorBidi"/>
        <w:noProof/>
      </w:rPr>
      <w:t>4</w:t>
    </w:r>
    <w:r w:rsidR="00A231EB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E1" w:rsidRDefault="004855E1" w:rsidP="007057F4">
      <w:r>
        <w:separator/>
      </w:r>
    </w:p>
  </w:footnote>
  <w:footnote w:type="continuationSeparator" w:id="0">
    <w:p w:rsidR="004855E1" w:rsidRDefault="004855E1" w:rsidP="0070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EB" w:rsidRDefault="00A231EB" w:rsidP="007057F4">
    <w:pPr>
      <w:pStyle w:val="Header"/>
    </w:pPr>
    <w:r>
      <w:t xml:space="preserve">Adventure </w:t>
    </w:r>
    <w:proofErr w:type="spellStart"/>
    <w:r w:rsidR="00453C38">
      <w:t>Ë</w:t>
    </w:r>
    <w:r>
      <w:t>orks</w:t>
    </w:r>
    <w:proofErr w:type="spellEnd"/>
    <w:r>
      <w:t xml:space="preserve"> Marketing Plan</w:t>
    </w:r>
  </w:p>
  <w:p w:rsidR="00A231EB" w:rsidRDefault="00A231EB" w:rsidP="00705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11" w:type="dxa"/>
      <w:tblInd w:w="-1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2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96"/>
    </w:tblGrid>
    <w:tr w:rsidR="00A231EB" w:rsidTr="007057F4">
      <w:trPr>
        <w:trHeight w:val="1712"/>
      </w:trPr>
      <w:tc>
        <w:tcPr>
          <w:tcW w:w="12311" w:type="dxa"/>
          <w:tcBorders>
            <w:top w:val="nil"/>
            <w:left w:val="nil"/>
            <w:bottom w:val="nil"/>
            <w:right w:val="nil"/>
          </w:tcBorders>
        </w:tcPr>
        <w:p w:rsidR="00A231EB" w:rsidRDefault="00A231EB" w:rsidP="007057F4">
          <w:pPr>
            <w:pStyle w:val="Header"/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74FD0D7" wp14:editId="5C0BA338">
                    <wp:simplePos x="0" y="0"/>
                    <wp:positionH relativeFrom="column">
                      <wp:posOffset>7118161</wp:posOffset>
                    </wp:positionH>
                    <wp:positionV relativeFrom="paragraph">
                      <wp:posOffset>242518</wp:posOffset>
                    </wp:positionV>
                    <wp:extent cx="778476" cy="298483"/>
                    <wp:effectExtent l="0" t="0" r="0" b="6350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8476" cy="2984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231EB" w:rsidRPr="004F2231" w:rsidRDefault="00A231EB" w:rsidP="004F2231">
                                <w:pPr>
                                  <w:rPr>
                                    <w:sz w:val="32"/>
                                  </w:rPr>
                                </w:pPr>
                                <w:r w:rsidRPr="004F2231">
                                  <w:rPr>
                                    <w:sz w:val="32"/>
                                  </w:rPr>
                                  <w:fldChar w:fldCharType="begin"/>
                                </w:r>
                                <w:r w:rsidRPr="004F2231">
                                  <w:rPr>
                                    <w:sz w:val="32"/>
                                  </w:rPr>
                                  <w:instrText xml:space="preserve"> PAGE  \* Arabic  \* MERGEFORMAT </w:instrText>
                                </w:r>
                                <w:r w:rsidRPr="004F2231">
                                  <w:rPr>
                                    <w:sz w:val="32"/>
                                  </w:rPr>
                                  <w:fldChar w:fldCharType="separate"/>
                                </w:r>
                                <w:r w:rsidR="00690729">
                                  <w:rPr>
                                    <w:noProof/>
                                    <w:sz w:val="32"/>
                                  </w:rPr>
                                  <w:t>7</w:t>
                                </w:r>
                                <w:r w:rsidRPr="004F2231">
                                  <w:rPr>
                                    <w:sz w:val="32"/>
                                  </w:rPr>
                                  <w:fldChar w:fldCharType="end"/>
                                </w:r>
                              </w:p>
                              <w:p w:rsidR="00A231EB" w:rsidRPr="004F2231" w:rsidRDefault="00A231EB" w:rsidP="004F2231">
                                <w:pPr>
                                  <w:rPr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74FD0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7" type="#_x0000_t202" style="position:absolute;left:0;text-align:left;margin-left:560.5pt;margin-top:19.1pt;width:61.3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" filled="f" stroked="f" strokeweight=".5pt">
                    <v:textbox>
                      <w:txbxContent>
                        <w:p w:rsidR="00A231EB" w:rsidRPr="004F2231" w:rsidRDefault="00A231EB" w:rsidP="004F2231">
                          <w:pPr>
                            <w:rPr>
                              <w:sz w:val="32"/>
                            </w:rPr>
                          </w:pPr>
                          <w:r w:rsidRPr="004F2231">
                            <w:rPr>
                              <w:sz w:val="32"/>
                            </w:rPr>
                            <w:fldChar w:fldCharType="begin"/>
                          </w:r>
                          <w:r w:rsidRPr="004F2231">
                            <w:rPr>
                              <w:sz w:val="32"/>
                            </w:rPr>
                            <w:instrText xml:space="preserve"> PAGE  \* Arabic  \* MERGEFORMAT </w:instrText>
                          </w:r>
                          <w:r w:rsidRPr="004F2231">
                            <w:rPr>
                              <w:sz w:val="32"/>
                            </w:rPr>
                            <w:fldChar w:fldCharType="separate"/>
                          </w:r>
                          <w:r w:rsidR="00690729">
                            <w:rPr>
                              <w:noProof/>
                              <w:sz w:val="32"/>
                            </w:rPr>
                            <w:t>7</w:t>
                          </w:r>
                          <w:r w:rsidRPr="004F2231">
                            <w:rPr>
                              <w:sz w:val="32"/>
                            </w:rPr>
                            <w:fldChar w:fldCharType="end"/>
                          </w:r>
                        </w:p>
                        <w:p w:rsidR="00A231EB" w:rsidRPr="004F2231" w:rsidRDefault="00A231EB" w:rsidP="004F2231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sq-AL" w:eastAsia="sq-AL"/>
            </w:rPr>
            <mc:AlternateContent>
              <mc:Choice Requires="wpg">
                <w:drawing>
                  <wp:inline distT="0" distB="0" distL="0" distR="0" wp14:anchorId="45817063" wp14:editId="11C16607">
                    <wp:extent cx="9395876" cy="1279254"/>
                    <wp:effectExtent l="0" t="0" r="0" b="0"/>
                    <wp:docPr id="20" name="Group 20" descr="colored rectangle header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95876" cy="1279254"/>
                              <a:chOff x="0" y="-53424"/>
                              <a:chExt cx="9220225" cy="1255660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Graphic 14" descr="colored rectangl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97661"/>
                                <a:ext cx="5437245" cy="974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Graphic 16" descr="colored rectangl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96DAC541-7B7A-43D3-8B79-37D633B846F1}">
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81318" y="64111"/>
                                <a:ext cx="1050290" cy="1138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Graphic 19" descr="gray rectangl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96DAC541-7B7A-43D3-8B79-37D633B846F1}">
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960135" y="-53424"/>
                                <a:ext cx="3260090" cy="8026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B3273F" id="Group 20" o:spid="_x0000_s1026" alt="colored rectangle header" style="width:739.85pt;height:100.75pt;mso-position-horizontal-relative:char;mso-position-vertical-relative:line" coordorigin=",-534" coordsize="92202,1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14" o:spid="_x0000_s1027" type="#_x0000_t75" alt="colored rectangle" style="position:absolute;top:1976;width:5437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">
                      <v:imagedata r:id="rId7" o:title="colored rectangle"/>
                      <v:path arrowok="t"/>
                    </v:shape>
                    <v:shape id="Graphic 16" o:spid="_x0000_s1028" type="#_x0000_t75" alt="colored rectangle" style="position:absolute;left:45813;top:641;width:10503;height:11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">
                      <v:imagedata r:id="rId8" o:title="colored rectangle"/>
                      <v:path arrowok="t"/>
                    </v:shape>
                    <v:shape id="Graphic 19" o:spid="_x0000_s1029" type="#_x0000_t75" alt="gray rectangle" style="position:absolute;left:59601;top:-534;width:32601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">
                      <v:imagedata r:id="rId9" o:title="gray rectangle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</w:tr>
  </w:tbl>
  <w:p w:rsidR="00A231EB" w:rsidRDefault="00A231EB" w:rsidP="00705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C440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2EA5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9CA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3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C07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A04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4F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8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7C2F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E34E5"/>
    <w:multiLevelType w:val="hybridMultilevel"/>
    <w:tmpl w:val="0C04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CD4642"/>
    <w:multiLevelType w:val="hybridMultilevel"/>
    <w:tmpl w:val="4F26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AEF"/>
    <w:multiLevelType w:val="hybridMultilevel"/>
    <w:tmpl w:val="B7E4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D1753"/>
    <w:multiLevelType w:val="hybridMultilevel"/>
    <w:tmpl w:val="0008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710A"/>
    <w:multiLevelType w:val="hybridMultilevel"/>
    <w:tmpl w:val="63AC482A"/>
    <w:lvl w:ilvl="0" w:tplc="88C68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7A6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2D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4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A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29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48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78C0"/>
    <w:multiLevelType w:val="hybridMultilevel"/>
    <w:tmpl w:val="3DE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A398F"/>
    <w:multiLevelType w:val="hybridMultilevel"/>
    <w:tmpl w:val="E57C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240E5"/>
    <w:multiLevelType w:val="hybridMultilevel"/>
    <w:tmpl w:val="DCFEADB2"/>
    <w:lvl w:ilvl="0" w:tplc="21E6E2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936598"/>
    <w:multiLevelType w:val="hybridMultilevel"/>
    <w:tmpl w:val="E48EB1CA"/>
    <w:lvl w:ilvl="0" w:tplc="AE14A23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97722"/>
    <w:multiLevelType w:val="hybridMultilevel"/>
    <w:tmpl w:val="276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85391"/>
    <w:multiLevelType w:val="multilevel"/>
    <w:tmpl w:val="A2F88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79AC0104"/>
    <w:multiLevelType w:val="multilevel"/>
    <w:tmpl w:val="C37E5F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A376E1C"/>
    <w:multiLevelType w:val="hybridMultilevel"/>
    <w:tmpl w:val="DA3C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E7B62"/>
    <w:multiLevelType w:val="hybridMultilevel"/>
    <w:tmpl w:val="0F5EF7E0"/>
    <w:lvl w:ilvl="0" w:tplc="FC54D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E21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4F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4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C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F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D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6B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67F8E"/>
    <w:multiLevelType w:val="hybridMultilevel"/>
    <w:tmpl w:val="80A49A54"/>
    <w:lvl w:ilvl="0" w:tplc="10D64394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2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1"/>
  </w:num>
  <w:num w:numId="19">
    <w:abstractNumId w:val="15"/>
  </w:num>
  <w:num w:numId="20">
    <w:abstractNumId w:val="17"/>
  </w:num>
  <w:num w:numId="21">
    <w:abstractNumId w:val="18"/>
  </w:num>
  <w:num w:numId="22">
    <w:abstractNumId w:val="10"/>
  </w:num>
  <w:num w:numId="23">
    <w:abstractNumId w:val="21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2"/>
    <w:rsid w:val="000174F2"/>
    <w:rsid w:val="00067C92"/>
    <w:rsid w:val="00134BE4"/>
    <w:rsid w:val="00136006"/>
    <w:rsid w:val="001449EC"/>
    <w:rsid w:val="00146CD2"/>
    <w:rsid w:val="00156F81"/>
    <w:rsid w:val="001670A7"/>
    <w:rsid w:val="001B361F"/>
    <w:rsid w:val="001F0AF0"/>
    <w:rsid w:val="002178B9"/>
    <w:rsid w:val="00243090"/>
    <w:rsid w:val="00291712"/>
    <w:rsid w:val="002E0194"/>
    <w:rsid w:val="00303EF8"/>
    <w:rsid w:val="003620E2"/>
    <w:rsid w:val="003F5051"/>
    <w:rsid w:val="00420DF5"/>
    <w:rsid w:val="004371B6"/>
    <w:rsid w:val="00444C7B"/>
    <w:rsid w:val="00453C38"/>
    <w:rsid w:val="004855E1"/>
    <w:rsid w:val="0048718B"/>
    <w:rsid w:val="0049185C"/>
    <w:rsid w:val="004B62B6"/>
    <w:rsid w:val="004F2231"/>
    <w:rsid w:val="005112D1"/>
    <w:rsid w:val="0055035B"/>
    <w:rsid w:val="00562FF3"/>
    <w:rsid w:val="005A5DFC"/>
    <w:rsid w:val="005C3643"/>
    <w:rsid w:val="0068500D"/>
    <w:rsid w:val="00690729"/>
    <w:rsid w:val="007057F4"/>
    <w:rsid w:val="007417B3"/>
    <w:rsid w:val="00742102"/>
    <w:rsid w:val="00750AC4"/>
    <w:rsid w:val="00773B66"/>
    <w:rsid w:val="007C7473"/>
    <w:rsid w:val="007D26F1"/>
    <w:rsid w:val="007E5499"/>
    <w:rsid w:val="0081232F"/>
    <w:rsid w:val="008253A5"/>
    <w:rsid w:val="008417CE"/>
    <w:rsid w:val="0084277E"/>
    <w:rsid w:val="008A3C95"/>
    <w:rsid w:val="008C2508"/>
    <w:rsid w:val="008C386D"/>
    <w:rsid w:val="008C5106"/>
    <w:rsid w:val="008D5829"/>
    <w:rsid w:val="00946F55"/>
    <w:rsid w:val="00965BD5"/>
    <w:rsid w:val="009875C8"/>
    <w:rsid w:val="00991D08"/>
    <w:rsid w:val="00A231EB"/>
    <w:rsid w:val="00A63DE6"/>
    <w:rsid w:val="00AB3651"/>
    <w:rsid w:val="00B00CF7"/>
    <w:rsid w:val="00B0688D"/>
    <w:rsid w:val="00B40525"/>
    <w:rsid w:val="00B41D82"/>
    <w:rsid w:val="00B90346"/>
    <w:rsid w:val="00BB6CAC"/>
    <w:rsid w:val="00BE7253"/>
    <w:rsid w:val="00CA16E0"/>
    <w:rsid w:val="00CC6CA2"/>
    <w:rsid w:val="00CE0BC9"/>
    <w:rsid w:val="00D2045C"/>
    <w:rsid w:val="00D540AF"/>
    <w:rsid w:val="00D6093C"/>
    <w:rsid w:val="00D638C1"/>
    <w:rsid w:val="00D73D44"/>
    <w:rsid w:val="00D967AC"/>
    <w:rsid w:val="00DA773C"/>
    <w:rsid w:val="00E50A4D"/>
    <w:rsid w:val="00E758BC"/>
    <w:rsid w:val="00E95AFE"/>
    <w:rsid w:val="00ED3756"/>
    <w:rsid w:val="00F02412"/>
    <w:rsid w:val="00F43A02"/>
    <w:rsid w:val="00F45884"/>
    <w:rsid w:val="00F553FE"/>
    <w:rsid w:val="00F63939"/>
    <w:rsid w:val="00F91AD0"/>
    <w:rsid w:val="00FB05E4"/>
    <w:rsid w:val="00FC4062"/>
    <w:rsid w:val="00FE274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51370-82D1-4093-82BE-FAFE3E8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73"/>
    <w:pPr>
      <w:spacing w:after="0"/>
    </w:pPr>
    <w:rPr>
      <w:b/>
      <w:color w:val="0F0F3F" w:themeColor="text1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7F4"/>
    <w:pPr>
      <w:keepNext/>
      <w:keepLines/>
      <w:framePr w:hSpace="180" w:wrap="around" w:vAnchor="page" w:hAnchor="margin" w:y="974"/>
      <w:contextualSpacing/>
      <w:jc w:val="both"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8B9"/>
    <w:pPr>
      <w:framePr w:hSpace="180" w:wrap="around" w:vAnchor="page" w:hAnchor="margin" w:y="3427"/>
      <w:spacing w:after="200"/>
      <w:outlineLvl w:val="1"/>
    </w:pPr>
    <w:rPr>
      <w:rFonts w:asciiTheme="majorHAnsi" w:hAnsiTheme="majorHAnsi"/>
      <w:color w:val="0189F9" w:themeColor="accen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7F4"/>
    <w:pPr>
      <w:outlineLvl w:val="2"/>
    </w:pPr>
    <w:rPr>
      <w:rFonts w:asciiTheme="majorHAnsi" w:hAnsiTheme="majorHAns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22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5B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189F9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7057F4"/>
    <w:rPr>
      <w:rFonts w:asciiTheme="majorHAnsi" w:eastAsiaTheme="majorEastAsia" w:hAnsiTheme="majorHAnsi" w:cstheme="majorBidi"/>
      <w:b/>
      <w:bCs/>
      <w:color w:val="0F0F3F" w:themeColor="text1"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78B9"/>
    <w:rPr>
      <w:rFonts w:asciiTheme="majorHAnsi" w:hAnsiTheme="majorHAnsi"/>
      <w:b/>
      <w:color w:val="0189F9" w:themeColor="accent1"/>
      <w:sz w:val="40"/>
      <w:szCs w:val="40"/>
      <w:lang w:eastAsia="en-US"/>
    </w:rPr>
  </w:style>
  <w:style w:type="paragraph" w:styleId="ListBullet">
    <w:name w:val="List Bullet"/>
    <w:basedOn w:val="Content"/>
    <w:uiPriority w:val="11"/>
    <w:qFormat/>
    <w:rsid w:val="005C3643"/>
    <w:pPr>
      <w:framePr w:wrap="around"/>
      <w:numPr>
        <w:numId w:val="17"/>
      </w:numPr>
    </w:pPr>
    <w:rPr>
      <w:noProof/>
    </w:rPr>
  </w:style>
  <w:style w:type="paragraph" w:customStyle="1" w:styleId="AlignedText">
    <w:name w:val="Aligned Text"/>
    <w:basedOn w:val="Heading3"/>
    <w:uiPriority w:val="2"/>
    <w:qFormat/>
    <w:rsid w:val="004F2231"/>
  </w:style>
  <w:style w:type="paragraph" w:styleId="TOC1">
    <w:name w:val="toc 1"/>
    <w:basedOn w:val="Normal"/>
    <w:uiPriority w:val="39"/>
    <w:pPr>
      <w:tabs>
        <w:tab w:val="right" w:leader="dot" w:pos="5040"/>
      </w:tabs>
    </w:pPr>
  </w:style>
  <w:style w:type="paragraph" w:styleId="TOC2">
    <w:name w:val="toc 2"/>
    <w:basedOn w:val="Normal"/>
    <w:uiPriority w:val="39"/>
    <w:pPr>
      <w:tabs>
        <w:tab w:val="right" w:leader="dot" w:pos="5040"/>
      </w:tabs>
    </w:pPr>
  </w:style>
  <w:style w:type="paragraph" w:styleId="Title">
    <w:name w:val="Title"/>
    <w:basedOn w:val="Normal"/>
    <w:link w:val="TitleChar"/>
    <w:uiPriority w:val="1"/>
    <w:qFormat/>
    <w:rsid w:val="002E0194"/>
    <w:pPr>
      <w:framePr w:hSpace="180" w:wrap="around" w:vAnchor="page" w:hAnchor="margin" w:y="974"/>
      <w:spacing w:line="240" w:lineRule="auto"/>
      <w:contextualSpacing/>
    </w:pPr>
    <w:rPr>
      <w:rFonts w:asciiTheme="majorHAnsi" w:eastAsiaTheme="majorEastAsia" w:hAnsiTheme="majorHAnsi" w:cstheme="majorBidi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E0194"/>
    <w:rPr>
      <w:rFonts w:asciiTheme="majorHAnsi" w:eastAsiaTheme="majorEastAsia" w:hAnsiTheme="majorHAnsi" w:cstheme="majorBidi"/>
      <w:b/>
      <w:color w:val="0F0F3F" w:themeColor="text1"/>
      <w:kern w:val="28"/>
      <w:sz w:val="80"/>
      <w:szCs w:val="8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1F0AF0"/>
    <w:pPr>
      <w:pageBreakBefore/>
      <w:framePr w:wrap="around"/>
      <w:outlineLvl w:val="9"/>
    </w:pPr>
    <w:rPr>
      <w:caps/>
    </w:rPr>
  </w:style>
  <w:style w:type="paragraph" w:styleId="Footer">
    <w:name w:val="footer"/>
    <w:basedOn w:val="Normal"/>
    <w:link w:val="FooterChar"/>
    <w:uiPriority w:val="99"/>
    <w:pPr>
      <w:spacing w:line="240" w:lineRule="auto"/>
      <w:ind w:right="13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paragraph" w:styleId="Header">
    <w:name w:val="header"/>
    <w:basedOn w:val="Normal"/>
    <w:link w:val="HeaderChar"/>
    <w:uiPriority w:val="99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table" w:styleId="TableGrid">
    <w:name w:val="Table Grid"/>
    <w:basedOn w:val="TableNormal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Number">
    <w:name w:val="List Number"/>
    <w:basedOn w:val="Normal"/>
    <w:uiPriority w:val="10"/>
    <w:qFormat/>
    <w:rsid w:val="00B0688D"/>
    <w:pPr>
      <w:numPr>
        <w:numId w:val="2"/>
      </w:numPr>
    </w:pPr>
    <w:rPr>
      <w:rFonts w:eastAsiaTheme="minorHAnsi"/>
      <w:b w:val="0"/>
    </w:rPr>
  </w:style>
  <w:style w:type="character" w:customStyle="1" w:styleId="Heading3Char">
    <w:name w:val="Heading 3 Char"/>
    <w:basedOn w:val="DefaultParagraphFont"/>
    <w:link w:val="Heading3"/>
    <w:uiPriority w:val="9"/>
    <w:rsid w:val="007057F4"/>
    <w:rPr>
      <w:rFonts w:asciiTheme="majorHAnsi" w:hAnsiTheme="majorHAnsi"/>
      <w:b/>
      <w:color w:val="0F0F3F" w:themeColor="text1"/>
      <w:sz w:val="32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057F4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7057F4"/>
    <w:rPr>
      <w:color w:val="60C5E8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F2231"/>
    <w:rPr>
      <w:rFonts w:asciiTheme="majorHAnsi" w:eastAsiaTheme="majorEastAsia" w:hAnsiTheme="majorHAnsi" w:cstheme="majorBidi"/>
      <w:b/>
      <w:i/>
      <w:iCs/>
      <w:color w:val="0065BA" w:themeColor="accent1" w:themeShade="BF"/>
      <w:sz w:val="28"/>
      <w:lang w:eastAsia="en-US"/>
    </w:rPr>
  </w:style>
  <w:style w:type="paragraph" w:customStyle="1" w:styleId="Content">
    <w:name w:val="Content"/>
    <w:basedOn w:val="Normal"/>
    <w:link w:val="ContentChar"/>
    <w:qFormat/>
    <w:rsid w:val="002178B9"/>
    <w:pPr>
      <w:framePr w:hSpace="180" w:wrap="around" w:vAnchor="page" w:hAnchor="margin" w:y="3427"/>
      <w:spacing w:line="240" w:lineRule="auto"/>
    </w:pPr>
    <w:rPr>
      <w:b w:val="0"/>
    </w:rPr>
  </w:style>
  <w:style w:type="character" w:styleId="Emphasis">
    <w:name w:val="Emphasis"/>
    <w:basedOn w:val="DefaultParagraphFont"/>
    <w:uiPriority w:val="20"/>
    <w:unhideWhenUsed/>
    <w:qFormat/>
    <w:rsid w:val="007C7473"/>
    <w:rPr>
      <w:i/>
      <w:iCs/>
    </w:rPr>
  </w:style>
  <w:style w:type="character" w:customStyle="1" w:styleId="ContentChar">
    <w:name w:val="Content Char"/>
    <w:basedOn w:val="DefaultParagraphFont"/>
    <w:link w:val="Content"/>
    <w:rsid w:val="002178B9"/>
    <w:rPr>
      <w:color w:val="0F0F3F" w:themeColor="text1"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D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DFC"/>
    <w:rPr>
      <w:b/>
      <w:color w:val="0F0F3F" w:themeColor="text1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5DFC"/>
    <w:rPr>
      <w:vertAlign w:val="superscript"/>
    </w:rPr>
  </w:style>
  <w:style w:type="paragraph" w:styleId="NoSpacing">
    <w:name w:val="No Spacing"/>
    <w:uiPriority w:val="98"/>
    <w:qFormat/>
    <w:rsid w:val="004B62B6"/>
    <w:pPr>
      <w:spacing w:after="0" w:line="240" w:lineRule="auto"/>
    </w:pPr>
    <w:rPr>
      <w:rFonts w:eastAsia="Century Gothic" w:cs="Times New Roman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4B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yra.kalisi@rks-gov.net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yra.kalisi@hot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natyra.kalisi@rks-gov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yra.kalisi@hotmail.com" TargetMode="Externa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png"/><Relationship Id="rId7" Type="http://schemas.openxmlformats.org/officeDocument/2006/relationships/image" Target="media/image80.png"/><Relationship Id="rId2" Type="http://schemas.openxmlformats.org/officeDocument/2006/relationships/image" Target="media/image13.svg"/><Relationship Id="rId1" Type="http://schemas.openxmlformats.org/officeDocument/2006/relationships/image" Target="media/image5.png"/><Relationship Id="rId6" Type="http://schemas.openxmlformats.org/officeDocument/2006/relationships/image" Target="media/image17.svg"/><Relationship Id="rId5" Type="http://schemas.openxmlformats.org/officeDocument/2006/relationships/image" Target="media/image7.png"/><Relationship Id="rId4" Type="http://schemas.openxmlformats.org/officeDocument/2006/relationships/image" Target="media/image15.svg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\AppData\Roaming\Microsoft\Templates\Business%20report%20(graphic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6996369104F47A729F5CF568F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823F9-0435-486E-938C-D96C2DA4A243}"/>
      </w:docPartPr>
      <w:docPartBody>
        <w:p w:rsidR="00B700C7" w:rsidRDefault="00B700C7">
          <w:pPr>
            <w:pStyle w:val="B8D6996369104F47A729F5CF568FAAAB"/>
          </w:pPr>
          <w:r>
            <w:t>Type chapter title (level 1)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7"/>
    <w:rsid w:val="00065106"/>
    <w:rsid w:val="004B195D"/>
    <w:rsid w:val="00B05BDD"/>
    <w:rsid w:val="00B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6996369104F47A729F5CF568FAAAB">
    <w:name w:val="B8D6996369104F47A729F5CF568FAAAB"/>
  </w:style>
  <w:style w:type="paragraph" w:customStyle="1" w:styleId="57455DEDFF554E8EAA9AE3A2191135CE">
    <w:name w:val="57455DEDFF554E8EAA9AE3A2191135CE"/>
  </w:style>
  <w:style w:type="paragraph" w:customStyle="1" w:styleId="CFCBAD186B1840309F73F7CBA154489F">
    <w:name w:val="CFCBAD186B1840309F73F7CBA154489F"/>
  </w:style>
  <w:style w:type="paragraph" w:customStyle="1" w:styleId="F166C201B1F144328FB56801208067DF">
    <w:name w:val="F166C201B1F144328FB56801208067DF"/>
  </w:style>
  <w:style w:type="paragraph" w:customStyle="1" w:styleId="F79178366F8F47AAA0FECBEF125BB956">
    <w:name w:val="F79178366F8F47AAA0FECBEF125BB956"/>
  </w:style>
  <w:style w:type="paragraph" w:customStyle="1" w:styleId="973345E61F4C434B8F9461A99E9747B7">
    <w:name w:val="973345E61F4C434B8F9461A99E9747B7"/>
  </w:style>
  <w:style w:type="paragraph" w:customStyle="1" w:styleId="89AC63C653AA46E99C9C62846ED7445E">
    <w:name w:val="89AC63C653AA46E99C9C62846ED7445E"/>
    <w:rsid w:val="00B700C7"/>
  </w:style>
  <w:style w:type="paragraph" w:customStyle="1" w:styleId="B0F4371A91D74D538305A8307892055D">
    <w:name w:val="B0F4371A91D74D538305A8307892055D"/>
    <w:rsid w:val="00B700C7"/>
  </w:style>
  <w:style w:type="paragraph" w:customStyle="1" w:styleId="03D862049BDC4E51942CE08C9F313E82">
    <w:name w:val="03D862049BDC4E51942CE08C9F313E82"/>
    <w:rsid w:val="00B700C7"/>
  </w:style>
  <w:style w:type="paragraph" w:customStyle="1" w:styleId="2B4CE847E0A74222B249FF5A445E2A91">
    <w:name w:val="2B4CE847E0A74222B249FF5A445E2A91"/>
    <w:rsid w:val="00B700C7"/>
  </w:style>
  <w:style w:type="paragraph" w:customStyle="1" w:styleId="B1A0E5E2F6184FB1B00768EA51DECE46">
    <w:name w:val="B1A0E5E2F6184FB1B00768EA51DECE46"/>
    <w:rsid w:val="00B700C7"/>
  </w:style>
  <w:style w:type="paragraph" w:customStyle="1" w:styleId="66E093F4C9F44A06B26F43E357A9616E">
    <w:name w:val="66E093F4C9F44A06B26F43E357A9616E"/>
    <w:rsid w:val="00B700C7"/>
  </w:style>
  <w:style w:type="paragraph" w:customStyle="1" w:styleId="2DCDD6DECEC04813AD86A461D3B16D88">
    <w:name w:val="2DCDD6DECEC04813AD86A461D3B16D88"/>
    <w:rsid w:val="00B700C7"/>
  </w:style>
  <w:style w:type="paragraph" w:customStyle="1" w:styleId="B0C5B7FD72D54C7BA41CCA10A71F38B4">
    <w:name w:val="B0C5B7FD72D54C7BA41CCA10A71F38B4"/>
    <w:rsid w:val="00B700C7"/>
  </w:style>
  <w:style w:type="paragraph" w:customStyle="1" w:styleId="A8366F68E7604D51BD49A1071D93A995">
    <w:name w:val="A8366F68E7604D51BD49A1071D93A995"/>
    <w:rsid w:val="00B700C7"/>
  </w:style>
  <w:style w:type="paragraph" w:customStyle="1" w:styleId="9E4E1098C24440BEB1E5A318B2B6A50F">
    <w:name w:val="9E4E1098C24440BEB1E5A318B2B6A50F"/>
    <w:rsid w:val="00B700C7"/>
  </w:style>
  <w:style w:type="paragraph" w:customStyle="1" w:styleId="26883A1BB6AB4B80B08D036D27C24494">
    <w:name w:val="26883A1BB6AB4B80B08D036D27C24494"/>
    <w:rsid w:val="00B700C7"/>
  </w:style>
  <w:style w:type="paragraph" w:customStyle="1" w:styleId="A6FDB17947C14175B4B85324AC43CCA2">
    <w:name w:val="A6FDB17947C14175B4B85324AC43CCA2"/>
    <w:rsid w:val="00B700C7"/>
  </w:style>
  <w:style w:type="paragraph" w:customStyle="1" w:styleId="B771E2F82A91409BBF889EE2FCF6D77A">
    <w:name w:val="B771E2F82A91409BBF889EE2FCF6D77A"/>
    <w:rsid w:val="00B700C7"/>
  </w:style>
  <w:style w:type="paragraph" w:customStyle="1" w:styleId="E63CB56EE2A748FCA671475600246F0D">
    <w:name w:val="E63CB56EE2A748FCA671475600246F0D"/>
    <w:rsid w:val="00B700C7"/>
  </w:style>
  <w:style w:type="paragraph" w:customStyle="1" w:styleId="A0D1AA5749F34C768E512D828F2A04E3">
    <w:name w:val="A0D1AA5749F34C768E512D828F2A04E3"/>
    <w:rsid w:val="00B700C7"/>
  </w:style>
  <w:style w:type="paragraph" w:customStyle="1" w:styleId="1468A8C8252149858F16C16CAD9387F4">
    <w:name w:val="1468A8C8252149858F16C16CAD9387F4"/>
    <w:rsid w:val="00B700C7"/>
  </w:style>
  <w:style w:type="paragraph" w:customStyle="1" w:styleId="CE4F6E5D1F4E4472ACFC19C57F4BAF3B">
    <w:name w:val="CE4F6E5D1F4E4472ACFC19C57F4BAF3B"/>
    <w:rsid w:val="00B700C7"/>
  </w:style>
  <w:style w:type="paragraph" w:customStyle="1" w:styleId="AA271B8645C544CAB26787B1335C0BDE">
    <w:name w:val="AA271B8645C544CAB26787B1335C0BDE"/>
    <w:rsid w:val="00B700C7"/>
  </w:style>
  <w:style w:type="paragraph" w:customStyle="1" w:styleId="8D52CA09BC9F4E64AF59B671B1323CA3">
    <w:name w:val="8D52CA09BC9F4E64AF59B671B1323CA3"/>
    <w:rsid w:val="00B70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Report">
  <a:themeElements>
    <a:clrScheme name="Custom 50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0189F9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DDF6-9ABC-4474-95D9-C0A55E7C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report (graphic design)</Template>
  <TotalTime>0</TotalTime>
  <Pages>8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Windows User</cp:lastModifiedBy>
  <cp:revision>2</cp:revision>
  <cp:lastPrinted>2023-02-09T08:11:00Z</cp:lastPrinted>
  <dcterms:created xsi:type="dcterms:W3CDTF">2023-02-09T09:59:00Z</dcterms:created>
  <dcterms:modified xsi:type="dcterms:W3CDTF">2023-02-09T09:59:00Z</dcterms:modified>
</cp:coreProperties>
</file>